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40DDE1" w14:textId="2C3D0054" w:rsidR="00565FB6" w:rsidRPr="007C3073" w:rsidRDefault="00505163" w:rsidP="00565F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jc w:val="right"/>
        <w:rPr>
          <w:rFonts w:ascii="Times" w:hAnsi="Times" w:cs="Times"/>
          <w:color w:val="000000" w:themeColor="text1"/>
          <w:lang w:val="sv-SE" w:eastAsia="sv-SE"/>
        </w:rPr>
      </w:pPr>
      <w:r w:rsidRPr="007C3073">
        <w:rPr>
          <w:rFonts w:ascii="Times" w:hAnsi="Times" w:cs="Times"/>
          <w:color w:val="000000" w:themeColor="text1"/>
          <w:sz w:val="16"/>
          <w:szCs w:val="16"/>
          <w:lang w:val="sv-SE" w:eastAsia="sv-SE"/>
        </w:rPr>
        <w:t>PRESSINFORMATION 201</w:t>
      </w:r>
      <w:r w:rsidR="001B3578" w:rsidRPr="007C3073">
        <w:rPr>
          <w:rFonts w:ascii="Times" w:hAnsi="Times" w:cs="Times"/>
          <w:color w:val="000000" w:themeColor="text1"/>
          <w:sz w:val="16"/>
          <w:szCs w:val="16"/>
          <w:lang w:val="sv-SE" w:eastAsia="sv-SE"/>
        </w:rPr>
        <w:t>7</w:t>
      </w:r>
    </w:p>
    <w:p w14:paraId="163E8317" w14:textId="5B57876E" w:rsidR="00DB1465" w:rsidRPr="007C3073" w:rsidRDefault="00565FB6" w:rsidP="00565FB6">
      <w:pPr>
        <w:pStyle w:val="Frval"/>
        <w:jc w:val="center"/>
        <w:rPr>
          <w:color w:val="000000" w:themeColor="text1"/>
          <w:sz w:val="24"/>
          <w:szCs w:val="24"/>
        </w:rPr>
      </w:pPr>
      <w:r w:rsidRPr="007C3073">
        <w:rPr>
          <w:noProof/>
          <w:color w:val="000000" w:themeColor="text1"/>
          <w:sz w:val="24"/>
          <w:szCs w:val="24"/>
        </w:rPr>
        <w:drawing>
          <wp:inline distT="0" distB="0" distL="0" distR="0" wp14:anchorId="183FA655" wp14:editId="6B9DA0F0">
            <wp:extent cx="2077005" cy="842356"/>
            <wp:effectExtent l="0" t="0" r="6350" b="0"/>
            <wp:docPr id="3" name="Bildobjekt 3" descr="Skarmavbild2016-04-15kl.12.09.0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karmavbild2016-04-15kl.12.09.091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34" cy="84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2F0A1" w14:textId="77777777" w:rsidR="00D61AC4" w:rsidRPr="007C3073" w:rsidRDefault="00D61AC4" w:rsidP="00CA4B0C">
      <w:pPr>
        <w:pStyle w:val="Frval"/>
        <w:tabs>
          <w:tab w:val="left" w:pos="220"/>
          <w:tab w:val="left" w:pos="720"/>
        </w:tabs>
        <w:jc w:val="center"/>
        <w:rPr>
          <w:rFonts w:ascii="Times" w:hAnsi="Times"/>
          <w:color w:val="000000" w:themeColor="text1"/>
          <w:sz w:val="64"/>
          <w:szCs w:val="64"/>
        </w:rPr>
      </w:pPr>
    </w:p>
    <w:p w14:paraId="3413FF9D" w14:textId="1143267E" w:rsidR="00CA4B0C" w:rsidRPr="007C3073" w:rsidRDefault="00CE5232" w:rsidP="00CA4B0C">
      <w:pPr>
        <w:pStyle w:val="Frval"/>
        <w:tabs>
          <w:tab w:val="left" w:pos="220"/>
          <w:tab w:val="left" w:pos="720"/>
        </w:tabs>
        <w:jc w:val="center"/>
        <w:rPr>
          <w:rFonts w:ascii="Times" w:hAnsi="Times"/>
          <w:color w:val="000000" w:themeColor="text1"/>
          <w:sz w:val="44"/>
          <w:szCs w:val="64"/>
        </w:rPr>
      </w:pPr>
      <w:proofErr w:type="spellStart"/>
      <w:r w:rsidRPr="007C3073">
        <w:rPr>
          <w:rFonts w:ascii="Times" w:hAnsi="Times"/>
          <w:color w:val="000000" w:themeColor="text1"/>
          <w:sz w:val="44"/>
          <w:szCs w:val="64"/>
        </w:rPr>
        <w:t>Kasthalls</w:t>
      </w:r>
      <w:proofErr w:type="spellEnd"/>
      <w:r w:rsidRPr="007C3073">
        <w:rPr>
          <w:rFonts w:ascii="Times" w:hAnsi="Times"/>
          <w:color w:val="000000" w:themeColor="text1"/>
          <w:sz w:val="44"/>
          <w:szCs w:val="64"/>
        </w:rPr>
        <w:t xml:space="preserve"> designk</w:t>
      </w:r>
      <w:r w:rsidR="00CA4B0C" w:rsidRPr="007C3073">
        <w:rPr>
          <w:rFonts w:ascii="Times" w:hAnsi="Times"/>
          <w:color w:val="000000" w:themeColor="text1"/>
          <w:sz w:val="44"/>
          <w:szCs w:val="64"/>
        </w:rPr>
        <w:t>lassiker</w:t>
      </w:r>
      <w:r w:rsidRPr="007C3073">
        <w:rPr>
          <w:rFonts w:ascii="Times" w:hAnsi="Times"/>
          <w:color w:val="000000" w:themeColor="text1"/>
          <w:sz w:val="44"/>
          <w:szCs w:val="64"/>
        </w:rPr>
        <w:t xml:space="preserve"> </w:t>
      </w:r>
      <w:r w:rsidRPr="007C3073">
        <w:rPr>
          <w:rFonts w:ascii="Times" w:hAnsi="Times"/>
          <w:color w:val="000000" w:themeColor="text1"/>
          <w:sz w:val="44"/>
          <w:szCs w:val="64"/>
        </w:rPr>
        <w:br/>
        <w:t>förnyas med en gnistrande finish</w:t>
      </w:r>
    </w:p>
    <w:p w14:paraId="1F150C6C" w14:textId="77777777" w:rsidR="00090A6F" w:rsidRPr="007C3073" w:rsidRDefault="00090A6F" w:rsidP="00AC480F">
      <w:pPr>
        <w:pStyle w:val="Frval"/>
        <w:tabs>
          <w:tab w:val="left" w:pos="220"/>
          <w:tab w:val="left" w:pos="720"/>
        </w:tabs>
        <w:ind w:left="720" w:hanging="720"/>
        <w:jc w:val="center"/>
        <w:rPr>
          <w:rFonts w:ascii="Times" w:hAnsi="Times"/>
          <w:color w:val="000000" w:themeColor="text1"/>
          <w:sz w:val="60"/>
          <w:szCs w:val="60"/>
        </w:rPr>
      </w:pPr>
    </w:p>
    <w:p w14:paraId="61AAE866" w14:textId="06453E96" w:rsidR="005B63AC" w:rsidRPr="007C3073" w:rsidRDefault="00DC3BF0" w:rsidP="00512C9C">
      <w:pPr>
        <w:pStyle w:val="Frval"/>
        <w:spacing w:after="240"/>
        <w:jc w:val="center"/>
        <w:rPr>
          <w:rFonts w:ascii="Times" w:hAnsi="Times"/>
          <w:i/>
          <w:iCs/>
          <w:color w:val="000000" w:themeColor="text1"/>
          <w:sz w:val="36"/>
          <w:szCs w:val="36"/>
        </w:rPr>
      </w:pPr>
      <w:r w:rsidRPr="007C3073">
        <w:rPr>
          <w:rFonts w:ascii="Times" w:hAnsi="Times"/>
          <w:i/>
          <w:iCs/>
          <w:noProof/>
          <w:color w:val="000000" w:themeColor="text1"/>
          <w:sz w:val="36"/>
          <w:szCs w:val="36"/>
        </w:rPr>
        <w:drawing>
          <wp:inline distT="0" distB="0" distL="0" distR="0" wp14:anchorId="297EC74D" wp14:editId="7FB0A165">
            <wp:extent cx="5486400" cy="4118027"/>
            <wp:effectExtent l="0" t="0" r="0" b="0"/>
            <wp:docPr id="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867CB" w14:textId="114B6D49" w:rsidR="00FA1078" w:rsidRPr="001F715B" w:rsidRDefault="00422DD8" w:rsidP="00FA107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color w:val="000000" w:themeColor="text1"/>
          <w:sz w:val="32"/>
          <w:szCs w:val="32"/>
          <w:lang w:val="sv-SE" w:eastAsia="sv-SE"/>
        </w:rPr>
      </w:pPr>
      <w:proofErr w:type="spellStart"/>
      <w:r w:rsidRPr="007C3073">
        <w:rPr>
          <w:color w:val="000000" w:themeColor="text1"/>
          <w:sz w:val="32"/>
          <w:szCs w:val="36"/>
          <w:lang w:val="sv-SE" w:eastAsia="sv-SE"/>
        </w:rPr>
        <w:t>Kasthall</w:t>
      </w:r>
      <w:proofErr w:type="spellEnd"/>
      <w:r w:rsidRPr="007C3073">
        <w:rPr>
          <w:color w:val="000000" w:themeColor="text1"/>
          <w:sz w:val="32"/>
          <w:szCs w:val="36"/>
          <w:lang w:val="sv-SE" w:eastAsia="sv-SE"/>
        </w:rPr>
        <w:t xml:space="preserve"> </w:t>
      </w:r>
      <w:r w:rsidR="0042023A" w:rsidRPr="007C3073">
        <w:rPr>
          <w:color w:val="000000" w:themeColor="text1"/>
          <w:sz w:val="32"/>
          <w:szCs w:val="36"/>
          <w:lang w:val="sv-SE" w:eastAsia="sv-SE"/>
        </w:rPr>
        <w:t xml:space="preserve">lanserar nu </w:t>
      </w:r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den nya familjen </w:t>
      </w:r>
      <w:proofErr w:type="spellStart"/>
      <w:r w:rsidR="002F5DBF" w:rsidRPr="007C3073">
        <w:rPr>
          <w:bCs/>
          <w:i/>
          <w:color w:val="000000" w:themeColor="text1"/>
          <w:sz w:val="32"/>
          <w:szCs w:val="36"/>
          <w:lang w:val="sv-SE" w:eastAsia="sv-SE"/>
        </w:rPr>
        <w:t>Chenille</w:t>
      </w:r>
      <w:proofErr w:type="spellEnd"/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, där </w:t>
      </w:r>
      <w:r w:rsidR="001565E1">
        <w:rPr>
          <w:bCs/>
          <w:color w:val="000000" w:themeColor="text1"/>
          <w:sz w:val="32"/>
          <w:szCs w:val="36"/>
          <w:lang w:val="sv-SE" w:eastAsia="sv-SE"/>
        </w:rPr>
        <w:t xml:space="preserve">sex </w:t>
      </w:r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av </w:t>
      </w:r>
      <w:proofErr w:type="spellStart"/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>Kasthalls</w:t>
      </w:r>
      <w:proofErr w:type="spellEnd"/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 </w:t>
      </w:r>
      <w:r w:rsidR="00754B74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mest uppskattade </w:t>
      </w:r>
      <w:r w:rsidR="008A4CFB">
        <w:rPr>
          <w:bCs/>
          <w:color w:val="000000" w:themeColor="text1"/>
          <w:sz w:val="32"/>
          <w:szCs w:val="36"/>
          <w:lang w:val="sv-SE" w:eastAsia="sv-SE"/>
        </w:rPr>
        <w:t>mönster</w:t>
      </w:r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 förnyas och vävs i </w:t>
      </w:r>
      <w:r w:rsidR="00CB30F9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lyxigt </w:t>
      </w:r>
      <w:proofErr w:type="spellStart"/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>chenillegarn</w:t>
      </w:r>
      <w:proofErr w:type="spellEnd"/>
      <w:r w:rsidR="00E24D65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 bestående</w:t>
      </w:r>
      <w:r w:rsidR="002F5DBF" w:rsidRPr="007C3073">
        <w:rPr>
          <w:bCs/>
          <w:color w:val="000000" w:themeColor="text1"/>
          <w:sz w:val="32"/>
          <w:szCs w:val="36"/>
          <w:lang w:val="sv-SE" w:eastAsia="sv-SE"/>
        </w:rPr>
        <w:t xml:space="preserve"> av ull och lin.</w:t>
      </w:r>
      <w:r w:rsidR="00CE5232" w:rsidRPr="007C3073">
        <w:rPr>
          <w:color w:val="000000" w:themeColor="text1"/>
          <w:sz w:val="32"/>
          <w:szCs w:val="36"/>
          <w:lang w:val="sv-SE"/>
        </w:rPr>
        <w:t xml:space="preserve"> Likt </w:t>
      </w:r>
      <w:r w:rsidR="007C3073" w:rsidRPr="001F715B">
        <w:rPr>
          <w:color w:val="000000" w:themeColor="text1"/>
          <w:sz w:val="32"/>
          <w:szCs w:val="32"/>
          <w:lang w:val="sv-SE"/>
        </w:rPr>
        <w:t xml:space="preserve">dimensionerna i </w:t>
      </w:r>
      <w:r w:rsidR="00CE5232" w:rsidRPr="001F715B">
        <w:rPr>
          <w:color w:val="000000" w:themeColor="text1"/>
          <w:sz w:val="32"/>
          <w:szCs w:val="32"/>
          <w:lang w:val="sv-SE"/>
        </w:rPr>
        <w:t xml:space="preserve">en oljetavla </w:t>
      </w:r>
      <w:r w:rsidR="001F715B" w:rsidRPr="001F715B">
        <w:rPr>
          <w:color w:val="1A1A1A"/>
          <w:sz w:val="32"/>
          <w:szCs w:val="32"/>
          <w:lang w:val="sv-SE" w:eastAsia="sv-SE"/>
        </w:rPr>
        <w:t>skapas en spännande kontrast i mötet mellan det skimrande linet och ullgarnets matthet.</w:t>
      </w:r>
      <w:r w:rsidR="001565E1" w:rsidRPr="001F715B">
        <w:rPr>
          <w:color w:val="000000" w:themeColor="text1"/>
          <w:sz w:val="32"/>
          <w:szCs w:val="32"/>
          <w:lang w:val="sv-SE"/>
        </w:rPr>
        <w:t xml:space="preserve"> </w:t>
      </w:r>
      <w:r w:rsidR="001F715B" w:rsidRPr="001F715B">
        <w:rPr>
          <w:color w:val="1A1A1A"/>
          <w:sz w:val="32"/>
          <w:szCs w:val="32"/>
          <w:lang w:val="sv-SE" w:eastAsia="sv-SE"/>
        </w:rPr>
        <w:t>Det unika garnet tillverkas för hand på fabriken i Kinna, och vävs därefter i önskad design. </w:t>
      </w:r>
    </w:p>
    <w:p w14:paraId="0C1F4486" w14:textId="3BDB761D" w:rsidR="00FA1078" w:rsidRPr="001F715B" w:rsidRDefault="00762184" w:rsidP="002C652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bCs/>
          <w:color w:val="000000" w:themeColor="text1"/>
          <w:sz w:val="32"/>
          <w:szCs w:val="32"/>
          <w:lang w:val="sv-SE" w:eastAsia="sv-SE"/>
        </w:rPr>
      </w:pPr>
      <w:r w:rsidRPr="001F715B">
        <w:rPr>
          <w:bCs/>
          <w:color w:val="000000" w:themeColor="text1"/>
          <w:sz w:val="32"/>
          <w:szCs w:val="32"/>
          <w:lang w:val="sv-SE" w:eastAsia="sv-SE"/>
        </w:rPr>
        <w:br w:type="page"/>
      </w:r>
      <w:bookmarkStart w:id="0" w:name="_GoBack"/>
      <w:bookmarkEnd w:id="0"/>
    </w:p>
    <w:p w14:paraId="1E54370E" w14:textId="3CCD0C9E" w:rsidR="00FA1078" w:rsidRPr="007C3073" w:rsidRDefault="00D61AC4" w:rsidP="002C652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" w:hAnsi="Times" w:cs="PT Serif"/>
          <w:color w:val="000000" w:themeColor="text1"/>
          <w:sz w:val="32"/>
          <w:szCs w:val="32"/>
          <w:lang w:val="sv-SE" w:eastAsia="sv-SE"/>
        </w:rPr>
      </w:pPr>
      <w:r w:rsidRPr="007C3073">
        <w:rPr>
          <w:rFonts w:ascii="Times" w:hAnsi="Times"/>
          <w:noProof/>
          <w:color w:val="000000" w:themeColor="text1"/>
          <w:sz w:val="26"/>
          <w:szCs w:val="26"/>
          <w:lang w:val="sv-SE" w:eastAsia="sv-SE"/>
        </w:rPr>
        <w:lastRenderedPageBreak/>
        <w:drawing>
          <wp:anchor distT="0" distB="0" distL="114300" distR="114300" simplePos="0" relativeHeight="251662336" behindDoc="0" locked="0" layoutInCell="1" allowOverlap="1" wp14:anchorId="5046245E" wp14:editId="448B8B11">
            <wp:simplePos x="0" y="0"/>
            <wp:positionH relativeFrom="column">
              <wp:posOffset>3223260</wp:posOffset>
            </wp:positionH>
            <wp:positionV relativeFrom="paragraph">
              <wp:posOffset>192405</wp:posOffset>
            </wp:positionV>
            <wp:extent cx="3202940" cy="2403475"/>
            <wp:effectExtent l="0" t="0" r="0" b="9525"/>
            <wp:wrapThrough wrapText="bothSides">
              <wp:wrapPolygon edited="0">
                <wp:start x="0" y="0"/>
                <wp:lineTo x="0" y="21457"/>
                <wp:lineTo x="21412" y="21457"/>
                <wp:lineTo x="21412" y="0"/>
                <wp:lineTo x="0" y="0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3F4415" w14:textId="20497396" w:rsidR="00C07AA8" w:rsidRPr="007C3073" w:rsidRDefault="00DC3BF0" w:rsidP="00C07AA8">
      <w:pPr>
        <w:pStyle w:val="Frval"/>
        <w:tabs>
          <w:tab w:val="left" w:pos="220"/>
          <w:tab w:val="left" w:pos="720"/>
        </w:tabs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</w:pPr>
      <w:proofErr w:type="spellStart"/>
      <w:r w:rsidRPr="007C3073">
        <w:rPr>
          <w:rFonts w:ascii="Times" w:hAnsi="Times" w:cs="PT Serif"/>
          <w:b/>
          <w:color w:val="000000" w:themeColor="text1"/>
          <w:sz w:val="26"/>
          <w:szCs w:val="26"/>
        </w:rPr>
        <w:t>CHENILLE</w:t>
      </w:r>
      <w:proofErr w:type="spellEnd"/>
      <w:r w:rsidR="0042023A" w:rsidRPr="007C3073">
        <w:rPr>
          <w:rFonts w:ascii="Times" w:hAnsi="Times" w:cs="PT Serif"/>
          <w:b/>
          <w:color w:val="000000" w:themeColor="text1"/>
          <w:sz w:val="26"/>
          <w:szCs w:val="26"/>
        </w:rPr>
        <w:t>-</w:t>
      </w:r>
      <w:r w:rsidR="00AC480F" w:rsidRPr="007C3073">
        <w:rPr>
          <w:rFonts w:ascii="Times" w:hAnsi="Times" w:cs="PT Serif"/>
          <w:b/>
          <w:color w:val="000000" w:themeColor="text1"/>
          <w:sz w:val="26"/>
          <w:szCs w:val="26"/>
        </w:rPr>
        <w:t>FAMILJEN</w:t>
      </w:r>
      <w:r w:rsidR="00E5377A" w:rsidRPr="007C3073">
        <w:rPr>
          <w:rFonts w:ascii="Times New Roman" w:hAnsi="Times New Roman" w:cs="Times New Roman"/>
          <w:b/>
          <w:noProof/>
          <w:color w:val="000000" w:themeColor="text1"/>
          <w:sz w:val="26"/>
          <w:szCs w:val="26"/>
        </w:rPr>
        <w:t xml:space="preserve"> </w:t>
      </w:r>
    </w:p>
    <w:p w14:paraId="3EC853EC" w14:textId="77777777" w:rsidR="00FA1078" w:rsidRPr="007C3073" w:rsidRDefault="00FA1078" w:rsidP="00C07AA8">
      <w:pPr>
        <w:pStyle w:val="Frval"/>
        <w:tabs>
          <w:tab w:val="left" w:pos="220"/>
          <w:tab w:val="left" w:pos="720"/>
        </w:tabs>
        <w:rPr>
          <w:rFonts w:ascii="Times" w:hAnsi="Times" w:cs="PT Serif"/>
          <w:color w:val="000000" w:themeColor="text1"/>
          <w:sz w:val="32"/>
          <w:szCs w:val="32"/>
        </w:rPr>
      </w:pPr>
    </w:p>
    <w:p w14:paraId="593E6CFC" w14:textId="79C0E14E" w:rsidR="00DC3BF0" w:rsidRPr="007C3073" w:rsidRDefault="00DC3BF0" w:rsidP="009B1F47">
      <w:pPr>
        <w:pStyle w:val="Frval"/>
        <w:tabs>
          <w:tab w:val="left" w:pos="220"/>
          <w:tab w:val="left" w:pos="720"/>
        </w:tabs>
        <w:rPr>
          <w:rFonts w:ascii="Times" w:hAnsi="Times" w:cs="PT Serif"/>
          <w:color w:val="000000" w:themeColor="text1"/>
          <w:sz w:val="26"/>
          <w:szCs w:val="26"/>
        </w:rPr>
      </w:pPr>
      <w:proofErr w:type="spellStart"/>
      <w:r w:rsidRPr="007C3073">
        <w:rPr>
          <w:rFonts w:ascii="Times" w:hAnsi="Times" w:cs="PT Serif"/>
          <w:i/>
          <w:color w:val="000000" w:themeColor="text1"/>
          <w:sz w:val="26"/>
          <w:szCs w:val="26"/>
        </w:rPr>
        <w:t>Chenille</w:t>
      </w:r>
      <w:proofErr w:type="spellEnd"/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är en ny familj</w:t>
      </w:r>
      <w:r w:rsidR="008108ED">
        <w:rPr>
          <w:rFonts w:ascii="Times" w:hAnsi="Times" w:cs="PT Serif"/>
          <w:color w:val="000000" w:themeColor="text1"/>
          <w:sz w:val="26"/>
          <w:szCs w:val="26"/>
        </w:rPr>
        <w:t>,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</w:t>
      </w:r>
      <w:r w:rsidR="001565E1">
        <w:rPr>
          <w:rFonts w:ascii="Times" w:hAnsi="Times" w:cs="PT Serif"/>
          <w:color w:val="000000" w:themeColor="text1"/>
          <w:sz w:val="26"/>
          <w:szCs w:val="26"/>
        </w:rPr>
        <w:t xml:space="preserve">skapad av </w:t>
      </w:r>
      <w:proofErr w:type="spellStart"/>
      <w:r w:rsidR="001565E1">
        <w:rPr>
          <w:rFonts w:ascii="Times" w:hAnsi="Times" w:cs="PT Serif"/>
          <w:color w:val="000000" w:themeColor="text1"/>
          <w:sz w:val="26"/>
          <w:szCs w:val="26"/>
        </w:rPr>
        <w:t>Kasthalls</w:t>
      </w:r>
      <w:proofErr w:type="spellEnd"/>
      <w:r w:rsidR="001565E1">
        <w:rPr>
          <w:rFonts w:ascii="Times" w:hAnsi="Times" w:cs="PT Serif"/>
          <w:color w:val="000000" w:themeColor="text1"/>
          <w:sz w:val="26"/>
          <w:szCs w:val="26"/>
        </w:rPr>
        <w:t xml:space="preserve"> designstudio</w:t>
      </w:r>
      <w:r w:rsidR="008108ED">
        <w:rPr>
          <w:rFonts w:ascii="Times" w:hAnsi="Times" w:cs="PT Serif"/>
          <w:color w:val="000000" w:themeColor="text1"/>
          <w:sz w:val="26"/>
          <w:szCs w:val="26"/>
        </w:rPr>
        <w:t>,</w:t>
      </w:r>
      <w:r w:rsidR="001565E1">
        <w:rPr>
          <w:rFonts w:ascii="Times" w:hAnsi="Times" w:cs="PT Serif"/>
          <w:color w:val="000000" w:themeColor="text1"/>
          <w:sz w:val="26"/>
          <w:szCs w:val="26"/>
        </w:rPr>
        <w:t xml:space="preserve"> där sex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av </w:t>
      </w:r>
      <w:proofErr w:type="spellStart"/>
      <w:r w:rsidRPr="007C3073">
        <w:rPr>
          <w:rFonts w:ascii="Times" w:hAnsi="Times" w:cs="PT Serif"/>
          <w:color w:val="000000" w:themeColor="text1"/>
          <w:sz w:val="26"/>
          <w:szCs w:val="26"/>
        </w:rPr>
        <w:t>Kast</w:t>
      </w:r>
      <w:r w:rsidR="001565E1">
        <w:rPr>
          <w:rFonts w:ascii="Times" w:hAnsi="Times" w:cs="PT Serif"/>
          <w:color w:val="000000" w:themeColor="text1"/>
          <w:sz w:val="26"/>
          <w:szCs w:val="26"/>
        </w:rPr>
        <w:t>halls</w:t>
      </w:r>
      <w:proofErr w:type="spellEnd"/>
      <w:r w:rsidR="001565E1">
        <w:rPr>
          <w:rFonts w:ascii="Times" w:hAnsi="Times" w:cs="PT Serif"/>
          <w:color w:val="000000" w:themeColor="text1"/>
          <w:sz w:val="26"/>
          <w:szCs w:val="26"/>
        </w:rPr>
        <w:t xml:space="preserve"> mest populära mönster vävs med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ett </w:t>
      </w:r>
      <w:proofErr w:type="spellStart"/>
      <w:r w:rsidRPr="007C3073">
        <w:rPr>
          <w:rFonts w:ascii="Times" w:hAnsi="Times" w:cs="PT Serif"/>
          <w:color w:val="000000" w:themeColor="text1"/>
          <w:sz w:val="26"/>
          <w:szCs w:val="26"/>
        </w:rPr>
        <w:t>chenillegarn</w:t>
      </w:r>
      <w:proofErr w:type="spellEnd"/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av ull och lin</w:t>
      </w:r>
      <w:r w:rsidR="00417D41" w:rsidRPr="007C3073">
        <w:rPr>
          <w:rFonts w:ascii="Times" w:hAnsi="Times" w:cs="PT Serif"/>
          <w:color w:val="000000" w:themeColor="text1"/>
          <w:sz w:val="26"/>
          <w:szCs w:val="26"/>
        </w:rPr>
        <w:t xml:space="preserve">. 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>Det unika garnet t</w:t>
      </w:r>
      <w:r w:rsidR="00417D41" w:rsidRPr="007C3073">
        <w:rPr>
          <w:rFonts w:ascii="Times" w:hAnsi="Times" w:cs="PT Serif"/>
          <w:color w:val="000000" w:themeColor="text1"/>
          <w:sz w:val="26"/>
          <w:szCs w:val="26"/>
        </w:rPr>
        <w:t xml:space="preserve">illverkas </w:t>
      </w:r>
      <w:r w:rsidR="00272245" w:rsidRPr="007C3073">
        <w:rPr>
          <w:rFonts w:ascii="Times" w:hAnsi="Times" w:cs="PT Serif"/>
          <w:color w:val="000000" w:themeColor="text1"/>
          <w:sz w:val="26"/>
          <w:szCs w:val="26"/>
        </w:rPr>
        <w:t>efter beställning för hand på</w:t>
      </w:r>
      <w:r w:rsidR="00417D41" w:rsidRPr="007C3073">
        <w:rPr>
          <w:rFonts w:ascii="Times" w:hAnsi="Times" w:cs="PT Serif"/>
          <w:color w:val="000000" w:themeColor="text1"/>
          <w:sz w:val="26"/>
          <w:szCs w:val="26"/>
        </w:rPr>
        <w:t xml:space="preserve"> fabriken i Kinna</w:t>
      </w:r>
      <w:r w:rsidR="00272245" w:rsidRPr="007C3073">
        <w:rPr>
          <w:rFonts w:ascii="Times" w:hAnsi="Times" w:cs="PT Serif"/>
          <w:color w:val="000000" w:themeColor="text1"/>
          <w:sz w:val="26"/>
          <w:szCs w:val="26"/>
        </w:rPr>
        <w:t>,</w:t>
      </w:r>
      <w:r w:rsidR="00417D41" w:rsidRPr="007C3073">
        <w:rPr>
          <w:rFonts w:ascii="Times" w:hAnsi="Times" w:cs="PT Serif"/>
          <w:color w:val="000000" w:themeColor="text1"/>
          <w:sz w:val="26"/>
          <w:szCs w:val="26"/>
        </w:rPr>
        <w:t xml:space="preserve"> </w:t>
      </w:r>
      <w:r w:rsidR="0042023A" w:rsidRPr="007C3073">
        <w:rPr>
          <w:rFonts w:ascii="Times" w:hAnsi="Times" w:cs="PT Serif"/>
          <w:color w:val="000000" w:themeColor="text1"/>
          <w:sz w:val="26"/>
          <w:szCs w:val="26"/>
        </w:rPr>
        <w:t>och vävs</w:t>
      </w:r>
      <w:r w:rsidR="00A415FE" w:rsidRPr="007C3073">
        <w:rPr>
          <w:rFonts w:ascii="Times" w:hAnsi="Times" w:cs="PT Serif"/>
          <w:color w:val="000000" w:themeColor="text1"/>
          <w:sz w:val="26"/>
          <w:szCs w:val="26"/>
        </w:rPr>
        <w:t xml:space="preserve"> därefter i önskad design. </w:t>
      </w:r>
      <w:r w:rsidR="00272245" w:rsidRPr="007C3073">
        <w:rPr>
          <w:rFonts w:ascii="Times" w:hAnsi="Times" w:cs="PT Serif"/>
          <w:color w:val="000000" w:themeColor="text1"/>
          <w:sz w:val="26"/>
          <w:szCs w:val="26"/>
        </w:rPr>
        <w:t>M</w:t>
      </w:r>
      <w:r w:rsidR="009B1F47" w:rsidRPr="007C3073">
        <w:rPr>
          <w:rFonts w:ascii="Times" w:hAnsi="Times" w:cs="PT Serif"/>
          <w:color w:val="000000" w:themeColor="text1"/>
          <w:sz w:val="26"/>
          <w:szCs w:val="26"/>
        </w:rPr>
        <w:t>attorna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</w:t>
      </w:r>
      <w:r w:rsidR="009B1F47" w:rsidRPr="007C3073">
        <w:rPr>
          <w:rFonts w:ascii="Times" w:hAnsi="Times" w:cs="PT Serif"/>
          <w:color w:val="000000" w:themeColor="text1"/>
          <w:sz w:val="26"/>
          <w:szCs w:val="26"/>
        </w:rPr>
        <w:t>har en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lyx</w:t>
      </w:r>
      <w:r w:rsidR="009B1F47" w:rsidRPr="007C3073">
        <w:rPr>
          <w:rFonts w:ascii="Times" w:hAnsi="Times" w:cs="PT Serif"/>
          <w:color w:val="000000" w:themeColor="text1"/>
          <w:sz w:val="26"/>
          <w:szCs w:val="26"/>
        </w:rPr>
        <w:t>ig känsla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med en vacker, gnistrande finish. </w:t>
      </w:r>
    </w:p>
    <w:p w14:paraId="42C28F2B" w14:textId="6C42AAAA" w:rsidR="00FA1078" w:rsidRPr="007C3073" w:rsidRDefault="00FA1078" w:rsidP="00D659FD">
      <w:pPr>
        <w:pStyle w:val="Frval"/>
        <w:tabs>
          <w:tab w:val="left" w:pos="220"/>
          <w:tab w:val="left" w:pos="720"/>
        </w:tabs>
        <w:rPr>
          <w:rFonts w:ascii="Times" w:hAnsi="Times"/>
          <w:color w:val="000000" w:themeColor="text1"/>
          <w:sz w:val="26"/>
          <w:szCs w:val="26"/>
        </w:rPr>
      </w:pPr>
    </w:p>
    <w:p w14:paraId="79FB348D" w14:textId="60130782" w:rsidR="00401A4F" w:rsidRPr="007C3073" w:rsidRDefault="00BC306E" w:rsidP="00BC306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" w:hAnsi="Times" w:cs="PT Serif"/>
          <w:b/>
          <w:color w:val="000000" w:themeColor="text1"/>
          <w:sz w:val="26"/>
          <w:szCs w:val="26"/>
          <w:lang w:val="sv-SE" w:eastAsia="sv-SE"/>
        </w:rPr>
      </w:pPr>
      <w:r w:rsidRPr="007C3073">
        <w:rPr>
          <w:rFonts w:ascii="Times" w:hAnsi="Times" w:cs="PT Serif"/>
          <w:b/>
          <w:color w:val="000000" w:themeColor="text1"/>
          <w:sz w:val="26"/>
          <w:szCs w:val="26"/>
          <w:lang w:val="sv-SE" w:eastAsia="sv-SE"/>
        </w:rPr>
        <w:t>Produktinformation</w:t>
      </w:r>
    </w:p>
    <w:p w14:paraId="0A355D05" w14:textId="11BEFCC6" w:rsidR="002C652B" w:rsidRPr="007C3073" w:rsidRDefault="00CE5232" w:rsidP="002C652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</w:pPr>
      <w:r w:rsidRPr="007C3073">
        <w:rPr>
          <w:noProof/>
          <w:color w:val="000000" w:themeColor="text1"/>
          <w:lang w:val="sv-SE" w:eastAsia="sv-SE"/>
        </w:rPr>
        <w:drawing>
          <wp:anchor distT="0" distB="0" distL="114300" distR="114300" simplePos="0" relativeHeight="251661312" behindDoc="0" locked="0" layoutInCell="1" allowOverlap="1" wp14:anchorId="19EFB826" wp14:editId="1D42BC02">
            <wp:simplePos x="0" y="0"/>
            <wp:positionH relativeFrom="column">
              <wp:posOffset>3217545</wp:posOffset>
            </wp:positionH>
            <wp:positionV relativeFrom="paragraph">
              <wp:posOffset>289560</wp:posOffset>
            </wp:positionV>
            <wp:extent cx="3202305" cy="2136140"/>
            <wp:effectExtent l="0" t="0" r="0" b="0"/>
            <wp:wrapThrough wrapText="bothSides">
              <wp:wrapPolygon edited="0">
                <wp:start x="0" y="0"/>
                <wp:lineTo x="0" y="21317"/>
                <wp:lineTo x="21416" y="21317"/>
                <wp:lineTo x="21416" y="0"/>
                <wp:lineTo x="0" y="0"/>
              </wp:wrapPolygon>
            </wp:wrapThrough>
            <wp:docPr id="7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52B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>P</w:t>
      </w:r>
      <w:r w:rsidR="00946064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>rodukttyp</w:t>
      </w:r>
      <w:r w:rsidR="002C652B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 xml:space="preserve">: </w:t>
      </w:r>
      <w:r w:rsidR="00CF2234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 xml:space="preserve">Vävd </w:t>
      </w:r>
      <w:proofErr w:type="spellStart"/>
      <w:r w:rsidR="00CF2234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>chenillematta</w:t>
      </w:r>
      <w:proofErr w:type="spellEnd"/>
      <w:r w:rsidR="00CF2234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 xml:space="preserve"> i finaste ull och lin</w:t>
      </w:r>
      <w:r w:rsidR="002C652B" w:rsidRPr="007C3073">
        <w:rPr>
          <w:rFonts w:ascii="Times" w:eastAsia="MS Mincho" w:hAnsi="Times" w:cs="MS Mincho"/>
          <w:color w:val="000000" w:themeColor="text1"/>
          <w:sz w:val="26"/>
          <w:szCs w:val="26"/>
          <w:lang w:val="sv-SE" w:eastAsia="sv-SE"/>
        </w:rPr>
        <w:br/>
      </w:r>
      <w:r w:rsidR="00387DCF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 xml:space="preserve">Mönster: </w:t>
      </w:r>
      <w:proofErr w:type="spellStart"/>
      <w:r w:rsidR="001565E1" w:rsidRPr="001565E1">
        <w:rPr>
          <w:rFonts w:ascii="Times" w:hAnsi="Times" w:cs="Times"/>
          <w:i/>
          <w:color w:val="1A1A1A"/>
          <w:sz w:val="26"/>
          <w:szCs w:val="26"/>
          <w:lang w:val="sv-SE" w:eastAsia="sv-SE"/>
        </w:rPr>
        <w:t>Goose</w:t>
      </w:r>
      <w:proofErr w:type="spellEnd"/>
      <w:r w:rsidR="001565E1" w:rsidRPr="001565E1">
        <w:rPr>
          <w:rFonts w:ascii="Times" w:hAnsi="Times" w:cs="Times"/>
          <w:i/>
          <w:color w:val="1A1A1A"/>
          <w:sz w:val="26"/>
          <w:szCs w:val="26"/>
          <w:lang w:val="sv-SE" w:eastAsia="sv-SE"/>
        </w:rPr>
        <w:t xml:space="preserve"> Eye</w:t>
      </w:r>
      <w:r w:rsidR="00387DCF" w:rsidRPr="001565E1">
        <w:rPr>
          <w:rFonts w:ascii="Times" w:hAnsi="Times" w:cs="PT Serif"/>
          <w:i/>
          <w:color w:val="000000" w:themeColor="text1"/>
          <w:sz w:val="26"/>
          <w:szCs w:val="26"/>
          <w:lang w:val="sv-SE" w:eastAsia="sv-SE"/>
        </w:rPr>
        <w:t xml:space="preserve">, </w:t>
      </w:r>
      <w:proofErr w:type="spellStart"/>
      <w:r w:rsidR="001565E1" w:rsidRPr="001565E1">
        <w:rPr>
          <w:rFonts w:ascii="Times" w:hAnsi="Times" w:cs="Times"/>
          <w:i/>
          <w:color w:val="1A1A1A"/>
          <w:sz w:val="26"/>
          <w:szCs w:val="26"/>
          <w:lang w:val="sv-SE" w:eastAsia="sv-SE"/>
        </w:rPr>
        <w:t>Goose</w:t>
      </w:r>
      <w:proofErr w:type="spellEnd"/>
      <w:r w:rsidR="001565E1" w:rsidRPr="001565E1">
        <w:rPr>
          <w:rFonts w:ascii="Times" w:hAnsi="Times" w:cs="Times"/>
          <w:i/>
          <w:color w:val="1A1A1A"/>
          <w:sz w:val="26"/>
          <w:szCs w:val="26"/>
          <w:lang w:val="sv-SE" w:eastAsia="sv-SE"/>
        </w:rPr>
        <w:t xml:space="preserve"> Eye </w:t>
      </w:r>
      <w:r w:rsidR="00CF2234" w:rsidRPr="001565E1">
        <w:rPr>
          <w:rFonts w:ascii="Times" w:hAnsi="Times" w:cs="PT Serif"/>
          <w:i/>
          <w:color w:val="000000" w:themeColor="text1"/>
          <w:sz w:val="26"/>
          <w:szCs w:val="26"/>
          <w:lang w:val="sv-SE" w:eastAsia="sv-SE"/>
        </w:rPr>
        <w:t>XL,</w:t>
      </w:r>
      <w:r w:rsidR="00CF2234" w:rsidRPr="005E16A9">
        <w:rPr>
          <w:rFonts w:ascii="Times" w:hAnsi="Times" w:cs="PT Serif"/>
          <w:i/>
          <w:color w:val="000000" w:themeColor="text1"/>
          <w:sz w:val="26"/>
          <w:szCs w:val="26"/>
          <w:lang w:val="sv-SE" w:eastAsia="sv-SE"/>
        </w:rPr>
        <w:t xml:space="preserve"> Charles, Bloom, Ingrid</w:t>
      </w:r>
      <w:r w:rsidR="00CF2234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 xml:space="preserve"> och </w:t>
      </w:r>
      <w:proofErr w:type="spellStart"/>
      <w:r w:rsidR="00CF2234" w:rsidRPr="005E16A9">
        <w:rPr>
          <w:rFonts w:ascii="Times" w:hAnsi="Times" w:cs="PT Serif"/>
          <w:i/>
          <w:color w:val="000000" w:themeColor="text1"/>
          <w:sz w:val="26"/>
          <w:szCs w:val="26"/>
          <w:lang w:val="sv-SE" w:eastAsia="sv-SE"/>
        </w:rPr>
        <w:t>Corduroy</w:t>
      </w:r>
      <w:proofErr w:type="spellEnd"/>
      <w:r w:rsidR="002C652B" w:rsidRPr="007C3073">
        <w:rPr>
          <w:rFonts w:ascii="Times" w:hAnsi="Times" w:cs="PT Serif"/>
          <w:color w:val="000000" w:themeColor="text1"/>
          <w:sz w:val="26"/>
          <w:szCs w:val="26"/>
          <w:lang w:val="sv-SE" w:eastAsia="sv-SE"/>
        </w:rPr>
        <w:t xml:space="preserve"> </w:t>
      </w:r>
    </w:p>
    <w:p w14:paraId="3A3B4AC3" w14:textId="6A7960AE" w:rsidR="00BC306E" w:rsidRPr="007C3073" w:rsidRDefault="00BC306E" w:rsidP="00BC306E">
      <w:pPr>
        <w:pStyle w:val="Frval"/>
        <w:tabs>
          <w:tab w:val="left" w:pos="220"/>
          <w:tab w:val="left" w:pos="720"/>
        </w:tabs>
        <w:rPr>
          <w:rFonts w:ascii="Times" w:hAnsi="Times" w:cs="PT Serif"/>
          <w:color w:val="000000" w:themeColor="text1"/>
          <w:sz w:val="26"/>
          <w:szCs w:val="26"/>
        </w:rPr>
      </w:pP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Färger: </w:t>
      </w:r>
      <w:r w:rsidRPr="007C3073">
        <w:rPr>
          <w:rFonts w:ascii="Times" w:hAnsi="Times" w:cs="PT Serif"/>
          <w:i/>
          <w:color w:val="000000" w:themeColor="text1"/>
          <w:sz w:val="26"/>
          <w:szCs w:val="26"/>
        </w:rPr>
        <w:t xml:space="preserve">Glacier, Verona, </w:t>
      </w:r>
      <w:proofErr w:type="spellStart"/>
      <w:r w:rsidRPr="007C3073">
        <w:rPr>
          <w:rFonts w:ascii="Times" w:hAnsi="Times" w:cs="PT Serif"/>
          <w:i/>
          <w:color w:val="000000" w:themeColor="text1"/>
          <w:sz w:val="26"/>
          <w:szCs w:val="26"/>
        </w:rPr>
        <w:t>S</w:t>
      </w:r>
      <w:r w:rsidR="00CF2234" w:rsidRPr="007C3073">
        <w:rPr>
          <w:rFonts w:ascii="Times" w:hAnsi="Times" w:cs="PT Serif"/>
          <w:i/>
          <w:color w:val="000000" w:themeColor="text1"/>
          <w:sz w:val="26"/>
          <w:szCs w:val="26"/>
        </w:rPr>
        <w:t>affron</w:t>
      </w:r>
      <w:proofErr w:type="spellEnd"/>
      <w:r w:rsidR="00CF2234" w:rsidRPr="007C3073">
        <w:rPr>
          <w:rFonts w:ascii="Times" w:hAnsi="Times" w:cs="PT Serif"/>
          <w:i/>
          <w:color w:val="000000" w:themeColor="text1"/>
          <w:sz w:val="26"/>
          <w:szCs w:val="26"/>
        </w:rPr>
        <w:t xml:space="preserve">, Dove, </w:t>
      </w:r>
      <w:proofErr w:type="spellStart"/>
      <w:r w:rsidR="00CF2234" w:rsidRPr="007C3073">
        <w:rPr>
          <w:rFonts w:ascii="Times" w:hAnsi="Times" w:cs="PT Serif"/>
          <w:i/>
          <w:color w:val="000000" w:themeColor="text1"/>
          <w:sz w:val="26"/>
          <w:szCs w:val="26"/>
        </w:rPr>
        <w:t>Clay</w:t>
      </w:r>
      <w:proofErr w:type="spellEnd"/>
      <w:r w:rsidR="00CF2234" w:rsidRPr="007C3073">
        <w:rPr>
          <w:rFonts w:ascii="Times" w:hAnsi="Times" w:cs="PT Serif"/>
          <w:color w:val="000000" w:themeColor="text1"/>
          <w:sz w:val="26"/>
          <w:szCs w:val="26"/>
        </w:rPr>
        <w:t xml:space="preserve"> och </w:t>
      </w:r>
      <w:proofErr w:type="spellStart"/>
      <w:r w:rsidR="00CF2234" w:rsidRPr="007C3073">
        <w:rPr>
          <w:rFonts w:ascii="Times" w:hAnsi="Times" w:cs="PT Serif"/>
          <w:i/>
          <w:color w:val="000000" w:themeColor="text1"/>
          <w:sz w:val="26"/>
          <w:szCs w:val="26"/>
        </w:rPr>
        <w:t>Emerald</w:t>
      </w:r>
      <w:proofErr w:type="spellEnd"/>
      <w:r w:rsidR="00CF2234" w:rsidRPr="007C3073">
        <w:rPr>
          <w:rFonts w:ascii="Times" w:hAnsi="Times" w:cs="PT Serif"/>
          <w:color w:val="000000" w:themeColor="text1"/>
          <w:sz w:val="26"/>
          <w:szCs w:val="26"/>
        </w:rPr>
        <w:t xml:space="preserve"> 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 </w:t>
      </w:r>
    </w:p>
    <w:p w14:paraId="62E25884" w14:textId="77777777" w:rsidR="002C652B" w:rsidRPr="007C3073" w:rsidRDefault="002C652B" w:rsidP="00BC306E">
      <w:pPr>
        <w:pStyle w:val="Frval"/>
        <w:tabs>
          <w:tab w:val="left" w:pos="220"/>
          <w:tab w:val="left" w:pos="720"/>
        </w:tabs>
        <w:rPr>
          <w:rFonts w:ascii="Times" w:hAnsi="Times" w:cs="PT Serif"/>
          <w:color w:val="000000" w:themeColor="text1"/>
          <w:sz w:val="26"/>
          <w:szCs w:val="26"/>
        </w:rPr>
      </w:pPr>
    </w:p>
    <w:p w14:paraId="206AA782" w14:textId="6BE948BC" w:rsidR="002C652B" w:rsidRPr="007C3073" w:rsidRDefault="002C652B" w:rsidP="002C652B">
      <w:pPr>
        <w:pStyle w:val="Frval"/>
        <w:tabs>
          <w:tab w:val="left" w:pos="220"/>
          <w:tab w:val="left" w:pos="720"/>
        </w:tabs>
        <w:ind w:left="720" w:hanging="720"/>
        <w:rPr>
          <w:rFonts w:ascii="Times" w:eastAsia="MS Mincho" w:hAnsi="Times" w:cs="MS Mincho"/>
          <w:color w:val="000000" w:themeColor="text1"/>
          <w:sz w:val="26"/>
          <w:szCs w:val="26"/>
        </w:rPr>
      </w:pPr>
      <w:r w:rsidRPr="007C3073">
        <w:rPr>
          <w:rFonts w:ascii="Times" w:hAnsi="Times" w:cs="PT Serif"/>
          <w:color w:val="000000" w:themeColor="text1"/>
          <w:sz w:val="26"/>
          <w:szCs w:val="26"/>
        </w:rPr>
        <w:t>Rek/ca pris</w:t>
      </w:r>
      <w:r w:rsidR="00CF2234" w:rsidRPr="007C3073">
        <w:rPr>
          <w:rFonts w:ascii="Times" w:hAnsi="Times" w:cs="PT Serif"/>
          <w:color w:val="000000" w:themeColor="text1"/>
          <w:sz w:val="26"/>
          <w:szCs w:val="26"/>
        </w:rPr>
        <w:t xml:space="preserve"> standardbredd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: </w:t>
      </w:r>
      <w:r w:rsidR="00FA1078" w:rsidRPr="007C3073">
        <w:rPr>
          <w:rFonts w:ascii="Times" w:hAnsi="Times" w:cs="PT Serif"/>
          <w:color w:val="000000" w:themeColor="text1"/>
          <w:sz w:val="26"/>
          <w:szCs w:val="26"/>
        </w:rPr>
        <w:t xml:space="preserve">5 613 </w:t>
      </w:r>
      <w:r w:rsidR="00D45434" w:rsidRPr="007C3073">
        <w:rPr>
          <w:rFonts w:ascii="Times" w:hAnsi="Times" w:cs="PT Serif"/>
          <w:color w:val="000000" w:themeColor="text1"/>
          <w:sz w:val="26"/>
          <w:szCs w:val="26"/>
        </w:rPr>
        <w:t>SEK</w:t>
      </w:r>
      <w:r w:rsidR="00CF2234" w:rsidRPr="007C3073">
        <w:rPr>
          <w:rFonts w:ascii="Times" w:hAnsi="Times" w:cs="PT Serif"/>
          <w:color w:val="000000" w:themeColor="text1"/>
          <w:sz w:val="26"/>
          <w:szCs w:val="26"/>
        </w:rPr>
        <w:t>/</w:t>
      </w:r>
      <w:r w:rsidR="00FA1078" w:rsidRPr="007C3073">
        <w:rPr>
          <w:rFonts w:cs="Helvetica"/>
          <w:color w:val="000000" w:themeColor="text1"/>
          <w:sz w:val="28"/>
          <w:szCs w:val="28"/>
        </w:rPr>
        <w:t xml:space="preserve"> </w:t>
      </w:r>
      <w:r w:rsidR="00FA1078" w:rsidRPr="007C3073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FA1078" w:rsidRPr="007C307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6A731616" w14:textId="406A75A2" w:rsidR="00DB1465" w:rsidRPr="007C3073" w:rsidRDefault="002C652B" w:rsidP="002C652B">
      <w:pPr>
        <w:pStyle w:val="Frval"/>
        <w:tabs>
          <w:tab w:val="left" w:pos="220"/>
          <w:tab w:val="left" w:pos="720"/>
        </w:tabs>
        <w:ind w:left="720" w:hanging="720"/>
        <w:rPr>
          <w:rFonts w:ascii="Times" w:hAnsi="Times" w:cs="PT Serif"/>
          <w:color w:val="000000" w:themeColor="text1"/>
          <w:sz w:val="26"/>
          <w:szCs w:val="26"/>
        </w:rPr>
      </w:pPr>
      <w:r w:rsidRPr="007C3073">
        <w:rPr>
          <w:rFonts w:ascii="Times" w:hAnsi="Times" w:cs="PT Serif"/>
          <w:color w:val="000000" w:themeColor="text1"/>
          <w:sz w:val="26"/>
          <w:szCs w:val="26"/>
        </w:rPr>
        <w:t>Rek/ca pris</w:t>
      </w:r>
      <w:r w:rsidR="00CF2234" w:rsidRPr="007C3073">
        <w:rPr>
          <w:rFonts w:ascii="Times" w:hAnsi="Times" w:cs="PT Serif"/>
          <w:color w:val="000000" w:themeColor="text1"/>
          <w:sz w:val="26"/>
          <w:szCs w:val="26"/>
        </w:rPr>
        <w:t xml:space="preserve"> heltäckningsmatta</w:t>
      </w:r>
      <w:r w:rsidRPr="007C3073">
        <w:rPr>
          <w:rFonts w:ascii="Times" w:hAnsi="Times" w:cs="PT Serif"/>
          <w:color w:val="000000" w:themeColor="text1"/>
          <w:sz w:val="26"/>
          <w:szCs w:val="26"/>
        </w:rPr>
        <w:t xml:space="preserve">: </w:t>
      </w:r>
      <w:r w:rsidR="00CF2234" w:rsidRPr="007C3073">
        <w:rPr>
          <w:rFonts w:ascii="Times" w:hAnsi="Times" w:cs="PT Serif"/>
          <w:color w:val="000000" w:themeColor="text1"/>
          <w:sz w:val="26"/>
          <w:szCs w:val="26"/>
        </w:rPr>
        <w:t xml:space="preserve">6 263 </w:t>
      </w:r>
      <w:r w:rsidR="00D45434" w:rsidRPr="007C3073">
        <w:rPr>
          <w:rFonts w:ascii="Times" w:hAnsi="Times" w:cs="PT Serif"/>
          <w:color w:val="000000" w:themeColor="text1"/>
          <w:sz w:val="26"/>
          <w:szCs w:val="26"/>
        </w:rPr>
        <w:t>SEK</w:t>
      </w:r>
      <w:r w:rsidR="00CF2234" w:rsidRPr="007C3073">
        <w:rPr>
          <w:rFonts w:ascii="Times" w:hAnsi="Times" w:cs="PT Serif"/>
          <w:color w:val="000000" w:themeColor="text1"/>
          <w:sz w:val="26"/>
          <w:szCs w:val="26"/>
        </w:rPr>
        <w:t>/</w:t>
      </w:r>
      <w:r w:rsidR="00FA1078" w:rsidRPr="007C307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</w:t>
      </w:r>
      <w:r w:rsidR="00FA1078" w:rsidRPr="007C3073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</w:p>
    <w:p w14:paraId="217F6921" w14:textId="77777777" w:rsidR="002C652B" w:rsidRPr="007C3073" w:rsidRDefault="002C652B" w:rsidP="002C652B">
      <w:pPr>
        <w:pStyle w:val="Frval"/>
        <w:tabs>
          <w:tab w:val="left" w:pos="220"/>
          <w:tab w:val="left" w:pos="720"/>
        </w:tabs>
        <w:ind w:left="720" w:hanging="720"/>
        <w:rPr>
          <w:rFonts w:ascii="Times" w:eastAsia="Times" w:hAnsi="Times" w:cs="Times"/>
          <w:color w:val="000000" w:themeColor="text1"/>
          <w:sz w:val="26"/>
          <w:szCs w:val="26"/>
        </w:rPr>
      </w:pPr>
    </w:p>
    <w:p w14:paraId="5D079F92" w14:textId="107B45A5" w:rsidR="006324E7" w:rsidRPr="007C3073" w:rsidRDefault="006324E7">
      <w:pPr>
        <w:pStyle w:val="Frval"/>
        <w:spacing w:after="240"/>
        <w:rPr>
          <w:rFonts w:ascii="Times" w:hAnsi="Times"/>
          <w:color w:val="000000" w:themeColor="text1"/>
          <w:sz w:val="26"/>
          <w:szCs w:val="26"/>
        </w:rPr>
      </w:pPr>
    </w:p>
    <w:p w14:paraId="5D404FA4" w14:textId="77777777" w:rsidR="00CE5232" w:rsidRPr="007C3073" w:rsidRDefault="00CE5232">
      <w:pPr>
        <w:pStyle w:val="Frval"/>
        <w:spacing w:after="240"/>
        <w:rPr>
          <w:rFonts w:ascii="Times" w:hAnsi="Times"/>
          <w:color w:val="000000" w:themeColor="text1"/>
          <w:sz w:val="26"/>
          <w:szCs w:val="26"/>
        </w:rPr>
      </w:pPr>
    </w:p>
    <w:p w14:paraId="5BB6B4A5" w14:textId="6E4BC8A0" w:rsidR="001C0516" w:rsidRPr="007C3073" w:rsidRDefault="00884727" w:rsidP="00CE5232">
      <w:pPr>
        <w:pStyle w:val="Frval"/>
        <w:spacing w:after="240"/>
        <w:rPr>
          <w:rFonts w:ascii="Times" w:eastAsia="Times" w:hAnsi="Times" w:cs="Times"/>
          <w:color w:val="000000" w:themeColor="text1"/>
          <w:sz w:val="24"/>
          <w:szCs w:val="24"/>
        </w:rPr>
      </w:pPr>
      <w:r w:rsidRPr="007C3073">
        <w:rPr>
          <w:rFonts w:ascii="Times" w:hAnsi="Times"/>
          <w:color w:val="000000" w:themeColor="text1"/>
          <w:sz w:val="24"/>
          <w:szCs w:val="24"/>
        </w:rPr>
        <w:t xml:space="preserve">Återförsäljare: </w:t>
      </w:r>
      <w:proofErr w:type="spellStart"/>
      <w:r w:rsidRPr="007C3073">
        <w:rPr>
          <w:rFonts w:ascii="Times" w:hAnsi="Times"/>
          <w:color w:val="000000" w:themeColor="text1"/>
          <w:sz w:val="24"/>
          <w:szCs w:val="24"/>
        </w:rPr>
        <w:t>Kasthall</w:t>
      </w:r>
      <w:r w:rsidR="0042023A" w:rsidRPr="007C3073">
        <w:rPr>
          <w:rFonts w:ascii="Times" w:hAnsi="Times"/>
          <w:color w:val="000000" w:themeColor="text1"/>
          <w:sz w:val="24"/>
          <w:szCs w:val="24"/>
        </w:rPr>
        <w:t>s</w:t>
      </w:r>
      <w:proofErr w:type="spellEnd"/>
      <w:r w:rsidR="0042023A" w:rsidRPr="007C3073">
        <w:rPr>
          <w:rFonts w:ascii="Times" w:hAnsi="Times"/>
          <w:color w:val="000000" w:themeColor="text1"/>
          <w:sz w:val="24"/>
          <w:szCs w:val="24"/>
        </w:rPr>
        <w:t xml:space="preserve"> flaggskeppsbutik &amp; </w:t>
      </w:r>
      <w:proofErr w:type="spellStart"/>
      <w:r w:rsidR="0042023A" w:rsidRPr="007C3073">
        <w:rPr>
          <w:rFonts w:ascii="Times" w:hAnsi="Times"/>
          <w:color w:val="000000" w:themeColor="text1"/>
          <w:sz w:val="24"/>
          <w:szCs w:val="24"/>
        </w:rPr>
        <w:t>showroom</w:t>
      </w:r>
      <w:proofErr w:type="spellEnd"/>
      <w:r w:rsidR="0042023A" w:rsidRPr="007C3073">
        <w:rPr>
          <w:rFonts w:ascii="Times" w:hAnsi="Times"/>
          <w:color w:val="000000" w:themeColor="text1"/>
          <w:sz w:val="24"/>
          <w:szCs w:val="24"/>
        </w:rPr>
        <w:t xml:space="preserve"> i Stockholm, </w:t>
      </w:r>
      <w:proofErr w:type="spellStart"/>
      <w:r w:rsidR="0042023A" w:rsidRPr="007C3073">
        <w:rPr>
          <w:rFonts w:ascii="Times" w:hAnsi="Times"/>
          <w:color w:val="000000" w:themeColor="text1"/>
          <w:sz w:val="24"/>
          <w:szCs w:val="24"/>
        </w:rPr>
        <w:t>Kasthalls</w:t>
      </w:r>
      <w:proofErr w:type="spellEnd"/>
      <w:r w:rsidR="0042023A" w:rsidRPr="007C3073">
        <w:rPr>
          <w:rFonts w:ascii="Times" w:hAnsi="Times"/>
          <w:color w:val="000000" w:themeColor="text1"/>
          <w:sz w:val="24"/>
          <w:szCs w:val="24"/>
        </w:rPr>
        <w:t xml:space="preserve"> </w:t>
      </w:r>
      <w:proofErr w:type="spellStart"/>
      <w:r w:rsidR="0042023A" w:rsidRPr="007C3073">
        <w:rPr>
          <w:rFonts w:ascii="Times" w:hAnsi="Times"/>
          <w:color w:val="000000" w:themeColor="text1"/>
          <w:sz w:val="24"/>
          <w:szCs w:val="24"/>
        </w:rPr>
        <w:t>s</w:t>
      </w:r>
      <w:r w:rsidRPr="007C3073">
        <w:rPr>
          <w:rFonts w:ascii="Times" w:hAnsi="Times"/>
          <w:color w:val="000000" w:themeColor="text1"/>
          <w:sz w:val="24"/>
          <w:szCs w:val="24"/>
        </w:rPr>
        <w:t>howroom</w:t>
      </w:r>
      <w:proofErr w:type="spellEnd"/>
      <w:r w:rsidRPr="007C3073">
        <w:rPr>
          <w:rFonts w:ascii="Times" w:hAnsi="Times"/>
          <w:color w:val="000000" w:themeColor="text1"/>
          <w:sz w:val="24"/>
          <w:szCs w:val="24"/>
        </w:rPr>
        <w:t xml:space="preserve"> i Göteborg m.fl. </w:t>
      </w:r>
    </w:p>
    <w:p w14:paraId="29CB695F" w14:textId="77777777" w:rsidR="007C3073" w:rsidRPr="009A6FBF" w:rsidRDefault="007C3073" w:rsidP="007C30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>För högupplösta bilder, se Grand Relations pressrum, </w:t>
      </w:r>
      <w:hyperlink r:id="rId11" w:history="1">
        <w:r w:rsidRPr="009A6FBF">
          <w:rPr>
            <w:color w:val="000000" w:themeColor="text1"/>
            <w:lang w:val="sv-SE" w:eastAsia="sv-SE"/>
          </w:rPr>
          <w:t>www.grandrelations.com/press</w:t>
        </w:r>
      </w:hyperlink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  </w:t>
      </w:r>
    </w:p>
    <w:p w14:paraId="7B962ADD" w14:textId="77777777" w:rsidR="007C3073" w:rsidRPr="009A6FBF" w:rsidRDefault="007C3073" w:rsidP="007C30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</w:p>
    <w:p w14:paraId="4AF759D2" w14:textId="77777777" w:rsidR="007C3073" w:rsidRPr="009A6FBF" w:rsidRDefault="007C3073" w:rsidP="007C30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 xml:space="preserve">För intervjuförfrågningar kontakta Hans Hjelmqvist, Senior PR </w:t>
      </w:r>
      <w:proofErr w:type="spellStart"/>
      <w:r w:rsidRPr="009A6FBF">
        <w:rPr>
          <w:color w:val="000000" w:themeColor="text1"/>
          <w:lang w:val="sv-SE" w:eastAsia="sv-SE"/>
        </w:rPr>
        <w:t>Advisor</w:t>
      </w:r>
      <w:proofErr w:type="spellEnd"/>
      <w:r w:rsidRPr="009A6FBF">
        <w:rPr>
          <w:color w:val="000000" w:themeColor="text1"/>
          <w:lang w:val="sv-SE" w:eastAsia="sv-SE"/>
        </w:rPr>
        <w:t>, Grand Relations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</w:t>
      </w:r>
      <w:r w:rsidRPr="009A6FBF">
        <w:rPr>
          <w:rFonts w:eastAsia="MS Mincho"/>
          <w:color w:val="000000" w:themeColor="text1"/>
          <w:lang w:val="sv-SE" w:eastAsia="sv-SE"/>
        </w:rPr>
        <w:br/>
      </w:r>
      <w:hyperlink r:id="rId12" w:history="1">
        <w:r w:rsidRPr="009A6FBF">
          <w:rPr>
            <w:color w:val="000000" w:themeColor="text1"/>
            <w:lang w:val="sv-SE" w:eastAsia="sv-SE"/>
          </w:rPr>
          <w:t>hans@grandrelations.com</w:t>
        </w:r>
      </w:hyperlink>
      <w:r w:rsidRPr="009A6FBF">
        <w:rPr>
          <w:color w:val="000000" w:themeColor="text1"/>
          <w:lang w:val="sv-SE" w:eastAsia="sv-SE"/>
        </w:rPr>
        <w:t> | +46</w:t>
      </w:r>
      <w:r>
        <w:rPr>
          <w:color w:val="000000" w:themeColor="text1"/>
          <w:lang w:val="sv-SE" w:eastAsia="sv-SE"/>
        </w:rPr>
        <w:t xml:space="preserve"> 70</w:t>
      </w:r>
      <w:r w:rsidRPr="009A6FBF">
        <w:rPr>
          <w:color w:val="000000" w:themeColor="text1"/>
          <w:lang w:val="sv-SE" w:eastAsia="sv-SE"/>
        </w:rPr>
        <w:t>8</w:t>
      </w:r>
      <w:r>
        <w:rPr>
          <w:color w:val="000000" w:themeColor="text1"/>
          <w:lang w:val="sv-SE" w:eastAsia="sv-SE"/>
        </w:rPr>
        <w:t xml:space="preserve"> 29</w:t>
      </w:r>
      <w:r w:rsidRPr="009A6FBF">
        <w:rPr>
          <w:color w:val="000000" w:themeColor="text1"/>
          <w:lang w:val="sv-SE" w:eastAsia="sv-SE"/>
        </w:rPr>
        <w:t>5</w:t>
      </w:r>
      <w:r>
        <w:rPr>
          <w:color w:val="000000" w:themeColor="text1"/>
          <w:lang w:val="sv-SE" w:eastAsia="sv-SE"/>
        </w:rPr>
        <w:t xml:space="preserve"> 6</w:t>
      </w:r>
      <w:r w:rsidRPr="009A6FBF">
        <w:rPr>
          <w:color w:val="000000" w:themeColor="text1"/>
          <w:lang w:val="sv-SE" w:eastAsia="sv-SE"/>
        </w:rPr>
        <w:t>61</w:t>
      </w:r>
    </w:p>
    <w:p w14:paraId="0E3D98BF" w14:textId="77777777" w:rsidR="007C3073" w:rsidRPr="009A6FBF" w:rsidRDefault="007C3073" w:rsidP="007C30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lang w:val="sv-SE" w:eastAsia="sv-SE"/>
        </w:rPr>
      </w:pPr>
    </w:p>
    <w:p w14:paraId="6C19877D" w14:textId="77777777" w:rsidR="007C3073" w:rsidRPr="009A6FBF" w:rsidRDefault="007C3073" w:rsidP="007C30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>För ytterligare information kontakta Sanna Fehrman, PR Consultant, Grand Relations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</w:t>
      </w:r>
      <w:r w:rsidRPr="009A6FBF">
        <w:rPr>
          <w:rFonts w:eastAsia="MS Mincho"/>
          <w:color w:val="000000" w:themeColor="text1"/>
          <w:lang w:val="sv-SE" w:eastAsia="sv-SE"/>
        </w:rPr>
        <w:br/>
      </w:r>
      <w:r w:rsidRPr="009A6FBF">
        <w:rPr>
          <w:color w:val="000000" w:themeColor="text1"/>
          <w:lang w:val="sv-SE"/>
        </w:rPr>
        <w:t>sanna@grandrelations.com</w:t>
      </w:r>
      <w:r w:rsidRPr="009A6FBF">
        <w:rPr>
          <w:color w:val="000000" w:themeColor="text1"/>
          <w:lang w:val="sv-SE" w:eastAsia="sv-SE"/>
        </w:rPr>
        <w:t>  | +46</w:t>
      </w:r>
      <w:r>
        <w:rPr>
          <w:color w:val="000000" w:themeColor="text1"/>
          <w:lang w:val="sv-SE" w:eastAsia="sv-SE"/>
        </w:rPr>
        <w:t xml:space="preserve"> 76</w:t>
      </w:r>
      <w:r w:rsidRPr="009A6FBF">
        <w:rPr>
          <w:color w:val="000000" w:themeColor="text1"/>
          <w:lang w:val="sv-SE" w:eastAsia="sv-SE"/>
        </w:rPr>
        <w:t>2</w:t>
      </w:r>
      <w:r>
        <w:rPr>
          <w:color w:val="000000" w:themeColor="text1"/>
          <w:lang w:val="sv-SE" w:eastAsia="sv-SE"/>
        </w:rPr>
        <w:t xml:space="preserve"> </w:t>
      </w:r>
      <w:r w:rsidRPr="009A6FBF">
        <w:rPr>
          <w:color w:val="000000" w:themeColor="text1"/>
          <w:lang w:val="sv-SE" w:eastAsia="sv-SE"/>
        </w:rPr>
        <w:t>332</w:t>
      </w:r>
      <w:r>
        <w:rPr>
          <w:color w:val="000000" w:themeColor="text1"/>
          <w:lang w:val="sv-SE" w:eastAsia="sv-SE"/>
        </w:rPr>
        <w:t xml:space="preserve"> </w:t>
      </w:r>
      <w:r w:rsidRPr="009A6FBF">
        <w:rPr>
          <w:color w:val="000000" w:themeColor="text1"/>
          <w:lang w:val="sv-SE" w:eastAsia="sv-SE"/>
        </w:rPr>
        <w:t>158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>  </w:t>
      </w:r>
    </w:p>
    <w:p w14:paraId="2A6FB7C7" w14:textId="77777777" w:rsidR="007C3073" w:rsidRPr="009A6FBF" w:rsidRDefault="007C3073" w:rsidP="007C30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eastAsia="MS Mincho"/>
          <w:color w:val="000000" w:themeColor="text1"/>
          <w:lang w:val="sv-SE" w:eastAsia="sv-SE"/>
        </w:rPr>
      </w:pPr>
    </w:p>
    <w:p w14:paraId="1AEA2064" w14:textId="77777777" w:rsidR="007C3073" w:rsidRPr="009A6FBF" w:rsidRDefault="007C3073" w:rsidP="007C307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color w:val="000000" w:themeColor="text1"/>
          <w:lang w:val="sv-SE" w:eastAsia="sv-SE"/>
        </w:rPr>
      </w:pPr>
      <w:r w:rsidRPr="009A6FBF">
        <w:rPr>
          <w:color w:val="000000" w:themeColor="text1"/>
          <w:lang w:val="sv-SE" w:eastAsia="sv-SE"/>
        </w:rPr>
        <w:t xml:space="preserve">För produktutlån kontakta Alvin Nyström, </w:t>
      </w:r>
      <w:proofErr w:type="spellStart"/>
      <w:r w:rsidRPr="009A6FBF">
        <w:rPr>
          <w:color w:val="000000" w:themeColor="text1"/>
          <w:lang w:val="sv-SE" w:eastAsia="sv-SE"/>
        </w:rPr>
        <w:t>Showroom</w:t>
      </w:r>
      <w:proofErr w:type="spellEnd"/>
      <w:r w:rsidRPr="009A6FBF">
        <w:rPr>
          <w:color w:val="000000" w:themeColor="text1"/>
          <w:lang w:val="sv-SE" w:eastAsia="sv-SE"/>
        </w:rPr>
        <w:t xml:space="preserve"> Manager, Grand Relations</w:t>
      </w:r>
      <w:r w:rsidRPr="009A6FBF">
        <w:rPr>
          <w:rFonts w:ascii="MS Mincho" w:eastAsia="MS Mincho" w:hAnsi="MS Mincho" w:cs="MS Mincho"/>
          <w:color w:val="000000" w:themeColor="text1"/>
          <w:lang w:val="sv-SE" w:eastAsia="sv-SE"/>
        </w:rPr>
        <w:t xml:space="preserve"> </w:t>
      </w:r>
      <w:r w:rsidRPr="009A6FBF">
        <w:rPr>
          <w:rFonts w:eastAsia="MS Mincho"/>
          <w:color w:val="000000" w:themeColor="text1"/>
          <w:lang w:val="sv-SE" w:eastAsia="sv-SE"/>
        </w:rPr>
        <w:t>alvin</w:t>
      </w:r>
      <w:hyperlink r:id="rId13" w:history="1">
        <w:r w:rsidRPr="009A6FBF">
          <w:rPr>
            <w:rStyle w:val="Hyperlnk"/>
            <w:color w:val="000000" w:themeColor="text1"/>
            <w:u w:val="none"/>
            <w:lang w:val="sv-SE" w:eastAsia="sv-SE"/>
          </w:rPr>
          <w:t>@grandrelations.com</w:t>
        </w:r>
      </w:hyperlink>
      <w:r w:rsidRPr="009A6FBF">
        <w:rPr>
          <w:color w:val="000000" w:themeColor="text1"/>
          <w:lang w:val="sv-SE" w:eastAsia="sv-SE"/>
        </w:rPr>
        <w:t> </w:t>
      </w:r>
      <w:r w:rsidRPr="00BA7F25">
        <w:rPr>
          <w:color w:val="000000" w:themeColor="text1"/>
          <w:lang w:val="sv-SE" w:eastAsia="sv-SE"/>
        </w:rPr>
        <w:t>| </w:t>
      </w:r>
      <w:r w:rsidRPr="00BA7F25">
        <w:rPr>
          <w:color w:val="1A1A1A"/>
          <w:lang w:val="sv-SE" w:eastAsia="sv-SE"/>
        </w:rPr>
        <w:t>+46 769 471 900</w:t>
      </w:r>
    </w:p>
    <w:p w14:paraId="211278D0" w14:textId="77777777" w:rsidR="00CE5232" w:rsidRPr="007C3073" w:rsidRDefault="00CE5232" w:rsidP="00CE523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Times" w:hAnsi="Times" w:cs="PT Serif"/>
          <w:color w:val="000000" w:themeColor="text1"/>
          <w:lang w:val="sv-SE" w:eastAsia="sv-SE"/>
        </w:rPr>
      </w:pPr>
    </w:p>
    <w:p w14:paraId="5F20890D" w14:textId="522E1D0C" w:rsidR="008C3789" w:rsidRPr="007C3073" w:rsidRDefault="008C3789" w:rsidP="008C3789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lang w:val="sv-SE" w:eastAsia="sv-SE"/>
        </w:rPr>
      </w:pPr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 xml:space="preserve">OM </w:t>
      </w:r>
      <w:proofErr w:type="spellStart"/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>KASTHALL</w:t>
      </w:r>
      <w:proofErr w:type="spellEnd"/>
      <w:r w:rsidRPr="007C3073">
        <w:rPr>
          <w:rFonts w:ascii="MS Mincho" w:eastAsia="MS Mincho" w:hAnsi="MS Mincho" w:cs="MS Mincho"/>
          <w:color w:val="000000" w:themeColor="text1"/>
          <w:sz w:val="22"/>
          <w:szCs w:val="22"/>
          <w:lang w:val="sv-SE" w:eastAsia="sv-SE"/>
        </w:rPr>
        <w:t> </w:t>
      </w:r>
      <w:r w:rsidRPr="007C3073">
        <w:rPr>
          <w:rFonts w:ascii="MS Mincho" w:eastAsia="MS Mincho" w:hAnsi="MS Mincho" w:cs="MS Mincho"/>
          <w:color w:val="000000" w:themeColor="text1"/>
          <w:sz w:val="22"/>
          <w:szCs w:val="22"/>
          <w:lang w:val="sv-SE" w:eastAsia="sv-SE"/>
        </w:rPr>
        <w:br/>
      </w:r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 xml:space="preserve">Det anrika företaget </w:t>
      </w:r>
      <w:proofErr w:type="spellStart"/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>Kasthall</w:t>
      </w:r>
      <w:proofErr w:type="spellEnd"/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 xml:space="preserve"> designar och tillverkar exklusiva mattor för privat och offentlig miljö. Sedan det grundades år 1889 har företaget haft sin egna tillverkning</w:t>
      </w:r>
      <w:r w:rsidRPr="007C3073">
        <w:rPr>
          <w:rFonts w:ascii="MS Mincho" w:eastAsia="MS Mincho" w:hAnsi="MS Mincho" w:cs="MS Mincho"/>
          <w:color w:val="000000" w:themeColor="text1"/>
          <w:sz w:val="22"/>
          <w:szCs w:val="22"/>
          <w:lang w:val="sv-SE" w:eastAsia="sv-SE"/>
        </w:rPr>
        <w:t> </w:t>
      </w:r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 xml:space="preserve">i Kinna, Västra Sverige. Under åren har </w:t>
      </w:r>
      <w:proofErr w:type="spellStart"/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>Kasthall</w:t>
      </w:r>
      <w:proofErr w:type="spellEnd"/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 xml:space="preserve"> blivit en av de ledande internationella designföretagen inom textila golv och har idag större delen av sin försäljning utanför Sverige. </w:t>
      </w:r>
      <w:proofErr w:type="spellStart"/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>Kasthall</w:t>
      </w:r>
      <w:proofErr w:type="spellEnd"/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 xml:space="preserve"> fortsätter att utveckla sin produkt genom hög design – och innovationsgrad, ovärderligt hantverkskunnande, fokus på hållbarhet och att alltid leverera unika mattor i högsta kvalitet till den globala inredningsvärlden. </w:t>
      </w:r>
    </w:p>
    <w:p w14:paraId="225462B3" w14:textId="0BE55F79" w:rsidR="00565FB6" w:rsidRPr="007C3073" w:rsidRDefault="008C3789" w:rsidP="00565F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after="240"/>
        <w:rPr>
          <w:rFonts w:ascii="Times" w:hAnsi="Times" w:cs="Times"/>
          <w:color w:val="000000" w:themeColor="text1"/>
          <w:lang w:val="sv-SE" w:eastAsia="sv-SE"/>
        </w:rPr>
      </w:pPr>
      <w:r w:rsidRPr="007C3073">
        <w:rPr>
          <w:rFonts w:ascii="Times" w:hAnsi="Times" w:cs="Times"/>
          <w:color w:val="000000" w:themeColor="text1"/>
          <w:sz w:val="22"/>
          <w:szCs w:val="22"/>
          <w:lang w:val="sv-SE" w:eastAsia="sv-SE"/>
        </w:rPr>
        <w:t xml:space="preserve">För mer information, besök </w:t>
      </w:r>
      <w:hyperlink r:id="rId14" w:history="1">
        <w:r w:rsidR="00D45434" w:rsidRPr="007C3073">
          <w:rPr>
            <w:rStyle w:val="Hyperlnk"/>
            <w:rFonts w:ascii="Times" w:hAnsi="Times" w:cs="Times"/>
            <w:color w:val="000000" w:themeColor="text1"/>
            <w:sz w:val="22"/>
            <w:szCs w:val="22"/>
            <w:lang w:val="sv-SE" w:eastAsia="sv-SE"/>
          </w:rPr>
          <w:t>www.kasthall.com</w:t>
        </w:r>
      </w:hyperlink>
    </w:p>
    <w:sectPr w:rsidR="00565FB6" w:rsidRPr="007C3073">
      <w:headerReference w:type="default" r:id="rId15"/>
      <w:footerReference w:type="default" r:id="rId1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13354" w14:textId="77777777" w:rsidR="00220B9D" w:rsidRDefault="00220B9D">
      <w:r>
        <w:separator/>
      </w:r>
    </w:p>
  </w:endnote>
  <w:endnote w:type="continuationSeparator" w:id="0">
    <w:p w14:paraId="184E5759" w14:textId="77777777" w:rsidR="00220B9D" w:rsidRDefault="0022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2C44D" w14:textId="77777777" w:rsidR="00DB1465" w:rsidRDefault="00DB1465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19D51F" w14:textId="77777777" w:rsidR="00220B9D" w:rsidRDefault="00220B9D">
      <w:r>
        <w:separator/>
      </w:r>
    </w:p>
  </w:footnote>
  <w:footnote w:type="continuationSeparator" w:id="0">
    <w:p w14:paraId="33AA3B54" w14:textId="77777777" w:rsidR="00220B9D" w:rsidRDefault="00220B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F5AC46" w14:textId="77777777" w:rsidR="00DB1465" w:rsidRDefault="00DB1465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17003C"/>
    <w:multiLevelType w:val="hybridMultilevel"/>
    <w:tmpl w:val="7342498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2B5462"/>
    <w:multiLevelType w:val="hybridMultilevel"/>
    <w:tmpl w:val="AEB84DC6"/>
    <w:lvl w:ilvl="0" w:tplc="DE16A06A">
      <w:numFmt w:val="bullet"/>
      <w:lvlText w:val="-"/>
      <w:lvlJc w:val="left"/>
      <w:pPr>
        <w:ind w:left="720" w:hanging="360"/>
      </w:pPr>
      <w:rPr>
        <w:rFonts w:ascii="Times" w:eastAsia="Arial Unicode MS" w:hAnsi="Times" w:cs="PT Serif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0"/>
  <w:activeWritingStyle w:appName="MSWord" w:lang="da-DK" w:vendorID="64" w:dllVersion="131078" w:nlCheck="1" w:checkStyle="0"/>
  <w:proofState w:spelling="clean" w:grammar="clean"/>
  <w:revisionView w:formatting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465"/>
    <w:rsid w:val="00027A8C"/>
    <w:rsid w:val="00060585"/>
    <w:rsid w:val="000720B9"/>
    <w:rsid w:val="00073F18"/>
    <w:rsid w:val="00077C0C"/>
    <w:rsid w:val="00090A6F"/>
    <w:rsid w:val="0009287D"/>
    <w:rsid w:val="000A3416"/>
    <w:rsid w:val="000D03CA"/>
    <w:rsid w:val="000D1ADC"/>
    <w:rsid w:val="000D469C"/>
    <w:rsid w:val="000D7F53"/>
    <w:rsid w:val="000E28DB"/>
    <w:rsid w:val="000F438A"/>
    <w:rsid w:val="00105D9E"/>
    <w:rsid w:val="00106DFE"/>
    <w:rsid w:val="00116469"/>
    <w:rsid w:val="001174EE"/>
    <w:rsid w:val="001474E8"/>
    <w:rsid w:val="00154269"/>
    <w:rsid w:val="001565E1"/>
    <w:rsid w:val="001755C4"/>
    <w:rsid w:val="001B3578"/>
    <w:rsid w:val="001C0516"/>
    <w:rsid w:val="001C06EC"/>
    <w:rsid w:val="001C425C"/>
    <w:rsid w:val="001F715B"/>
    <w:rsid w:val="0020064F"/>
    <w:rsid w:val="002170B1"/>
    <w:rsid w:val="00220B9D"/>
    <w:rsid w:val="00223DA7"/>
    <w:rsid w:val="00240E1A"/>
    <w:rsid w:val="00250B4A"/>
    <w:rsid w:val="0026257B"/>
    <w:rsid w:val="00272245"/>
    <w:rsid w:val="00291877"/>
    <w:rsid w:val="002C652B"/>
    <w:rsid w:val="002D7170"/>
    <w:rsid w:val="002D775F"/>
    <w:rsid w:val="002E2E74"/>
    <w:rsid w:val="002F45BF"/>
    <w:rsid w:val="002F5DBF"/>
    <w:rsid w:val="00305F00"/>
    <w:rsid w:val="00312564"/>
    <w:rsid w:val="00334017"/>
    <w:rsid w:val="00347698"/>
    <w:rsid w:val="00360143"/>
    <w:rsid w:val="0038241C"/>
    <w:rsid w:val="00387DCF"/>
    <w:rsid w:val="003A170D"/>
    <w:rsid w:val="003A38CC"/>
    <w:rsid w:val="003A5964"/>
    <w:rsid w:val="003B27C3"/>
    <w:rsid w:val="003C2EFD"/>
    <w:rsid w:val="003C2FF8"/>
    <w:rsid w:val="004007D8"/>
    <w:rsid w:val="00401A4F"/>
    <w:rsid w:val="00417D41"/>
    <w:rsid w:val="0042023A"/>
    <w:rsid w:val="00422DD8"/>
    <w:rsid w:val="004317AC"/>
    <w:rsid w:val="00440A54"/>
    <w:rsid w:val="00444FC8"/>
    <w:rsid w:val="00451010"/>
    <w:rsid w:val="00454B8F"/>
    <w:rsid w:val="00455525"/>
    <w:rsid w:val="00481A76"/>
    <w:rsid w:val="004B2BC3"/>
    <w:rsid w:val="004B70A0"/>
    <w:rsid w:val="004C0798"/>
    <w:rsid w:val="004C1897"/>
    <w:rsid w:val="004D37B3"/>
    <w:rsid w:val="004E222E"/>
    <w:rsid w:val="004E753C"/>
    <w:rsid w:val="00501019"/>
    <w:rsid w:val="00501647"/>
    <w:rsid w:val="00504B21"/>
    <w:rsid w:val="00505163"/>
    <w:rsid w:val="00507A7E"/>
    <w:rsid w:val="00512C9C"/>
    <w:rsid w:val="00520446"/>
    <w:rsid w:val="00522D22"/>
    <w:rsid w:val="00524157"/>
    <w:rsid w:val="0052513E"/>
    <w:rsid w:val="005251AA"/>
    <w:rsid w:val="0053279E"/>
    <w:rsid w:val="00540784"/>
    <w:rsid w:val="00557383"/>
    <w:rsid w:val="00565FB6"/>
    <w:rsid w:val="00574C88"/>
    <w:rsid w:val="00580086"/>
    <w:rsid w:val="00581706"/>
    <w:rsid w:val="00593883"/>
    <w:rsid w:val="00594D1A"/>
    <w:rsid w:val="0059518C"/>
    <w:rsid w:val="005B63AC"/>
    <w:rsid w:val="005B77E9"/>
    <w:rsid w:val="005D7699"/>
    <w:rsid w:val="005E0586"/>
    <w:rsid w:val="005E101C"/>
    <w:rsid w:val="005E16A9"/>
    <w:rsid w:val="005E4C95"/>
    <w:rsid w:val="005E5D9B"/>
    <w:rsid w:val="005F2C90"/>
    <w:rsid w:val="006324E7"/>
    <w:rsid w:val="00640D86"/>
    <w:rsid w:val="006416C8"/>
    <w:rsid w:val="0065216F"/>
    <w:rsid w:val="006B339B"/>
    <w:rsid w:val="006B400A"/>
    <w:rsid w:val="006B7B42"/>
    <w:rsid w:val="006D0D15"/>
    <w:rsid w:val="00732F00"/>
    <w:rsid w:val="00754B74"/>
    <w:rsid w:val="00755A8E"/>
    <w:rsid w:val="00762184"/>
    <w:rsid w:val="007645C9"/>
    <w:rsid w:val="007705DF"/>
    <w:rsid w:val="007821B6"/>
    <w:rsid w:val="007845C1"/>
    <w:rsid w:val="00790239"/>
    <w:rsid w:val="007B2433"/>
    <w:rsid w:val="007B7DDF"/>
    <w:rsid w:val="007C3073"/>
    <w:rsid w:val="007F7D01"/>
    <w:rsid w:val="008108ED"/>
    <w:rsid w:val="0084596C"/>
    <w:rsid w:val="00854350"/>
    <w:rsid w:val="0085581C"/>
    <w:rsid w:val="00855B08"/>
    <w:rsid w:val="008626D0"/>
    <w:rsid w:val="00870FEC"/>
    <w:rsid w:val="00884727"/>
    <w:rsid w:val="0089684B"/>
    <w:rsid w:val="008A0E59"/>
    <w:rsid w:val="008A4CFB"/>
    <w:rsid w:val="008B653D"/>
    <w:rsid w:val="008C22DC"/>
    <w:rsid w:val="008C3789"/>
    <w:rsid w:val="008D797C"/>
    <w:rsid w:val="00901658"/>
    <w:rsid w:val="0092531A"/>
    <w:rsid w:val="009308EA"/>
    <w:rsid w:val="009370DD"/>
    <w:rsid w:val="0094558E"/>
    <w:rsid w:val="00945C53"/>
    <w:rsid w:val="00946064"/>
    <w:rsid w:val="00975655"/>
    <w:rsid w:val="0098679C"/>
    <w:rsid w:val="00990ED9"/>
    <w:rsid w:val="00994794"/>
    <w:rsid w:val="0099527D"/>
    <w:rsid w:val="009B1F47"/>
    <w:rsid w:val="009B3A89"/>
    <w:rsid w:val="009C5C25"/>
    <w:rsid w:val="009E22FD"/>
    <w:rsid w:val="009E2BD8"/>
    <w:rsid w:val="009F13C3"/>
    <w:rsid w:val="00A06022"/>
    <w:rsid w:val="00A07AA1"/>
    <w:rsid w:val="00A32620"/>
    <w:rsid w:val="00A36B5B"/>
    <w:rsid w:val="00A415FE"/>
    <w:rsid w:val="00A43E37"/>
    <w:rsid w:val="00A6785E"/>
    <w:rsid w:val="00A71D42"/>
    <w:rsid w:val="00A84E4B"/>
    <w:rsid w:val="00AA440C"/>
    <w:rsid w:val="00AC480F"/>
    <w:rsid w:val="00AC57F2"/>
    <w:rsid w:val="00AE1731"/>
    <w:rsid w:val="00AF5EBC"/>
    <w:rsid w:val="00B12A0A"/>
    <w:rsid w:val="00B80E27"/>
    <w:rsid w:val="00BB2411"/>
    <w:rsid w:val="00BB77E7"/>
    <w:rsid w:val="00BB7EF9"/>
    <w:rsid w:val="00BC306E"/>
    <w:rsid w:val="00C06C23"/>
    <w:rsid w:val="00C07AA8"/>
    <w:rsid w:val="00C35C4C"/>
    <w:rsid w:val="00C45625"/>
    <w:rsid w:val="00C86AB9"/>
    <w:rsid w:val="00C92BB0"/>
    <w:rsid w:val="00C93A12"/>
    <w:rsid w:val="00C9714C"/>
    <w:rsid w:val="00CA4B0C"/>
    <w:rsid w:val="00CB1166"/>
    <w:rsid w:val="00CB30F9"/>
    <w:rsid w:val="00CE5232"/>
    <w:rsid w:val="00CF2234"/>
    <w:rsid w:val="00CF4B0F"/>
    <w:rsid w:val="00D10F6D"/>
    <w:rsid w:val="00D22DED"/>
    <w:rsid w:val="00D25B1B"/>
    <w:rsid w:val="00D319A1"/>
    <w:rsid w:val="00D32E48"/>
    <w:rsid w:val="00D45434"/>
    <w:rsid w:val="00D61AC4"/>
    <w:rsid w:val="00D659FD"/>
    <w:rsid w:val="00D667CB"/>
    <w:rsid w:val="00D729E6"/>
    <w:rsid w:val="00D84D1A"/>
    <w:rsid w:val="00DA0C29"/>
    <w:rsid w:val="00DA29E4"/>
    <w:rsid w:val="00DB1465"/>
    <w:rsid w:val="00DC1908"/>
    <w:rsid w:val="00DC3BF0"/>
    <w:rsid w:val="00DD6D6C"/>
    <w:rsid w:val="00DD78B5"/>
    <w:rsid w:val="00DE6221"/>
    <w:rsid w:val="00E06658"/>
    <w:rsid w:val="00E15C64"/>
    <w:rsid w:val="00E24D65"/>
    <w:rsid w:val="00E5377A"/>
    <w:rsid w:val="00E67A5D"/>
    <w:rsid w:val="00E81DF0"/>
    <w:rsid w:val="00E83134"/>
    <w:rsid w:val="00EA73D7"/>
    <w:rsid w:val="00EC5773"/>
    <w:rsid w:val="00EF6A36"/>
    <w:rsid w:val="00F06273"/>
    <w:rsid w:val="00F10E35"/>
    <w:rsid w:val="00F16675"/>
    <w:rsid w:val="00F26940"/>
    <w:rsid w:val="00F3023A"/>
    <w:rsid w:val="00F41E0B"/>
    <w:rsid w:val="00F662C3"/>
    <w:rsid w:val="00F9798E"/>
    <w:rsid w:val="00FA055F"/>
    <w:rsid w:val="00FA1078"/>
    <w:rsid w:val="00FB6BDF"/>
    <w:rsid w:val="00FB76BA"/>
    <w:rsid w:val="00FC0081"/>
    <w:rsid w:val="00FE2F27"/>
    <w:rsid w:val="00FE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EA9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Hyperlnk"/>
    <w:rPr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D61AC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grandrelations.createsend1.com/t/t-l-hrgduy-l-r/" TargetMode="External"/><Relationship Id="rId12" Type="http://schemas.openxmlformats.org/officeDocument/2006/relationships/hyperlink" Target="mailto:hans@grandrelations.com" TargetMode="External"/><Relationship Id="rId13" Type="http://schemas.openxmlformats.org/officeDocument/2006/relationships/hyperlink" Target="mailto:paulina@grandrelations.com" TargetMode="External"/><Relationship Id="rId14" Type="http://schemas.openxmlformats.org/officeDocument/2006/relationships/hyperlink" Target="http://www.kasthall.com" TargetMode="External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400</Words>
  <Characters>2122</Characters>
  <Application>Microsoft Macintosh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Office-användare</cp:lastModifiedBy>
  <cp:revision>16</cp:revision>
  <cp:lastPrinted>2017-03-09T15:19:00Z</cp:lastPrinted>
  <dcterms:created xsi:type="dcterms:W3CDTF">2017-03-03T14:03:00Z</dcterms:created>
  <dcterms:modified xsi:type="dcterms:W3CDTF">2017-03-16T10:27:00Z</dcterms:modified>
</cp:coreProperties>
</file>