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7BC45A" w14:textId="246E85CE" w:rsidR="001B21A5" w:rsidRDefault="009669C4" w:rsidP="00E05678">
      <w:pPr>
        <w:tabs>
          <w:tab w:val="right" w:pos="9356"/>
        </w:tabs>
        <w:jc w:val="both"/>
        <w:rPr>
          <w:b/>
          <w:sz w:val="36"/>
        </w:rPr>
      </w:pPr>
      <w:bookmarkStart w:id="0" w:name="OLE_LINK2"/>
      <w:bookmarkStart w:id="1" w:name="OLE_LINK1"/>
      <w:r w:rsidRPr="009669C4">
        <w:rPr>
          <w:b/>
          <w:sz w:val="32"/>
        </w:rPr>
        <w:t>Pressemitteilung</w:t>
      </w:r>
      <w:r w:rsidR="001B21A5" w:rsidRPr="009669C4">
        <w:rPr>
          <w:b/>
          <w:sz w:val="32"/>
        </w:rPr>
        <w:t xml:space="preserve"> </w:t>
      </w:r>
      <w:r w:rsidR="00E05678">
        <w:rPr>
          <w:b/>
          <w:sz w:val="36"/>
        </w:rPr>
        <w:tab/>
      </w:r>
      <w:r w:rsidR="001B5D4F">
        <w:rPr>
          <w:sz w:val="24"/>
          <w:szCs w:val="24"/>
        </w:rPr>
        <w:t>2</w:t>
      </w:r>
      <w:r w:rsidR="004A0C3B">
        <w:rPr>
          <w:sz w:val="24"/>
          <w:szCs w:val="24"/>
        </w:rPr>
        <w:t>6</w:t>
      </w:r>
      <w:r w:rsidR="000403E6">
        <w:rPr>
          <w:sz w:val="24"/>
          <w:szCs w:val="24"/>
        </w:rPr>
        <w:t>.03.201</w:t>
      </w:r>
      <w:r w:rsidR="004A0C3B">
        <w:rPr>
          <w:sz w:val="24"/>
          <w:szCs w:val="24"/>
        </w:rPr>
        <w:t>9</w:t>
      </w:r>
    </w:p>
    <w:p w14:paraId="467BC45B" w14:textId="77777777" w:rsidR="001B21A5" w:rsidRDefault="001B21A5" w:rsidP="001B21A5">
      <w:pPr>
        <w:rPr>
          <w:b/>
          <w:sz w:val="32"/>
        </w:rPr>
      </w:pPr>
    </w:p>
    <w:p w14:paraId="467BC45C" w14:textId="77777777" w:rsidR="000403E6" w:rsidRDefault="000403E6" w:rsidP="001B21A5">
      <w:pPr>
        <w:jc w:val="both"/>
        <w:rPr>
          <w:b/>
          <w:sz w:val="28"/>
          <w:szCs w:val="28"/>
        </w:rPr>
      </w:pPr>
    </w:p>
    <w:p w14:paraId="467BC45D" w14:textId="16289B7F" w:rsidR="001B21A5" w:rsidRPr="00121ACA" w:rsidRDefault="00594D00" w:rsidP="001B21A5">
      <w:pPr>
        <w:jc w:val="both"/>
        <w:rPr>
          <w:b/>
          <w:sz w:val="26"/>
          <w:szCs w:val="26"/>
        </w:rPr>
      </w:pPr>
      <w:r w:rsidRPr="00121ACA">
        <w:rPr>
          <w:b/>
          <w:sz w:val="26"/>
          <w:szCs w:val="26"/>
        </w:rPr>
        <w:t>Anbaden in Kiel</w:t>
      </w:r>
      <w:r w:rsidR="009669C4" w:rsidRPr="00121ACA">
        <w:rPr>
          <w:b/>
          <w:sz w:val="26"/>
          <w:szCs w:val="26"/>
        </w:rPr>
        <w:t xml:space="preserve"> </w:t>
      </w:r>
      <w:r w:rsidR="00F003D4" w:rsidRPr="00121ACA">
        <w:rPr>
          <w:b/>
          <w:sz w:val="26"/>
          <w:szCs w:val="26"/>
        </w:rPr>
        <w:t xml:space="preserve">unter dem </w:t>
      </w:r>
      <w:r w:rsidRPr="00121ACA">
        <w:rPr>
          <w:b/>
          <w:sz w:val="26"/>
          <w:szCs w:val="26"/>
        </w:rPr>
        <w:t>Einheitsgedanken</w:t>
      </w:r>
      <w:r w:rsidR="00F003D4" w:rsidRPr="00121ACA">
        <w:rPr>
          <w:b/>
          <w:sz w:val="26"/>
          <w:szCs w:val="26"/>
        </w:rPr>
        <w:t xml:space="preserve"> </w:t>
      </w:r>
      <w:r w:rsidRPr="00121ACA">
        <w:rPr>
          <w:b/>
          <w:sz w:val="26"/>
          <w:szCs w:val="26"/>
        </w:rPr>
        <w:t>„Mut verbindet</w:t>
      </w:r>
      <w:r w:rsidR="00D44F15" w:rsidRPr="00121ACA">
        <w:rPr>
          <w:b/>
          <w:sz w:val="26"/>
          <w:szCs w:val="26"/>
        </w:rPr>
        <w:t xml:space="preserve"> – einheitlich Anbaden</w:t>
      </w:r>
      <w:r w:rsidRPr="00121ACA">
        <w:rPr>
          <w:b/>
          <w:sz w:val="26"/>
          <w:szCs w:val="26"/>
        </w:rPr>
        <w:t>“</w:t>
      </w:r>
    </w:p>
    <w:p w14:paraId="1DBE00D3" w14:textId="6B88F0D5" w:rsidR="00594D00" w:rsidRPr="0027657B" w:rsidRDefault="00594D00" w:rsidP="00121ACA">
      <w:pPr>
        <w:ind w:right="-292"/>
        <w:jc w:val="both"/>
        <w:rPr>
          <w:b/>
          <w:sz w:val="25"/>
          <w:szCs w:val="25"/>
        </w:rPr>
      </w:pPr>
      <w:r w:rsidRPr="0027657B">
        <w:rPr>
          <w:b/>
          <w:sz w:val="25"/>
          <w:szCs w:val="25"/>
        </w:rPr>
        <w:t xml:space="preserve">Festivalkarten, </w:t>
      </w:r>
      <w:r w:rsidR="0027657B" w:rsidRPr="0027657B">
        <w:rPr>
          <w:b/>
          <w:sz w:val="25"/>
          <w:szCs w:val="25"/>
        </w:rPr>
        <w:t>Kieler Woche-</w:t>
      </w:r>
      <w:r w:rsidRPr="0027657B">
        <w:rPr>
          <w:b/>
          <w:sz w:val="25"/>
          <w:szCs w:val="25"/>
        </w:rPr>
        <w:t xml:space="preserve">Segeltörns, </w:t>
      </w:r>
      <w:r w:rsidR="00121ACA" w:rsidRPr="0027657B">
        <w:rPr>
          <w:b/>
          <w:sz w:val="25"/>
          <w:szCs w:val="25"/>
        </w:rPr>
        <w:t xml:space="preserve">Schlafstrandkorb, </w:t>
      </w:r>
      <w:r w:rsidRPr="0027657B">
        <w:rPr>
          <w:b/>
          <w:sz w:val="25"/>
          <w:szCs w:val="25"/>
        </w:rPr>
        <w:t>Tanzkurse</w:t>
      </w:r>
      <w:r w:rsidR="00121ACA" w:rsidRPr="0027657B">
        <w:rPr>
          <w:b/>
          <w:sz w:val="25"/>
          <w:szCs w:val="25"/>
        </w:rPr>
        <w:t xml:space="preserve"> u.v.m.</w:t>
      </w:r>
      <w:r w:rsidR="0027657B" w:rsidRPr="0027657B">
        <w:rPr>
          <w:b/>
          <w:sz w:val="25"/>
          <w:szCs w:val="25"/>
        </w:rPr>
        <w:t xml:space="preserve"> zu gewinnen</w:t>
      </w:r>
    </w:p>
    <w:p w14:paraId="467BC45E" w14:textId="54D41C01" w:rsidR="001B21A5" w:rsidRDefault="001B21A5" w:rsidP="001B21A5">
      <w:pPr>
        <w:jc w:val="both"/>
        <w:rPr>
          <w:b/>
          <w:sz w:val="28"/>
          <w:szCs w:val="28"/>
        </w:rPr>
      </w:pPr>
    </w:p>
    <w:p w14:paraId="467BC461" w14:textId="5A69A0CA" w:rsidR="001B21A5" w:rsidRPr="002E70E1" w:rsidRDefault="542B16FB" w:rsidP="00121ACA">
      <w:pPr>
        <w:jc w:val="both"/>
      </w:pPr>
      <w:r w:rsidRPr="542B16FB">
        <w:rPr>
          <w:b/>
          <w:bCs/>
        </w:rPr>
        <w:t>Anbaden</w:t>
      </w:r>
      <w:r>
        <w:t xml:space="preserve"> in der Kieler Förde bei </w:t>
      </w:r>
      <w:r w:rsidR="0027657B">
        <w:t>aktuell 5</w:t>
      </w:r>
      <w:r>
        <w:t xml:space="preserve">°C Wassertemperatur bedeutet Mut und ist als Gemeinschaft nur halb so kalt! Das Motto zum diesjährigen Tag der Deutschen Einheit 2019 in Schleswig-Holstein </w:t>
      </w:r>
      <w:r w:rsidRPr="542B16FB">
        <w:rPr>
          <w:b/>
          <w:bCs/>
        </w:rPr>
        <w:t>„Mut verbindet“</w:t>
      </w:r>
      <w:r>
        <w:t xml:space="preserve"> nutzen wir schon zum Saisonstart als Einstimmung: </w:t>
      </w:r>
      <w:r w:rsidRPr="542B16FB">
        <w:rPr>
          <w:b/>
          <w:bCs/>
        </w:rPr>
        <w:t>Am Sonntag den</w:t>
      </w:r>
      <w:r>
        <w:t xml:space="preserve"> </w:t>
      </w:r>
      <w:r w:rsidRPr="542B16FB">
        <w:rPr>
          <w:b/>
          <w:bCs/>
        </w:rPr>
        <w:t>31.03.2019</w:t>
      </w:r>
      <w:r>
        <w:t xml:space="preserve"> läutet Kiel-Marketing zum 5. Mal die Badesaison ein. Aufgerufen zum Mitmachen sind alle Mutigen egal ob jung oder alt, im Bikini, Neoprenanzug oder lustiger Verkleidung, als Einheit oder als individueller Held, in Schleswig-Holstein-Farben oder bunt wie die Bundesländer. Der gemeinsame Sprung ins kühle Nass mit jährlich über hundert Gleichgesinnten findet für alle im Seebad </w:t>
      </w:r>
      <w:proofErr w:type="spellStart"/>
      <w:r>
        <w:t>Düsternbrook</w:t>
      </w:r>
      <w:proofErr w:type="spellEnd"/>
      <w:r>
        <w:t xml:space="preserve"> direkt an der Kiellinie statt.</w:t>
      </w:r>
    </w:p>
    <w:p w14:paraId="467BC462" w14:textId="77777777" w:rsidR="001B21A5" w:rsidRPr="00121ACA" w:rsidRDefault="001B21A5" w:rsidP="001B21A5">
      <w:pPr>
        <w:jc w:val="both"/>
      </w:pPr>
    </w:p>
    <w:p w14:paraId="160C1801" w14:textId="0BDA0E16" w:rsidR="00121ACA" w:rsidRDefault="79E55EAA" w:rsidP="00121ACA">
      <w:pPr>
        <w:jc w:val="both"/>
      </w:pPr>
      <w:r>
        <w:t xml:space="preserve">Das Spektakel startet ab 11:30 Uhr mit dem Treffen und Einschreiben. </w:t>
      </w:r>
      <w:r w:rsidRPr="79E55EAA">
        <w:rPr>
          <w:rFonts w:cs="Calibri"/>
          <w:color w:val="000000" w:themeColor="text1"/>
        </w:rPr>
        <w:t xml:space="preserve">Alle registrierten Schwimmer*innen erwarten Überraschungspreise in einem Gesamtwert von weit über 1.000 Euro. </w:t>
      </w:r>
      <w:r>
        <w:t>Dazu gehören, unter vielen weiteren Gutscheinen</w:t>
      </w:r>
      <w:r w:rsidRPr="0027657B">
        <w:t xml:space="preserve">, die Hauptgewinne für ein Final Escape Spiel für 12 Personen im Wert von 310 Euro, </w:t>
      </w:r>
      <w:proofErr w:type="spellStart"/>
      <w:r>
        <w:t>Cinemare</w:t>
      </w:r>
      <w:proofErr w:type="spellEnd"/>
      <w:r>
        <w:t xml:space="preserve"> Festivalkarten, eine legendäre Übernachtung im Kieler Schlafstrandkorb, Segeltörns zur Kieler Woche, Tanzkurse, SUP-Kurse und vieles mehr!</w:t>
      </w:r>
    </w:p>
    <w:p w14:paraId="6901A8D7" w14:textId="77777777" w:rsidR="00121ACA" w:rsidRDefault="00121ACA" w:rsidP="00121ACA"/>
    <w:p w14:paraId="2139D0E6" w14:textId="4B3627E4" w:rsidR="00D44F15" w:rsidRDefault="79E55EAA" w:rsidP="00C13A81">
      <w:pPr>
        <w:autoSpaceDE w:val="0"/>
        <w:autoSpaceDN w:val="0"/>
        <w:adjustRightInd w:val="0"/>
        <w:jc w:val="both"/>
      </w:pPr>
      <w:r w:rsidRPr="79E55EAA">
        <w:rPr>
          <w:rFonts w:cs="Calibri"/>
          <w:color w:val="000000" w:themeColor="text1"/>
        </w:rPr>
        <w:t>Von der Veranstalter-Jury wird außerdem die kreativste Verkleidung zum diesjährigen Motto „Tag der deutschen Einheit“ geehrt. Passend dazu wird die „größte Einheit“</w:t>
      </w:r>
      <w:r w:rsidRPr="0027657B">
        <w:rPr>
          <w:rFonts w:cs="Calibri"/>
        </w:rPr>
        <w:t xml:space="preserve">, die sich gemeinsam Hand-in-Hand in die Fluten stürzt, mit einem Sonderpreis belohnt. </w:t>
      </w:r>
      <w:r>
        <w:t>Die Teilnahme am Anb</w:t>
      </w:r>
      <w:bookmarkStart w:id="2" w:name="_GoBack"/>
      <w:bookmarkEnd w:id="2"/>
      <w:r>
        <w:t>aden ist wie gewohnt kostenlos! Die</w:t>
      </w:r>
      <w:r w:rsidRPr="79E55EAA">
        <w:rPr>
          <w:b/>
          <w:bCs/>
        </w:rPr>
        <w:t xml:space="preserve"> </w:t>
      </w:r>
      <w:r>
        <w:t>Anmeldung ist am Sonntag noch bis 12:15 Uhr vor Ort möglich.</w:t>
      </w:r>
    </w:p>
    <w:p w14:paraId="70F42EA9" w14:textId="63865B60" w:rsidR="00D44F15" w:rsidRDefault="008E5AD7" w:rsidP="00D44F15">
      <w:pPr>
        <w:autoSpaceDE w:val="0"/>
        <w:autoSpaceDN w:val="0"/>
        <w:adjustRightInd w:val="0"/>
      </w:pPr>
      <w:r>
        <w:rPr>
          <w:noProof/>
        </w:rPr>
        <w:drawing>
          <wp:anchor distT="0" distB="0" distL="114300" distR="114300" simplePos="0" relativeHeight="251658240" behindDoc="1" locked="0" layoutInCell="1" allowOverlap="1" wp14:anchorId="2FE53BC4" wp14:editId="1C8EE369">
            <wp:simplePos x="0" y="0"/>
            <wp:positionH relativeFrom="margin">
              <wp:posOffset>0</wp:posOffset>
            </wp:positionH>
            <wp:positionV relativeFrom="paragraph">
              <wp:posOffset>139065</wp:posOffset>
            </wp:positionV>
            <wp:extent cx="2466975" cy="1029335"/>
            <wp:effectExtent l="0" t="0" r="9525" b="0"/>
            <wp:wrapTight wrapText="bothSides">
              <wp:wrapPolygon edited="0">
                <wp:start x="0" y="0"/>
                <wp:lineTo x="0" y="21187"/>
                <wp:lineTo x="21517" y="21187"/>
                <wp:lineTo x="21517"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66975" cy="10293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7C99F66" w14:textId="568265C0" w:rsidR="00B46D0F" w:rsidRPr="00D44F15" w:rsidRDefault="542B16FB" w:rsidP="542B16FB">
      <w:pPr>
        <w:autoSpaceDE w:val="0"/>
        <w:autoSpaceDN w:val="0"/>
        <w:adjustRightInd w:val="0"/>
        <w:jc w:val="both"/>
        <w:rPr>
          <w:rFonts w:cs="Calibri"/>
          <w:color w:val="000000" w:themeColor="text1"/>
        </w:rPr>
      </w:pPr>
      <w:r>
        <w:t>Gegen 12:20 Uhr hei</w:t>
      </w:r>
      <w:r w:rsidRPr="542B16FB">
        <w:t>zt</w:t>
      </w:r>
      <w:r w:rsidRPr="0027657B">
        <w:t xml:space="preserve"> </w:t>
      </w:r>
      <w:r>
        <w:t xml:space="preserve">der </w:t>
      </w:r>
      <w:r w:rsidR="0027657B">
        <w:t xml:space="preserve">Sportverein </w:t>
      </w:r>
      <w:r>
        <w:t xml:space="preserve">KMTV mit einem sportlichen Warm-up </w:t>
      </w:r>
      <w:r w:rsidR="0027657B">
        <w:t xml:space="preserve">und guter Musik </w:t>
      </w:r>
      <w:r>
        <w:t xml:space="preserve">ordentlich ein. </w:t>
      </w:r>
      <w:r w:rsidRPr="542B16FB">
        <w:rPr>
          <w:b/>
          <w:bCs/>
        </w:rPr>
        <w:t>Der Startsprung erfolgt um 12:30 Uhr.</w:t>
      </w:r>
      <w:r>
        <w:t xml:space="preserve"> Die Betreuung beim Anbaden erfolgt unter den wachsamen Augen der Wasserwacht Kiel.</w:t>
      </w:r>
    </w:p>
    <w:p w14:paraId="0E366689" w14:textId="77777777" w:rsidR="00D44F15" w:rsidRPr="003305DE" w:rsidRDefault="00D44F15" w:rsidP="00B46D0F">
      <w:pPr>
        <w:jc w:val="both"/>
        <w:rPr>
          <w:b/>
        </w:rPr>
      </w:pPr>
    </w:p>
    <w:p w14:paraId="1716914B" w14:textId="2661E859" w:rsidR="00B46D0F" w:rsidRDefault="542B16FB" w:rsidP="001B21A5">
      <w:pPr>
        <w:jc w:val="both"/>
      </w:pPr>
      <w:r>
        <w:t>Genug Zeit vor und nach dem kühlen Bad bleibt auf jeden Fall auch noch für das Frosch-Schätzspiel am Stand der AOK Nordwest und den heißen Draht der Kieler Stadtwerke.</w:t>
      </w:r>
    </w:p>
    <w:p w14:paraId="467BC464" w14:textId="77777777" w:rsidR="005526F0" w:rsidRDefault="005526F0" w:rsidP="001B21A5">
      <w:pPr>
        <w:jc w:val="both"/>
      </w:pPr>
    </w:p>
    <w:p w14:paraId="467BC466" w14:textId="1D315FC4" w:rsidR="00337B2C" w:rsidRDefault="542B16FB" w:rsidP="001B21A5">
      <w:pPr>
        <w:jc w:val="both"/>
      </w:pPr>
      <w:r>
        <w:t>Nach dem ersten Badespaß der Saison im kalte</w:t>
      </w:r>
      <w:r w:rsidR="0027657B">
        <w:t>n</w:t>
      </w:r>
      <w:r>
        <w:t xml:space="preserve"> Wasser</w:t>
      </w:r>
      <w:r w:rsidR="0027657B">
        <w:t>,</w:t>
      </w:r>
      <w:r>
        <w:t xml:space="preserve"> können sich alle </w:t>
      </w:r>
      <w:proofErr w:type="spellStart"/>
      <w:r>
        <w:t>Anbader</w:t>
      </w:r>
      <w:proofErr w:type="spellEnd"/>
      <w:r>
        <w:t xml:space="preserve"> bei einem kostenfreien Heißgetränk im Seebad </w:t>
      </w:r>
      <w:proofErr w:type="spellStart"/>
      <w:r>
        <w:t>Düsternbrook</w:t>
      </w:r>
      <w:proofErr w:type="spellEnd"/>
      <w:r>
        <w:t xml:space="preserve"> sowie in der mobilen Saunafass der Saunawelt Hamburg schnell wieder auf Temperaturen bringen. Die ganz </w:t>
      </w:r>
      <w:proofErr w:type="gramStart"/>
      <w:r>
        <w:t>Coolen</w:t>
      </w:r>
      <w:proofErr w:type="gramEnd"/>
      <w:r>
        <w:t xml:space="preserve"> genießen direkt ihr kühles kostenloses Dithmarscher-Bier.</w:t>
      </w:r>
    </w:p>
    <w:p w14:paraId="708F6674" w14:textId="6CE61CD1" w:rsidR="00121ACA" w:rsidRDefault="00121ACA" w:rsidP="001B21A5">
      <w:pPr>
        <w:jc w:val="both"/>
      </w:pPr>
    </w:p>
    <w:p w14:paraId="52EC76C9" w14:textId="218EFEA7" w:rsidR="0027657B" w:rsidRDefault="0027657B" w:rsidP="001B21A5">
      <w:pPr>
        <w:jc w:val="both"/>
      </w:pPr>
    </w:p>
    <w:p w14:paraId="05CC0219" w14:textId="77777777" w:rsidR="008E5AD7" w:rsidRDefault="008E5AD7" w:rsidP="001B21A5">
      <w:pPr>
        <w:jc w:val="both"/>
      </w:pPr>
    </w:p>
    <w:p w14:paraId="467BC46C" w14:textId="77777777" w:rsidR="0026564A" w:rsidRDefault="0026564A" w:rsidP="001B21A5">
      <w:pPr>
        <w:spacing w:line="360" w:lineRule="auto"/>
        <w:jc w:val="both"/>
        <w:rPr>
          <w:sz w:val="12"/>
          <w:szCs w:val="24"/>
        </w:rPr>
      </w:pPr>
    </w:p>
    <w:p w14:paraId="467BC46D" w14:textId="77777777" w:rsidR="001B21A5" w:rsidRDefault="001B21A5" w:rsidP="001B21A5">
      <w:pPr>
        <w:pBdr>
          <w:top w:val="single" w:sz="4" w:space="1" w:color="auto"/>
          <w:left w:val="single" w:sz="4" w:space="4" w:color="auto"/>
          <w:bottom w:val="single" w:sz="4" w:space="2" w:color="auto"/>
          <w:right w:val="single" w:sz="4" w:space="4" w:color="auto"/>
        </w:pBdr>
        <w:jc w:val="both"/>
        <w:rPr>
          <w:sz w:val="19"/>
          <w:szCs w:val="20"/>
        </w:rPr>
      </w:pPr>
      <w:r>
        <w:rPr>
          <w:sz w:val="19"/>
          <w:szCs w:val="20"/>
          <w:u w:val="single"/>
        </w:rPr>
        <w:t>Pressekontakt:</w:t>
      </w:r>
      <w:r>
        <w:rPr>
          <w:sz w:val="19"/>
          <w:szCs w:val="20"/>
        </w:rPr>
        <w:t xml:space="preserve"> Eva-Maria Zeiske, Tel.: 0431 – 679 10 26, </w:t>
      </w:r>
      <w:proofErr w:type="spellStart"/>
      <w:r>
        <w:rPr>
          <w:sz w:val="19"/>
          <w:szCs w:val="20"/>
        </w:rPr>
        <w:t>E-mail</w:t>
      </w:r>
      <w:proofErr w:type="spellEnd"/>
      <w:r>
        <w:rPr>
          <w:sz w:val="19"/>
          <w:szCs w:val="20"/>
        </w:rPr>
        <w:t xml:space="preserve">: </w:t>
      </w:r>
      <w:hyperlink r:id="rId11" w:history="1">
        <w:r w:rsidRPr="001B21A5">
          <w:rPr>
            <w:rStyle w:val="Hyperlink"/>
            <w:color w:val="00B0F0"/>
            <w:sz w:val="19"/>
            <w:szCs w:val="20"/>
          </w:rPr>
          <w:t>e.zeiske@kiel-marketing.de</w:t>
        </w:r>
      </w:hyperlink>
    </w:p>
    <w:p w14:paraId="467BC46E" w14:textId="4E8ABB98" w:rsidR="009255BE" w:rsidRPr="00B70CD4" w:rsidRDefault="001B21A5" w:rsidP="00B70CD4">
      <w:pPr>
        <w:pBdr>
          <w:top w:val="single" w:sz="4" w:space="1" w:color="auto"/>
          <w:left w:val="single" w:sz="4" w:space="4" w:color="auto"/>
          <w:bottom w:val="single" w:sz="4" w:space="2" w:color="auto"/>
          <w:right w:val="single" w:sz="4" w:space="4" w:color="auto"/>
        </w:pBdr>
        <w:jc w:val="both"/>
        <w:rPr>
          <w:color w:val="0099FF"/>
          <w:sz w:val="20"/>
          <w:szCs w:val="24"/>
        </w:rPr>
      </w:pPr>
      <w:r>
        <w:rPr>
          <w:sz w:val="19"/>
          <w:szCs w:val="20"/>
          <w:lang w:val="en-GB"/>
        </w:rPr>
        <w:t xml:space="preserve">Kiel-Marketing </w:t>
      </w:r>
      <w:proofErr w:type="spellStart"/>
      <w:r>
        <w:rPr>
          <w:sz w:val="19"/>
          <w:szCs w:val="20"/>
          <w:lang w:val="en-GB"/>
        </w:rPr>
        <w:t>e.V</w:t>
      </w:r>
      <w:proofErr w:type="spellEnd"/>
      <w:r>
        <w:rPr>
          <w:sz w:val="19"/>
          <w:szCs w:val="20"/>
          <w:lang w:val="en-GB"/>
        </w:rPr>
        <w:t>., Andreas-</w:t>
      </w:r>
      <w:proofErr w:type="spellStart"/>
      <w:r>
        <w:rPr>
          <w:sz w:val="19"/>
          <w:szCs w:val="20"/>
          <w:lang w:val="en-GB"/>
        </w:rPr>
        <w:t>Gayk</w:t>
      </w:r>
      <w:proofErr w:type="spellEnd"/>
      <w:r>
        <w:rPr>
          <w:sz w:val="19"/>
          <w:szCs w:val="20"/>
          <w:lang w:val="en-GB"/>
        </w:rPr>
        <w:t xml:space="preserve">-Str. </w:t>
      </w:r>
      <w:r>
        <w:rPr>
          <w:sz w:val="19"/>
          <w:szCs w:val="20"/>
        </w:rPr>
        <w:t xml:space="preserve">31, 24103 Kiel, </w:t>
      </w:r>
      <w:bookmarkEnd w:id="0"/>
      <w:bookmarkEnd w:id="1"/>
      <w:r w:rsidR="0027657B">
        <w:rPr>
          <w:sz w:val="19"/>
          <w:szCs w:val="20"/>
        </w:rPr>
        <w:t xml:space="preserve">Newsroom: </w:t>
      </w:r>
      <w:hyperlink r:id="rId12" w:history="1">
        <w:r w:rsidR="0027657B" w:rsidRPr="00282C51">
          <w:rPr>
            <w:rStyle w:val="Hyperlink"/>
            <w:sz w:val="19"/>
            <w:szCs w:val="19"/>
          </w:rPr>
          <w:t>http://presse.kiel-marketing.de/</w:t>
        </w:r>
      </w:hyperlink>
      <w:r w:rsidR="00B70CD4" w:rsidRPr="000403E6">
        <w:rPr>
          <w:color w:val="00B0F0"/>
          <w:sz w:val="18"/>
        </w:rPr>
        <w:t xml:space="preserve"> </w:t>
      </w:r>
    </w:p>
    <w:sectPr w:rsidR="009255BE" w:rsidRPr="00B70CD4" w:rsidSect="000F2C45">
      <w:headerReference w:type="default" r:id="rId13"/>
      <w:headerReference w:type="first" r:id="rId14"/>
      <w:pgSz w:w="11900" w:h="16840"/>
      <w:pgMar w:top="2268" w:right="1418" w:bottom="1843"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08AECD" w14:textId="77777777" w:rsidR="00B00516" w:rsidRDefault="00B00516" w:rsidP="002F1135">
      <w:r>
        <w:separator/>
      </w:r>
    </w:p>
  </w:endnote>
  <w:endnote w:type="continuationSeparator" w:id="0">
    <w:p w14:paraId="2A0172A7" w14:textId="77777777" w:rsidR="00B00516" w:rsidRDefault="00B00516" w:rsidP="002F11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27A08E" w14:textId="77777777" w:rsidR="00B00516" w:rsidRDefault="00B00516" w:rsidP="002F1135">
      <w:r>
        <w:separator/>
      </w:r>
    </w:p>
  </w:footnote>
  <w:footnote w:type="continuationSeparator" w:id="0">
    <w:p w14:paraId="3BC25778" w14:textId="77777777" w:rsidR="00B00516" w:rsidRDefault="00B00516" w:rsidP="002F11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7BC475" w14:textId="77777777" w:rsidR="002F1135" w:rsidRDefault="00CD5EE9">
    <w:pPr>
      <w:pStyle w:val="Kopfzeile"/>
    </w:pPr>
    <w:r>
      <w:rPr>
        <w:noProof/>
        <w:lang w:eastAsia="de-DE"/>
      </w:rPr>
      <mc:AlternateContent>
        <mc:Choice Requires="wps">
          <w:drawing>
            <wp:anchor distT="0" distB="0" distL="114300" distR="114300" simplePos="0" relativeHeight="251665408" behindDoc="0" locked="0" layoutInCell="1" allowOverlap="1" wp14:anchorId="467BC478" wp14:editId="467BC479">
              <wp:simplePos x="0" y="0"/>
              <wp:positionH relativeFrom="column">
                <wp:posOffset>-1115695</wp:posOffset>
              </wp:positionH>
              <wp:positionV relativeFrom="paragraph">
                <wp:posOffset>2867025</wp:posOffset>
              </wp:positionV>
              <wp:extent cx="609600" cy="4229100"/>
              <wp:effectExtent l="0" t="0" r="0" b="12700"/>
              <wp:wrapNone/>
              <wp:docPr id="1" name="Rechteck 1"/>
              <wp:cNvGraphicFramePr/>
              <a:graphic xmlns:a="http://schemas.openxmlformats.org/drawingml/2006/main">
                <a:graphicData uri="http://schemas.microsoft.com/office/word/2010/wordprocessingShape">
                  <wps:wsp>
                    <wps:cNvSpPr/>
                    <wps:spPr>
                      <a:xfrm>
                        <a:off x="0" y="0"/>
                        <a:ext cx="609600" cy="4229100"/>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v:rect id="Rechteck 1" style="position:absolute;margin-left:-87.85pt;margin-top:225.75pt;width:48pt;height:333pt;z-index:25166540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01]" stroked="f" strokeweight="1pt" w14:anchorId="52899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"/>
          </w:pict>
        </mc:Fallback>
      </mc:AlternateContent>
    </w:r>
    <w:r w:rsidR="002F1135">
      <w:rPr>
        <w:noProof/>
        <w:lang w:eastAsia="de-DE"/>
      </w:rPr>
      <w:drawing>
        <wp:anchor distT="0" distB="0" distL="114300" distR="114300" simplePos="0" relativeHeight="251658240" behindDoc="1" locked="1" layoutInCell="1" allowOverlap="1" wp14:anchorId="467BC47A" wp14:editId="467BC47B">
          <wp:simplePos x="0" y="0"/>
          <wp:positionH relativeFrom="page">
            <wp:align>left</wp:align>
          </wp:positionH>
          <wp:positionV relativeFrom="page">
            <wp:align>top</wp:align>
          </wp:positionV>
          <wp:extent cx="7556400" cy="10692000"/>
          <wp:effectExtent l="0" t="0" r="0" b="1905"/>
          <wp:wrapNone/>
          <wp:docPr id="13" name="Bild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161947_KM_BLANKOBriefpapier_04.pdf"/>
                  <pic:cNvPicPr/>
                </pic:nvPicPr>
                <pic:blipFill>
                  <a:blip r:embed="rId1">
                    <a:extLst>
                      <a:ext uri="{28A0092B-C50C-407E-A947-70E740481C1C}">
                        <a14:useLocalDpi xmlns:a14="http://schemas.microsoft.com/office/drawing/2010/main" val="0"/>
                      </a:ext>
                    </a:extLst>
                  </a:blip>
                  <a:stretch>
                    <a:fillRect/>
                  </a:stretch>
                </pic:blipFill>
                <pic:spPr>
                  <a:xfrm>
                    <a:off x="0" y="0"/>
                    <a:ext cx="755640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7BC476" w14:textId="77777777" w:rsidR="008768B2" w:rsidRDefault="0078554E" w:rsidP="008768B2">
    <w:pPr>
      <w:pStyle w:val="Kopfzeile"/>
    </w:pPr>
    <w:r>
      <w:rPr>
        <w:noProof/>
        <w:lang w:eastAsia="de-DE"/>
      </w:rPr>
      <mc:AlternateContent>
        <mc:Choice Requires="wps">
          <w:drawing>
            <wp:anchor distT="0" distB="0" distL="114300" distR="114300" simplePos="0" relativeHeight="251657215" behindDoc="0" locked="1" layoutInCell="1" allowOverlap="1" wp14:anchorId="467BC47C" wp14:editId="467BC47D">
              <wp:simplePos x="0" y="0"/>
              <wp:positionH relativeFrom="page">
                <wp:posOffset>0</wp:posOffset>
              </wp:positionH>
              <wp:positionV relativeFrom="page">
                <wp:posOffset>0</wp:posOffset>
              </wp:positionV>
              <wp:extent cx="7557135" cy="3774440"/>
              <wp:effectExtent l="0" t="0" r="0" b="10160"/>
              <wp:wrapSquare wrapText="bothSides"/>
              <wp:docPr id="16" name="Textfeld 16"/>
              <wp:cNvGraphicFramePr/>
              <a:graphic xmlns:a="http://schemas.openxmlformats.org/drawingml/2006/main">
                <a:graphicData uri="http://schemas.microsoft.com/office/word/2010/wordprocessingShape">
                  <wps:wsp>
                    <wps:cNvSpPr txBox="1"/>
                    <wps:spPr>
                      <a:xfrm>
                        <a:off x="0" y="0"/>
                        <a:ext cx="7557135" cy="3774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67BC480" w14:textId="77777777" w:rsidR="0078554E" w:rsidRPr="002F1135" w:rsidRDefault="0078554E" w:rsidP="0078554E">
                          <w:pPr>
                            <w:spacing w:before="80" w:line="230" w:lineRule="exact"/>
                            <w:rPr>
                              <w:sz w:val="15"/>
                              <w:szCs w:val="15"/>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7BC47C" id="_x0000_t202" coordsize="21600,21600" o:spt="202" path="m,l,21600r21600,l21600,xe">
              <v:stroke joinstyle="miter"/>
              <v:path gradientshapeok="t" o:connecttype="rect"/>
            </v:shapetype>
            <v:shape id="Textfeld 16" o:spid="_x0000_s1026" type="#_x0000_t202" style="position:absolute;margin-left:0;margin-top:0;width:595.05pt;height:297.2pt;z-index:25165721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" filled="f" stroked="f">
              <v:textbox>
                <w:txbxContent>
                  <w:p w14:paraId="467BC480" w14:textId="77777777" w:rsidR="0078554E" w:rsidRPr="002F1135" w:rsidRDefault="0078554E" w:rsidP="0078554E">
                    <w:pPr>
                      <w:spacing w:before="80" w:line="230" w:lineRule="exact"/>
                      <w:rPr>
                        <w:sz w:val="15"/>
                        <w:szCs w:val="15"/>
                      </w:rPr>
                    </w:pPr>
                  </w:p>
                </w:txbxContent>
              </v:textbox>
              <w10:wrap type="square" anchorx="page" anchory="page"/>
              <w10:anchorlock/>
            </v:shape>
          </w:pict>
        </mc:Fallback>
      </mc:AlternateContent>
    </w:r>
    <w:r w:rsidR="008768B2">
      <w:rPr>
        <w:noProof/>
        <w:lang w:eastAsia="de-DE"/>
      </w:rPr>
      <w:drawing>
        <wp:anchor distT="0" distB="0" distL="114300" distR="114300" simplePos="0" relativeHeight="251664384" behindDoc="1" locked="1" layoutInCell="1" allowOverlap="1" wp14:anchorId="467BC47E" wp14:editId="467BC47F">
          <wp:simplePos x="0" y="0"/>
          <wp:positionH relativeFrom="page">
            <wp:align>left</wp:align>
          </wp:positionH>
          <wp:positionV relativeFrom="page">
            <wp:align>top</wp:align>
          </wp:positionV>
          <wp:extent cx="7556400" cy="10692000"/>
          <wp:effectExtent l="0" t="0" r="0" b="1905"/>
          <wp:wrapNone/>
          <wp:docPr id="14" name="Bild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161947_KM_BLANKOBriefpapier_04.pdf"/>
                  <pic:cNvPicPr/>
                </pic:nvPicPr>
                <pic:blipFill>
                  <a:blip r:embed="rId1">
                    <a:extLst>
                      <a:ext uri="{28A0092B-C50C-407E-A947-70E740481C1C}">
                        <a14:useLocalDpi xmlns:a14="http://schemas.microsoft.com/office/drawing/2010/main" val="0"/>
                      </a:ext>
                    </a:extLst>
                  </a:blip>
                  <a:stretch>
                    <a:fillRect/>
                  </a:stretch>
                </pic:blipFill>
                <pic:spPr>
                  <a:xfrm>
                    <a:off x="0" y="0"/>
                    <a:ext cx="7556400" cy="10692000"/>
                  </a:xfrm>
                  <a:prstGeom prst="rect">
                    <a:avLst/>
                  </a:prstGeom>
                </pic:spPr>
              </pic:pic>
            </a:graphicData>
          </a:graphic>
          <wp14:sizeRelH relativeFrom="margin">
            <wp14:pctWidth>0</wp14:pctWidth>
          </wp14:sizeRelH>
          <wp14:sizeRelV relativeFrom="margin">
            <wp14:pctHeight>0</wp14:pctHeight>
          </wp14:sizeRelV>
        </wp:anchor>
      </w:drawing>
    </w:r>
  </w:p>
  <w:p w14:paraId="467BC477" w14:textId="77777777" w:rsidR="008768B2" w:rsidRDefault="008768B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75C68"/>
    <w:multiLevelType w:val="hybridMultilevel"/>
    <w:tmpl w:val="971EF50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2F4368CD"/>
    <w:multiLevelType w:val="hybridMultilevel"/>
    <w:tmpl w:val="BF1E718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409B38B6"/>
    <w:multiLevelType w:val="hybridMultilevel"/>
    <w:tmpl w:val="9B64D27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55753CA6"/>
    <w:multiLevelType w:val="hybridMultilevel"/>
    <w:tmpl w:val="F80A336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6FF25EAE"/>
    <w:multiLevelType w:val="hybridMultilevel"/>
    <w:tmpl w:val="1F36E5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1369"/>
    <w:rsid w:val="00014190"/>
    <w:rsid w:val="000163B0"/>
    <w:rsid w:val="0001715B"/>
    <w:rsid w:val="000403E6"/>
    <w:rsid w:val="00066765"/>
    <w:rsid w:val="000F2C45"/>
    <w:rsid w:val="00107FEF"/>
    <w:rsid w:val="0011164A"/>
    <w:rsid w:val="00121ACA"/>
    <w:rsid w:val="001362D7"/>
    <w:rsid w:val="0017192F"/>
    <w:rsid w:val="001B21A5"/>
    <w:rsid w:val="001B5D4F"/>
    <w:rsid w:val="001D3AEB"/>
    <w:rsid w:val="001E59ED"/>
    <w:rsid w:val="0026269C"/>
    <w:rsid w:val="0026564A"/>
    <w:rsid w:val="00275A9A"/>
    <w:rsid w:val="0027657B"/>
    <w:rsid w:val="00281AB8"/>
    <w:rsid w:val="00282EBF"/>
    <w:rsid w:val="002929D9"/>
    <w:rsid w:val="00292DDA"/>
    <w:rsid w:val="002B35FE"/>
    <w:rsid w:val="002D2681"/>
    <w:rsid w:val="002E70E1"/>
    <w:rsid w:val="002F1135"/>
    <w:rsid w:val="003157D5"/>
    <w:rsid w:val="003305DE"/>
    <w:rsid w:val="00337B2C"/>
    <w:rsid w:val="0039292F"/>
    <w:rsid w:val="003F16F1"/>
    <w:rsid w:val="004A0C3B"/>
    <w:rsid w:val="004E42F5"/>
    <w:rsid w:val="004E6709"/>
    <w:rsid w:val="005526F0"/>
    <w:rsid w:val="00556AE0"/>
    <w:rsid w:val="00594D00"/>
    <w:rsid w:val="005B07E5"/>
    <w:rsid w:val="005E37F8"/>
    <w:rsid w:val="005F57AF"/>
    <w:rsid w:val="00606688"/>
    <w:rsid w:val="00607FD3"/>
    <w:rsid w:val="0062047E"/>
    <w:rsid w:val="00651A09"/>
    <w:rsid w:val="00684B96"/>
    <w:rsid w:val="00692FDE"/>
    <w:rsid w:val="007262A5"/>
    <w:rsid w:val="0078277B"/>
    <w:rsid w:val="0078554E"/>
    <w:rsid w:val="00786B68"/>
    <w:rsid w:val="00792FF7"/>
    <w:rsid w:val="00796253"/>
    <w:rsid w:val="007B0E66"/>
    <w:rsid w:val="007B6868"/>
    <w:rsid w:val="007B6A55"/>
    <w:rsid w:val="007D3072"/>
    <w:rsid w:val="007D35DE"/>
    <w:rsid w:val="008506F0"/>
    <w:rsid w:val="008768B2"/>
    <w:rsid w:val="008A0D14"/>
    <w:rsid w:val="008E5AD7"/>
    <w:rsid w:val="008F46F5"/>
    <w:rsid w:val="008F7D2D"/>
    <w:rsid w:val="009255BE"/>
    <w:rsid w:val="009669C4"/>
    <w:rsid w:val="00984FD6"/>
    <w:rsid w:val="00987770"/>
    <w:rsid w:val="0099230E"/>
    <w:rsid w:val="009B2565"/>
    <w:rsid w:val="009E516E"/>
    <w:rsid w:val="00A04658"/>
    <w:rsid w:val="00A06B95"/>
    <w:rsid w:val="00A21B1D"/>
    <w:rsid w:val="00A40FAD"/>
    <w:rsid w:val="00A6128B"/>
    <w:rsid w:val="00A61790"/>
    <w:rsid w:val="00A9617D"/>
    <w:rsid w:val="00AA6CA8"/>
    <w:rsid w:val="00AB50E9"/>
    <w:rsid w:val="00AB5A13"/>
    <w:rsid w:val="00AD6FBD"/>
    <w:rsid w:val="00B00021"/>
    <w:rsid w:val="00B00516"/>
    <w:rsid w:val="00B049BB"/>
    <w:rsid w:val="00B46D0F"/>
    <w:rsid w:val="00B70CD4"/>
    <w:rsid w:val="00B85F0E"/>
    <w:rsid w:val="00B91B3D"/>
    <w:rsid w:val="00BA47D2"/>
    <w:rsid w:val="00BC3174"/>
    <w:rsid w:val="00BE65EF"/>
    <w:rsid w:val="00C02D50"/>
    <w:rsid w:val="00C13A81"/>
    <w:rsid w:val="00C31369"/>
    <w:rsid w:val="00C839DE"/>
    <w:rsid w:val="00CA3003"/>
    <w:rsid w:val="00CD5EE9"/>
    <w:rsid w:val="00D118B6"/>
    <w:rsid w:val="00D44F15"/>
    <w:rsid w:val="00D50BD1"/>
    <w:rsid w:val="00D960D1"/>
    <w:rsid w:val="00DA47A6"/>
    <w:rsid w:val="00DB651A"/>
    <w:rsid w:val="00E02DB7"/>
    <w:rsid w:val="00E05678"/>
    <w:rsid w:val="00E2433B"/>
    <w:rsid w:val="00E4418C"/>
    <w:rsid w:val="00E556BB"/>
    <w:rsid w:val="00E65040"/>
    <w:rsid w:val="00EB542F"/>
    <w:rsid w:val="00F003D4"/>
    <w:rsid w:val="00F460CC"/>
    <w:rsid w:val="00F64431"/>
    <w:rsid w:val="00F658A7"/>
    <w:rsid w:val="00FC2535"/>
    <w:rsid w:val="00FF55D8"/>
    <w:rsid w:val="542B16FB"/>
    <w:rsid w:val="79E55EA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67BC45A"/>
  <w14:defaultImageDpi w14:val="32767"/>
  <w15:docId w15:val="{B3BF710B-C651-4729-8E3C-ECA1CC890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1D3AEB"/>
    <w:rPr>
      <w:rFonts w:ascii="Calibri" w:hAnsi="Calibri" w:cs="Times New Roman"/>
      <w:sz w:val="22"/>
      <w:szCs w:val="22"/>
    </w:rPr>
  </w:style>
  <w:style w:type="paragraph" w:styleId="berschrift1">
    <w:name w:val="heading 1"/>
    <w:basedOn w:val="Standard"/>
    <w:link w:val="berschrift1Zchn"/>
    <w:uiPriority w:val="9"/>
    <w:qFormat/>
    <w:rsid w:val="00EB542F"/>
    <w:pPr>
      <w:spacing w:before="100" w:beforeAutospacing="1" w:after="100" w:afterAutospacing="1"/>
      <w:outlineLvl w:val="0"/>
    </w:pPr>
    <w:rPr>
      <w:rFonts w:ascii="Times New Roman" w:hAnsi="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2F1135"/>
    <w:pPr>
      <w:tabs>
        <w:tab w:val="center" w:pos="4536"/>
        <w:tab w:val="right" w:pos="9072"/>
      </w:tabs>
    </w:pPr>
  </w:style>
  <w:style w:type="character" w:customStyle="1" w:styleId="KopfzeileZchn">
    <w:name w:val="Kopfzeile Zchn"/>
    <w:basedOn w:val="Absatz-Standardschriftart"/>
    <w:link w:val="Kopfzeile"/>
    <w:uiPriority w:val="99"/>
    <w:rsid w:val="002F1135"/>
  </w:style>
  <w:style w:type="paragraph" w:styleId="Fuzeile">
    <w:name w:val="footer"/>
    <w:basedOn w:val="Standard"/>
    <w:link w:val="FuzeileZchn"/>
    <w:uiPriority w:val="99"/>
    <w:unhideWhenUsed/>
    <w:rsid w:val="002F1135"/>
    <w:pPr>
      <w:tabs>
        <w:tab w:val="center" w:pos="4536"/>
        <w:tab w:val="right" w:pos="9072"/>
      </w:tabs>
    </w:pPr>
  </w:style>
  <w:style w:type="character" w:customStyle="1" w:styleId="FuzeileZchn">
    <w:name w:val="Fußzeile Zchn"/>
    <w:basedOn w:val="Absatz-Standardschriftart"/>
    <w:link w:val="Fuzeile"/>
    <w:uiPriority w:val="99"/>
    <w:rsid w:val="002F1135"/>
  </w:style>
  <w:style w:type="character" w:styleId="Hyperlink">
    <w:name w:val="Hyperlink"/>
    <w:basedOn w:val="Absatz-Standardschriftart"/>
    <w:unhideWhenUsed/>
    <w:rsid w:val="002F1135"/>
    <w:rPr>
      <w:color w:val="0563C1" w:themeColor="hyperlink"/>
      <w:u w:val="single"/>
    </w:rPr>
  </w:style>
  <w:style w:type="paragraph" w:styleId="StandardWeb">
    <w:name w:val="Normal (Web)"/>
    <w:basedOn w:val="Standard"/>
    <w:uiPriority w:val="99"/>
    <w:unhideWhenUsed/>
    <w:rsid w:val="00DA47A6"/>
    <w:pPr>
      <w:spacing w:before="100" w:beforeAutospacing="1" w:after="100" w:afterAutospacing="1"/>
    </w:pPr>
    <w:rPr>
      <w:rFonts w:ascii="Times New Roman" w:eastAsia="Times New Roman" w:hAnsi="Times New Roman"/>
      <w:sz w:val="24"/>
      <w:szCs w:val="24"/>
      <w:lang w:eastAsia="de-DE"/>
    </w:rPr>
  </w:style>
  <w:style w:type="paragraph" w:styleId="Listenabsatz">
    <w:name w:val="List Paragraph"/>
    <w:basedOn w:val="Standard"/>
    <w:uiPriority w:val="34"/>
    <w:qFormat/>
    <w:rsid w:val="00B00021"/>
    <w:pPr>
      <w:ind w:left="720"/>
      <w:contextualSpacing/>
    </w:pPr>
  </w:style>
  <w:style w:type="character" w:styleId="BesuchterLink">
    <w:name w:val="FollowedHyperlink"/>
    <w:basedOn w:val="Absatz-Standardschriftart"/>
    <w:uiPriority w:val="99"/>
    <w:semiHidden/>
    <w:unhideWhenUsed/>
    <w:rsid w:val="005F57AF"/>
    <w:rPr>
      <w:color w:val="954F72" w:themeColor="followedHyperlink"/>
      <w:u w:val="single"/>
    </w:rPr>
  </w:style>
  <w:style w:type="paragraph" w:styleId="Sprechblasentext">
    <w:name w:val="Balloon Text"/>
    <w:basedOn w:val="Standard"/>
    <w:link w:val="SprechblasentextZchn"/>
    <w:uiPriority w:val="99"/>
    <w:semiHidden/>
    <w:unhideWhenUsed/>
    <w:rsid w:val="00FF55D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F55D8"/>
    <w:rPr>
      <w:rFonts w:ascii="Tahoma" w:hAnsi="Tahoma" w:cs="Tahoma"/>
      <w:sz w:val="16"/>
      <w:szCs w:val="16"/>
    </w:rPr>
  </w:style>
  <w:style w:type="paragraph" w:customStyle="1" w:styleId="Default">
    <w:name w:val="Default"/>
    <w:rsid w:val="00F460CC"/>
    <w:pPr>
      <w:autoSpaceDE w:val="0"/>
      <w:autoSpaceDN w:val="0"/>
      <w:adjustRightInd w:val="0"/>
    </w:pPr>
    <w:rPr>
      <w:rFonts w:ascii="Calibri" w:hAnsi="Calibri" w:cs="Calibri"/>
      <w:color w:val="000000"/>
    </w:rPr>
  </w:style>
  <w:style w:type="character" w:customStyle="1" w:styleId="berschrift1Zchn">
    <w:name w:val="Überschrift 1 Zchn"/>
    <w:basedOn w:val="Absatz-Standardschriftart"/>
    <w:link w:val="berschrift1"/>
    <w:uiPriority w:val="9"/>
    <w:rsid w:val="00EB542F"/>
    <w:rPr>
      <w:rFonts w:ascii="Times New Roman" w:hAnsi="Times New Roman" w:cs="Times New Roman"/>
      <w:b/>
      <w:bCs/>
      <w:kern w:val="36"/>
      <w:sz w:val="48"/>
      <w:szCs w:val="48"/>
      <w:lang w:eastAsia="de-DE"/>
    </w:rPr>
  </w:style>
  <w:style w:type="character" w:styleId="NichtaufgelsteErwhnung">
    <w:name w:val="Unresolved Mention"/>
    <w:basedOn w:val="Absatz-Standardschriftart"/>
    <w:uiPriority w:val="99"/>
    <w:semiHidden/>
    <w:unhideWhenUsed/>
    <w:rsid w:val="002765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307085">
      <w:bodyDiv w:val="1"/>
      <w:marLeft w:val="0"/>
      <w:marRight w:val="0"/>
      <w:marTop w:val="0"/>
      <w:marBottom w:val="0"/>
      <w:divBdr>
        <w:top w:val="none" w:sz="0" w:space="0" w:color="auto"/>
        <w:left w:val="none" w:sz="0" w:space="0" w:color="auto"/>
        <w:bottom w:val="none" w:sz="0" w:space="0" w:color="auto"/>
        <w:right w:val="none" w:sz="0" w:space="0" w:color="auto"/>
      </w:divBdr>
    </w:div>
    <w:div w:id="651174828">
      <w:bodyDiv w:val="1"/>
      <w:marLeft w:val="0"/>
      <w:marRight w:val="0"/>
      <w:marTop w:val="0"/>
      <w:marBottom w:val="0"/>
      <w:divBdr>
        <w:top w:val="none" w:sz="0" w:space="0" w:color="auto"/>
        <w:left w:val="none" w:sz="0" w:space="0" w:color="auto"/>
        <w:bottom w:val="none" w:sz="0" w:space="0" w:color="auto"/>
        <w:right w:val="none" w:sz="0" w:space="0" w:color="auto"/>
      </w:divBdr>
    </w:div>
    <w:div w:id="790245070">
      <w:bodyDiv w:val="1"/>
      <w:marLeft w:val="0"/>
      <w:marRight w:val="0"/>
      <w:marTop w:val="0"/>
      <w:marBottom w:val="0"/>
      <w:divBdr>
        <w:top w:val="none" w:sz="0" w:space="0" w:color="auto"/>
        <w:left w:val="none" w:sz="0" w:space="0" w:color="auto"/>
        <w:bottom w:val="none" w:sz="0" w:space="0" w:color="auto"/>
        <w:right w:val="none" w:sz="0" w:space="0" w:color="auto"/>
      </w:divBdr>
    </w:div>
    <w:div w:id="12681258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presse.kiel-marketing.d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zeiske@kiel-marketing.de"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P:\Aktenplan\Presse%20u.%20&#214;ffentlichkeitsarbeit\Pressemitteilungen\2017\Pressemitteilung%20Vorlage.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108617841DEF0F4DA58F385FC809AC65" ma:contentTypeVersion="9" ma:contentTypeDescription="Ein neues Dokument erstellen." ma:contentTypeScope="" ma:versionID="8c382080809341418a033381a25e9c1c">
  <xsd:schema xmlns:xsd="http://www.w3.org/2001/XMLSchema" xmlns:xs="http://www.w3.org/2001/XMLSchema" xmlns:p="http://schemas.microsoft.com/office/2006/metadata/properties" xmlns:ns2="f578c3ac-0e8e-4576-b27d-d9ea149a1f51" xmlns:ns3="6de97f9d-b004-4930-8d9c-cbd7cbcf5a97" targetNamespace="http://schemas.microsoft.com/office/2006/metadata/properties" ma:root="true" ma:fieldsID="3d42790dd4814e6204c54b2c60e0c64d" ns2:_="" ns3:_="">
    <xsd:import namespace="f578c3ac-0e8e-4576-b27d-d9ea149a1f51"/>
    <xsd:import namespace="6de97f9d-b004-4930-8d9c-cbd7cbcf5a9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Vorschau"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78c3ac-0e8e-4576-b27d-d9ea149a1f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Vorschau" ma:index="16" nillable="true" ma:displayName="Vorschau" ma:format="Image" ma:internalName="Vorschau">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de97f9d-b004-4930-8d9c-cbd7cbcf5a97"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Vorschau xmlns="f578c3ac-0e8e-4576-b27d-d9ea149a1f51">
      <Url xsi:nil="true"/>
      <Description xsi:nil="true"/>
    </Vorschau>
  </documentManagement>
</p:properties>
</file>

<file path=customXml/itemProps1.xml><?xml version="1.0" encoding="utf-8"?>
<ds:datastoreItem xmlns:ds="http://schemas.openxmlformats.org/officeDocument/2006/customXml" ds:itemID="{F7508F1F-EC5F-4543-9025-FE583BD50915}">
  <ds:schemaRefs>
    <ds:schemaRef ds:uri="http://schemas.microsoft.com/sharepoint/v3/contenttype/forms"/>
  </ds:schemaRefs>
</ds:datastoreItem>
</file>

<file path=customXml/itemProps2.xml><?xml version="1.0" encoding="utf-8"?>
<ds:datastoreItem xmlns:ds="http://schemas.openxmlformats.org/officeDocument/2006/customXml" ds:itemID="{43142DB7-DBE5-4F67-9571-0CC7B9B054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78c3ac-0e8e-4576-b27d-d9ea149a1f51"/>
    <ds:schemaRef ds:uri="6de97f9d-b004-4930-8d9c-cbd7cbcf5a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9D28C54-64FE-4150-8359-0E397CD8EB7C}">
  <ds:schemaRefs>
    <ds:schemaRef ds:uri="http://purl.org/dc/terms/"/>
    <ds:schemaRef ds:uri="http://schemas.microsoft.com/office/2006/documentManagement/types"/>
    <ds:schemaRef ds:uri="http://purl.org/dc/elements/1.1/"/>
    <ds:schemaRef ds:uri="6de97f9d-b004-4930-8d9c-cbd7cbcf5a97"/>
    <ds:schemaRef ds:uri="http://purl.org/dc/dcmitype/"/>
    <ds:schemaRef ds:uri="http://www.w3.org/XML/1998/namespace"/>
    <ds:schemaRef ds:uri="http://schemas.microsoft.com/office/2006/metadata/properties"/>
    <ds:schemaRef ds:uri="http://schemas.microsoft.com/office/infopath/2007/PartnerControls"/>
    <ds:schemaRef ds:uri="http://schemas.openxmlformats.org/package/2006/metadata/core-properties"/>
    <ds:schemaRef ds:uri="f578c3ac-0e8e-4576-b27d-d9ea149a1f51"/>
  </ds:schemaRefs>
</ds:datastoreItem>
</file>

<file path=docProps/app.xml><?xml version="1.0" encoding="utf-8"?>
<Properties xmlns="http://schemas.openxmlformats.org/officeDocument/2006/extended-properties" xmlns:vt="http://schemas.openxmlformats.org/officeDocument/2006/docPropsVTypes">
  <Template>Pressemitteilung Vorlage</Template>
  <TotalTime>0</TotalTime>
  <Pages>1</Pages>
  <Words>374</Words>
  <Characters>2362</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Kucuk</Company>
  <LinksUpToDate>false</LinksUpToDate>
  <CharactersWithSpaces>2731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Zeiske</dc:creator>
  <cp:lastModifiedBy>Eva Zeiske</cp:lastModifiedBy>
  <cp:revision>13</cp:revision>
  <dcterms:created xsi:type="dcterms:W3CDTF">2019-03-21T09:35:00Z</dcterms:created>
  <dcterms:modified xsi:type="dcterms:W3CDTF">2019-03-26T10:23:00Z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0x010100108617841DEF0F4DA58F385FC809AC65</vt:lpwstr>
  </property>
</Properties>
</file>