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33" w:rsidRPr="00732333" w:rsidRDefault="00A925D5" w:rsidP="00732333">
      <w:pPr>
        <w:jc w:val="right"/>
        <w:rPr>
          <w:noProof/>
          <w:lang w:eastAsia="sv-SE"/>
        </w:rPr>
      </w:pPr>
      <w:r>
        <w:rPr>
          <w:noProof/>
          <w:lang w:eastAsia="sv-SE"/>
        </w:rPr>
        <w:t>Pressmeddelande 2019</w:t>
      </w:r>
      <w:r w:rsidR="00732333">
        <w:rPr>
          <w:noProof/>
          <w:lang w:eastAsia="sv-SE"/>
        </w:rPr>
        <w:t>-</w:t>
      </w:r>
      <w:r>
        <w:rPr>
          <w:noProof/>
          <w:lang w:eastAsia="sv-SE"/>
        </w:rPr>
        <w:t>01-31</w:t>
      </w:r>
    </w:p>
    <w:p w:rsidR="002F2A36" w:rsidRDefault="008977D9" w:rsidP="00A909BA">
      <w:pPr>
        <w:spacing w:after="0" w:line="360" w:lineRule="auto"/>
        <w:rPr>
          <w:rFonts w:ascii="Trebuchet MS" w:eastAsia="Times New Roman" w:hAnsi="Trebuchet MS" w:cs="Arial"/>
          <w:b/>
          <w:bCs/>
          <w:color w:val="333333"/>
          <w:kern w:val="36"/>
          <w:sz w:val="48"/>
          <w:szCs w:val="48"/>
          <w:lang w:eastAsia="sv-SE"/>
        </w:rPr>
      </w:pPr>
      <w:r>
        <w:rPr>
          <w:rFonts w:ascii="Trebuchet MS" w:eastAsia="Times New Roman" w:hAnsi="Trebuchet MS" w:cs="Arial"/>
          <w:b/>
          <w:bCs/>
          <w:noProof/>
          <w:color w:val="333333"/>
          <w:kern w:val="36"/>
          <w:sz w:val="48"/>
          <w:szCs w:val="48"/>
          <w:lang w:eastAsia="sv-SE"/>
        </w:rPr>
        <w:drawing>
          <wp:inline distT="0" distB="0" distL="0" distR="0">
            <wp:extent cx="5772500" cy="158737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694" cy="159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BA" w:rsidRPr="00303142" w:rsidRDefault="00A909BA" w:rsidP="002F2A36">
      <w:pPr>
        <w:spacing w:after="0" w:line="240" w:lineRule="auto"/>
        <w:rPr>
          <w:rFonts w:ascii="Trebuchet MS" w:eastAsia="Times New Roman" w:hAnsi="Trebuchet MS" w:cs="Arial"/>
          <w:b/>
          <w:bCs/>
          <w:color w:val="000000" w:themeColor="text1"/>
          <w:kern w:val="36"/>
          <w:sz w:val="32"/>
          <w:szCs w:val="32"/>
          <w:lang w:eastAsia="sv-SE"/>
        </w:rPr>
      </w:pPr>
      <w:r w:rsidRPr="00A909BA">
        <w:rPr>
          <w:rFonts w:ascii="Trebuchet MS" w:eastAsia="Times New Roman" w:hAnsi="Trebuchet MS" w:cs="Arial"/>
          <w:b/>
          <w:bCs/>
          <w:color w:val="000000" w:themeColor="text1"/>
          <w:kern w:val="36"/>
          <w:sz w:val="32"/>
          <w:szCs w:val="32"/>
          <w:lang w:eastAsia="sv-SE"/>
        </w:rPr>
        <w:t>Välkommen till vårens seminarieserie!</w:t>
      </w:r>
    </w:p>
    <w:p w:rsidR="002F2A36" w:rsidRPr="00A909BA" w:rsidRDefault="002F2A36" w:rsidP="002F2A3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sv-SE"/>
        </w:rPr>
      </w:pPr>
    </w:p>
    <w:p w:rsidR="00B81541" w:rsidRDefault="00A909BA" w:rsidP="002F2A36">
      <w:pPr>
        <w:shd w:val="clear" w:color="auto" w:fill="FFFFFF"/>
        <w:spacing w:after="150" w:line="360" w:lineRule="auto"/>
        <w:rPr>
          <w:rFonts w:ascii="Trebuchet MS" w:eastAsia="Times New Roman" w:hAnsi="Trebuchet MS" w:cs="Arial"/>
          <w:color w:val="000000" w:themeColor="text1"/>
          <w:sz w:val="20"/>
          <w:szCs w:val="20"/>
          <w:lang w:eastAsia="sv-SE"/>
        </w:rPr>
      </w:pPr>
      <w:r w:rsidRPr="00A909BA">
        <w:rPr>
          <w:rFonts w:ascii="Trebuchet MS" w:eastAsia="Times New Roman" w:hAnsi="Trebuchet MS" w:cs="Arial"/>
          <w:color w:val="000000" w:themeColor="text1"/>
          <w:sz w:val="20"/>
          <w:szCs w:val="20"/>
          <w:lang w:eastAsia="sv-SE"/>
        </w:rPr>
        <w:t xml:space="preserve">Nu drar vi igång vårens program och bjuder in till en rad olika </w:t>
      </w:r>
      <w:r w:rsidR="00403557" w:rsidRPr="00B81541">
        <w:rPr>
          <w:rFonts w:ascii="Trebuchet MS" w:eastAsia="Times New Roman" w:hAnsi="Trebuchet MS" w:cs="Arial"/>
          <w:color w:val="000000" w:themeColor="text1"/>
          <w:sz w:val="20"/>
          <w:szCs w:val="20"/>
          <w:lang w:eastAsia="sv-SE"/>
        </w:rPr>
        <w:t xml:space="preserve">seminarier runt om i landet. Vi </w:t>
      </w:r>
      <w:r w:rsidRPr="00A909BA">
        <w:rPr>
          <w:rFonts w:ascii="Trebuchet MS" w:eastAsia="Times New Roman" w:hAnsi="Trebuchet MS" w:cs="Arial"/>
          <w:color w:val="000000" w:themeColor="text1"/>
          <w:sz w:val="20"/>
          <w:szCs w:val="20"/>
          <w:lang w:eastAsia="sv-SE"/>
        </w:rPr>
        <w:t xml:space="preserve">bjuder som vanligt på nyheter, handfasta tips och värdefulla insikter. Under ledning av våra egna experter lyfter vi och diskuterar aktuella ämnen inom våra affärsområden – Rådgivning, Revision, Skatt och Företagsservice. </w:t>
      </w:r>
      <w:bookmarkStart w:id="0" w:name="_GoBack"/>
      <w:bookmarkEnd w:id="0"/>
      <w:r w:rsidRPr="00A909BA">
        <w:rPr>
          <w:rFonts w:ascii="Trebuchet MS" w:eastAsia="Times New Roman" w:hAnsi="Trebuchet MS" w:cs="Arial"/>
          <w:color w:val="000000" w:themeColor="text1"/>
          <w:sz w:val="20"/>
          <w:szCs w:val="20"/>
          <w:lang w:eastAsia="sv-SE"/>
        </w:rPr>
        <w:t>Seminarierna riktar sig till företagare eller personer som jobbar med affärsutveckling eller ekonomi. Vi ser fram emot att träffa dig!</w:t>
      </w:r>
      <w:r w:rsidR="006A1AAF" w:rsidRPr="00B81541">
        <w:rPr>
          <w:rFonts w:ascii="Trebuchet MS" w:eastAsia="Times New Roman" w:hAnsi="Trebuchet MS" w:cs="Arial"/>
          <w:color w:val="000000" w:themeColor="text1"/>
          <w:sz w:val="20"/>
          <w:szCs w:val="20"/>
          <w:lang w:eastAsia="sv-SE"/>
        </w:rPr>
        <w:br/>
      </w:r>
      <w:r w:rsidR="006A1AAF" w:rsidRPr="00B81541">
        <w:rPr>
          <w:rFonts w:ascii="Trebuchet MS" w:eastAsia="Times New Roman" w:hAnsi="Trebuchet MS" w:cs="Arial"/>
          <w:color w:val="000000" w:themeColor="text1"/>
          <w:sz w:val="20"/>
          <w:szCs w:val="20"/>
          <w:lang w:eastAsia="sv-SE"/>
        </w:rPr>
        <w:br/>
      </w:r>
      <w:r w:rsidRPr="00A909BA">
        <w:rPr>
          <w:rFonts w:ascii="Trebuchet MS" w:eastAsia="Times New Roman" w:hAnsi="Trebuchet MS" w:cs="Arial"/>
          <w:color w:val="000000" w:themeColor="text1"/>
          <w:sz w:val="20"/>
          <w:szCs w:val="20"/>
          <w:lang w:eastAsia="sv-SE"/>
        </w:rPr>
        <w:t>Alla seminarier är kostnadsfria men antalet platser begränsade. Läs mer och boka din plats!</w:t>
      </w:r>
    </w:p>
    <w:p w:rsidR="00B81541" w:rsidRDefault="00A909BA" w:rsidP="002F2A36">
      <w:pPr>
        <w:shd w:val="clear" w:color="auto" w:fill="FFFFFF"/>
        <w:spacing w:after="150" w:line="360" w:lineRule="auto"/>
        <w:rPr>
          <w:rFonts w:ascii="Trebuchet MS" w:eastAsia="Times New Roman" w:hAnsi="Trebuchet MS" w:cs="Arial"/>
          <w:color w:val="333333"/>
          <w:sz w:val="21"/>
          <w:szCs w:val="21"/>
          <w:lang w:eastAsia="sv-SE"/>
        </w:rPr>
      </w:pPr>
      <w:r w:rsidRPr="00B81541">
        <w:rPr>
          <w:rFonts w:ascii="Trebuchet MS" w:eastAsia="Times New Roman" w:hAnsi="Trebuchet MS" w:cs="Arial"/>
          <w:color w:val="333333"/>
          <w:sz w:val="20"/>
          <w:szCs w:val="20"/>
          <w:lang w:eastAsia="sv-SE"/>
        </w:rPr>
        <w:t xml:space="preserve">Länk: </w:t>
      </w:r>
      <w:hyperlink r:id="rId7" w:history="1">
        <w:r w:rsidR="002F2A36" w:rsidRPr="005B4710">
          <w:rPr>
            <w:rStyle w:val="Hyperlnk"/>
            <w:rFonts w:ascii="Trebuchet MS" w:eastAsia="Times New Roman" w:hAnsi="Trebuchet MS" w:cs="Arial"/>
            <w:sz w:val="21"/>
            <w:szCs w:val="21"/>
            <w:lang w:eastAsia="sv-SE"/>
          </w:rPr>
          <w:t>http://www.bdo.se/sv-se/artiklar-insikter/valkommen-till-varens-seminarieserie</w:t>
        </w:r>
      </w:hyperlink>
      <w:r w:rsidR="00500CF7">
        <w:rPr>
          <w:rFonts w:ascii="Trebuchet MS" w:eastAsia="Times New Roman" w:hAnsi="Trebuchet MS" w:cs="Arial"/>
          <w:color w:val="333333"/>
          <w:sz w:val="21"/>
          <w:szCs w:val="21"/>
          <w:lang w:eastAsia="sv-SE"/>
        </w:rPr>
        <w:t xml:space="preserve"> </w:t>
      </w:r>
    </w:p>
    <w:p w:rsidR="001B3A26" w:rsidRDefault="001B3A26" w:rsidP="002F2A36">
      <w:pPr>
        <w:shd w:val="clear" w:color="auto" w:fill="FFFFFF"/>
        <w:spacing w:after="150" w:line="360" w:lineRule="auto"/>
        <w:rPr>
          <w:rFonts w:ascii="Trebuchet MS" w:eastAsia="Times New Roman" w:hAnsi="Trebuchet MS" w:cs="Arial"/>
          <w:color w:val="333333"/>
          <w:sz w:val="21"/>
          <w:szCs w:val="21"/>
          <w:lang w:eastAsia="sv-SE"/>
        </w:rPr>
      </w:pPr>
    </w:p>
    <w:p w:rsidR="00500CF7" w:rsidRPr="00500CF7" w:rsidRDefault="00500CF7" w:rsidP="002F2A36">
      <w:pPr>
        <w:shd w:val="clear" w:color="auto" w:fill="FFFFFF"/>
        <w:spacing w:after="150" w:line="360" w:lineRule="auto"/>
        <w:rPr>
          <w:rFonts w:ascii="Trebuchet MS" w:eastAsia="Times New Roman" w:hAnsi="Trebuchet MS" w:cs="Arial"/>
          <w:b/>
          <w:color w:val="000000" w:themeColor="text1"/>
          <w:sz w:val="20"/>
          <w:szCs w:val="20"/>
          <w:lang w:eastAsia="sv-SE"/>
        </w:rPr>
      </w:pPr>
      <w:r w:rsidRPr="00500CF7">
        <w:rPr>
          <w:rFonts w:ascii="Trebuchet MS" w:eastAsia="Times New Roman" w:hAnsi="Trebuchet MS" w:cs="Arial"/>
          <w:b/>
          <w:color w:val="000000" w:themeColor="text1"/>
          <w:sz w:val="20"/>
          <w:szCs w:val="20"/>
          <w:lang w:eastAsia="sv-SE"/>
        </w:rPr>
        <w:t xml:space="preserve">Om BDO </w:t>
      </w:r>
    </w:p>
    <w:p w:rsidR="00500CF7" w:rsidRPr="00500CF7" w:rsidRDefault="00500CF7" w:rsidP="002F2A36">
      <w:pPr>
        <w:shd w:val="clear" w:color="auto" w:fill="FFFFFF"/>
        <w:spacing w:after="150" w:line="360" w:lineRule="auto"/>
        <w:rPr>
          <w:rFonts w:ascii="Trebuchet MS" w:eastAsia="Times New Roman" w:hAnsi="Trebuchet MS" w:cs="Arial"/>
          <w:b/>
          <w:color w:val="000000" w:themeColor="text1"/>
          <w:sz w:val="21"/>
          <w:szCs w:val="21"/>
          <w:lang w:eastAsia="sv-SE"/>
        </w:rPr>
      </w:pPr>
      <w:r w:rsidRPr="00500CF7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BDO är en av Sveriges ledande rådgivnings- och revisionsbyråer som erbjuder ett brett tjänsteutbud inom Rådgivning, Revision, Skatt och Företagsservice. Vi är ca 700 medarbetare och finns i ett 20-tal orter runt om i landet. BDO International är världens femte största revisions- och konsultorganisation med över 73 000 medarbetare fördelade på drygt 1 500 kontor i fler än 160 länder. För sjätte året i rad har BDO branschens nöjdaste kunder enligt Svenskt Kvalitetsindex.</w:t>
      </w:r>
    </w:p>
    <w:sectPr w:rsidR="00500CF7" w:rsidRPr="00500C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35" w:rsidRDefault="00CF6B35" w:rsidP="00500CF7">
      <w:pPr>
        <w:spacing w:after="0" w:line="240" w:lineRule="auto"/>
      </w:pPr>
      <w:r>
        <w:separator/>
      </w:r>
    </w:p>
  </w:endnote>
  <w:endnote w:type="continuationSeparator" w:id="0">
    <w:p w:rsidR="00CF6B35" w:rsidRDefault="00CF6B35" w:rsidP="0050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35" w:rsidRDefault="00CF6B35" w:rsidP="00500CF7">
      <w:pPr>
        <w:spacing w:after="0" w:line="240" w:lineRule="auto"/>
      </w:pPr>
      <w:r>
        <w:separator/>
      </w:r>
    </w:p>
  </w:footnote>
  <w:footnote w:type="continuationSeparator" w:id="0">
    <w:p w:rsidR="00CF6B35" w:rsidRDefault="00CF6B35" w:rsidP="0050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F7" w:rsidRDefault="00500CF7">
    <w:pPr>
      <w:pStyle w:val="Sidhuvud"/>
    </w:pPr>
    <w:r>
      <w:rPr>
        <w:noProof/>
        <w:lang w:eastAsia="sv-SE"/>
      </w:rPr>
      <w:drawing>
        <wp:inline distT="0" distB="0" distL="0" distR="0" wp14:anchorId="2B4C638D" wp14:editId="2C93DBF6">
          <wp:extent cx="1181100" cy="676275"/>
          <wp:effectExtent l="0" t="0" r="0" b="0"/>
          <wp:docPr id="2" name="Bild 1" descr="BDO_logo_300dpi_CMYK_290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O_logo_300dpi_CMYK_2907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CF7" w:rsidRDefault="00500C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BA"/>
    <w:rsid w:val="001B3A26"/>
    <w:rsid w:val="002F2A36"/>
    <w:rsid w:val="00303142"/>
    <w:rsid w:val="0038170C"/>
    <w:rsid w:val="00403557"/>
    <w:rsid w:val="00500CF7"/>
    <w:rsid w:val="006939E9"/>
    <w:rsid w:val="006A1AAF"/>
    <w:rsid w:val="00732333"/>
    <w:rsid w:val="007C7CA7"/>
    <w:rsid w:val="008977D9"/>
    <w:rsid w:val="008A1333"/>
    <w:rsid w:val="0091606E"/>
    <w:rsid w:val="00A909BA"/>
    <w:rsid w:val="00A925D5"/>
    <w:rsid w:val="00B81541"/>
    <w:rsid w:val="00C0060C"/>
    <w:rsid w:val="00CF6B35"/>
    <w:rsid w:val="00D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035"/>
  <w15:chartTrackingRefBased/>
  <w15:docId w15:val="{A6F23511-0FE4-4AD5-951A-5E41D896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9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09B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er-prefix">
    <w:name w:val="header-prefix"/>
    <w:basedOn w:val="Standardstycketeckensnitt"/>
    <w:rsid w:val="00A909BA"/>
  </w:style>
  <w:style w:type="paragraph" w:customStyle="1" w:styleId="date">
    <w:name w:val="date"/>
    <w:basedOn w:val="Normal"/>
    <w:rsid w:val="00A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9B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F2A3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2A36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50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0CF7"/>
  </w:style>
  <w:style w:type="paragraph" w:styleId="Sidfot">
    <w:name w:val="footer"/>
    <w:basedOn w:val="Normal"/>
    <w:link w:val="SidfotChar"/>
    <w:uiPriority w:val="99"/>
    <w:unhideWhenUsed/>
    <w:rsid w:val="0050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do.se/sv-se/artiklar-insikter/valkommen-till-varens-seminarieser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Pettersson</dc:creator>
  <cp:keywords/>
  <dc:description/>
  <cp:lastModifiedBy>Marcus Pettersson</cp:lastModifiedBy>
  <cp:revision>9</cp:revision>
  <cp:lastPrinted>2019-01-31T12:26:00Z</cp:lastPrinted>
  <dcterms:created xsi:type="dcterms:W3CDTF">2019-01-31T12:27:00Z</dcterms:created>
  <dcterms:modified xsi:type="dcterms:W3CDTF">2019-01-31T12:36:00Z</dcterms:modified>
</cp:coreProperties>
</file>