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82F5F" w14:textId="203F851F" w:rsidR="006D4C80" w:rsidRPr="007B78DA" w:rsidRDefault="006876C2" w:rsidP="006D4C80">
      <w:pPr>
        <w:rPr>
          <w:b/>
          <w:sz w:val="32"/>
          <w:szCs w:val="32"/>
        </w:rPr>
      </w:pPr>
      <w:r>
        <w:rPr>
          <w:b/>
          <w:sz w:val="32"/>
          <w:szCs w:val="32"/>
        </w:rPr>
        <w:t>WER</w:t>
      </w:r>
      <w:r w:rsidR="004A3BE1">
        <w:rPr>
          <w:b/>
          <w:sz w:val="32"/>
          <w:szCs w:val="32"/>
        </w:rPr>
        <w:t xml:space="preserve"> lyfter p</w:t>
      </w:r>
      <w:r w:rsidR="009E78F4">
        <w:rPr>
          <w:b/>
          <w:sz w:val="32"/>
          <w:szCs w:val="32"/>
        </w:rPr>
        <w:t xml:space="preserve">olering i </w:t>
      </w:r>
      <w:r w:rsidR="001C2DF1">
        <w:rPr>
          <w:b/>
          <w:sz w:val="32"/>
          <w:szCs w:val="32"/>
        </w:rPr>
        <w:t>världsklass</w:t>
      </w:r>
      <w:r w:rsidR="009E78F4">
        <w:rPr>
          <w:b/>
          <w:sz w:val="32"/>
          <w:szCs w:val="32"/>
        </w:rPr>
        <w:t xml:space="preserve"> under</w:t>
      </w:r>
      <w:r w:rsidR="006C3759">
        <w:rPr>
          <w:b/>
          <w:sz w:val="32"/>
          <w:szCs w:val="32"/>
        </w:rPr>
        <w:t xml:space="preserve"> Elmiamässan </w:t>
      </w:r>
      <w:r w:rsidR="007B78DA">
        <w:rPr>
          <w:b/>
          <w:sz w:val="32"/>
          <w:szCs w:val="32"/>
        </w:rPr>
        <w:br/>
      </w:r>
    </w:p>
    <w:p w14:paraId="354E3591" w14:textId="7E2DECD9" w:rsidR="006D4C80" w:rsidRDefault="00F922A4" w:rsidP="006D4C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helgen är det dags för en av </w:t>
      </w:r>
      <w:r w:rsidR="004A3BE1">
        <w:rPr>
          <w:b/>
          <w:sz w:val="22"/>
          <w:szCs w:val="22"/>
        </w:rPr>
        <w:t>årets</w:t>
      </w:r>
      <w:r>
        <w:rPr>
          <w:b/>
          <w:sz w:val="22"/>
          <w:szCs w:val="22"/>
        </w:rPr>
        <w:t xml:space="preserve"> höjdpunkter</w:t>
      </w:r>
      <w:r w:rsidR="004A3BE1">
        <w:rPr>
          <w:b/>
          <w:sz w:val="22"/>
          <w:szCs w:val="22"/>
        </w:rPr>
        <w:t xml:space="preserve"> för alla biltokiga – Bilsport Performance &amp; Custom Motor Show vid Elmiamässan. Rupes svenska importör WER kommer finnas på plats och prata polering och BigFoot Semin</w:t>
      </w:r>
      <w:r w:rsidR="00874D23">
        <w:rPr>
          <w:b/>
          <w:sz w:val="22"/>
          <w:szCs w:val="22"/>
        </w:rPr>
        <w:t>ar</w:t>
      </w:r>
      <w:r w:rsidR="00D904AB">
        <w:rPr>
          <w:b/>
          <w:sz w:val="22"/>
          <w:szCs w:val="22"/>
        </w:rPr>
        <w:t xml:space="preserve"> 2018</w:t>
      </w:r>
      <w:r w:rsidR="00874D23">
        <w:rPr>
          <w:b/>
          <w:sz w:val="22"/>
          <w:szCs w:val="22"/>
        </w:rPr>
        <w:t xml:space="preserve"> –</w:t>
      </w:r>
      <w:r w:rsidR="004A3BE1">
        <w:rPr>
          <w:b/>
          <w:sz w:val="22"/>
          <w:szCs w:val="22"/>
        </w:rPr>
        <w:t xml:space="preserve"> ett poleringskonvent </w:t>
      </w:r>
      <w:r w:rsidR="007B019D">
        <w:rPr>
          <w:b/>
          <w:sz w:val="22"/>
          <w:szCs w:val="22"/>
        </w:rPr>
        <w:t xml:space="preserve">som äger rum </w:t>
      </w:r>
      <w:r w:rsidR="00874D23">
        <w:rPr>
          <w:b/>
          <w:sz w:val="22"/>
          <w:szCs w:val="22"/>
        </w:rPr>
        <w:t>under våren</w:t>
      </w:r>
      <w:r w:rsidR="004A3BE1">
        <w:rPr>
          <w:b/>
          <w:sz w:val="22"/>
          <w:szCs w:val="22"/>
        </w:rPr>
        <w:t xml:space="preserve"> med poleringsstjärnor </w:t>
      </w:r>
      <w:r w:rsidR="00874D23">
        <w:rPr>
          <w:b/>
          <w:sz w:val="22"/>
          <w:szCs w:val="22"/>
        </w:rPr>
        <w:t>i</w:t>
      </w:r>
      <w:r w:rsidR="004A3BE1">
        <w:rPr>
          <w:b/>
          <w:sz w:val="22"/>
          <w:szCs w:val="22"/>
        </w:rPr>
        <w:t xml:space="preserve"> världsklass.</w:t>
      </w:r>
    </w:p>
    <w:p w14:paraId="1469BE4A" w14:textId="77777777" w:rsidR="006D4C80" w:rsidRDefault="006D4C80" w:rsidP="006D4C80">
      <w:pPr>
        <w:rPr>
          <w:sz w:val="22"/>
          <w:szCs w:val="22"/>
        </w:rPr>
      </w:pPr>
    </w:p>
    <w:p w14:paraId="4ACD685D" w14:textId="6BEBAE9E" w:rsidR="00B60D95" w:rsidRDefault="00522224" w:rsidP="00AD021F">
      <w:pPr>
        <w:rPr>
          <w:rFonts w:ascii="Calibri" w:eastAsia="Times New Roman" w:hAnsi="Calibri" w:cs="Segoe UI"/>
          <w:color w:val="151B26"/>
          <w:sz w:val="22"/>
          <w:szCs w:val="22"/>
          <w:lang w:eastAsia="sv-SE"/>
        </w:rPr>
      </w:pPr>
      <w:r>
        <w:rPr>
          <w:rFonts w:ascii="Calibri" w:eastAsia="Times New Roman" w:hAnsi="Calibri" w:cs="Segoe UI"/>
          <w:color w:val="151B26"/>
          <w:sz w:val="22"/>
          <w:szCs w:val="22"/>
          <w:lang w:eastAsia="sv-SE"/>
        </w:rPr>
        <w:t>30 ma</w:t>
      </w:r>
      <w:r w:rsidR="00814A9C">
        <w:rPr>
          <w:rFonts w:ascii="Calibri" w:eastAsia="Times New Roman" w:hAnsi="Calibri" w:cs="Segoe UI"/>
          <w:color w:val="151B26"/>
          <w:sz w:val="22"/>
          <w:szCs w:val="22"/>
          <w:lang w:eastAsia="sv-SE"/>
        </w:rPr>
        <w:t xml:space="preserve">rs till 2 april är det dags för </w:t>
      </w:r>
      <w:r w:rsidR="006C3759">
        <w:rPr>
          <w:rFonts w:ascii="Calibri" w:eastAsia="Times New Roman" w:hAnsi="Calibri" w:cs="Segoe UI"/>
          <w:color w:val="151B26"/>
          <w:sz w:val="22"/>
          <w:szCs w:val="22"/>
          <w:lang w:eastAsia="sv-SE"/>
        </w:rPr>
        <w:t xml:space="preserve">Bilsport Performance &amp; Custom Motor Show, </w:t>
      </w:r>
      <w:r w:rsidR="00B14919">
        <w:rPr>
          <w:rFonts w:ascii="Calibri" w:eastAsia="Times New Roman" w:hAnsi="Calibri" w:cs="Segoe UI"/>
          <w:color w:val="151B26"/>
          <w:sz w:val="22"/>
          <w:szCs w:val="22"/>
          <w:lang w:eastAsia="sv-SE"/>
        </w:rPr>
        <w:t>Skandin</w:t>
      </w:r>
      <w:r w:rsidR="0081620F">
        <w:rPr>
          <w:rFonts w:ascii="Calibri" w:eastAsia="Times New Roman" w:hAnsi="Calibri" w:cs="Segoe UI"/>
          <w:color w:val="151B26"/>
          <w:sz w:val="22"/>
          <w:szCs w:val="22"/>
          <w:lang w:eastAsia="sv-SE"/>
        </w:rPr>
        <w:t>a</w:t>
      </w:r>
      <w:r w:rsidR="00D57E56">
        <w:rPr>
          <w:rFonts w:ascii="Calibri" w:eastAsia="Times New Roman" w:hAnsi="Calibri" w:cs="Segoe UI"/>
          <w:color w:val="151B26"/>
          <w:sz w:val="22"/>
          <w:szCs w:val="22"/>
          <w:lang w:eastAsia="sv-SE"/>
        </w:rPr>
        <w:t>viens största bil- och mc-mäss</w:t>
      </w:r>
      <w:r w:rsidR="006C3759">
        <w:rPr>
          <w:rFonts w:ascii="Calibri" w:eastAsia="Times New Roman" w:hAnsi="Calibri" w:cs="Segoe UI"/>
          <w:color w:val="151B26"/>
          <w:sz w:val="22"/>
          <w:szCs w:val="22"/>
          <w:lang w:eastAsia="sv-SE"/>
        </w:rPr>
        <w:t>a. Ru</w:t>
      </w:r>
      <w:r w:rsidR="00B905D2">
        <w:rPr>
          <w:rFonts w:ascii="Calibri" w:eastAsia="Times New Roman" w:hAnsi="Calibri" w:cs="Segoe UI"/>
          <w:color w:val="151B26"/>
          <w:sz w:val="22"/>
          <w:szCs w:val="22"/>
          <w:lang w:eastAsia="sv-SE"/>
        </w:rPr>
        <w:t xml:space="preserve">pes svenska importör WER finns på plats med </w:t>
      </w:r>
      <w:r w:rsidR="00D14336">
        <w:rPr>
          <w:rFonts w:ascii="Calibri" w:eastAsia="Times New Roman" w:hAnsi="Calibri" w:cs="Segoe UI"/>
          <w:color w:val="151B26"/>
          <w:sz w:val="22"/>
          <w:szCs w:val="22"/>
          <w:lang w:eastAsia="sv-SE"/>
        </w:rPr>
        <w:t xml:space="preserve">sina experter och </w:t>
      </w:r>
      <w:r w:rsidR="00B905D2">
        <w:rPr>
          <w:rFonts w:ascii="Calibri" w:eastAsia="Times New Roman" w:hAnsi="Calibri" w:cs="Segoe UI"/>
          <w:color w:val="151B26"/>
          <w:sz w:val="22"/>
          <w:szCs w:val="22"/>
          <w:lang w:eastAsia="sv-SE"/>
        </w:rPr>
        <w:t>en rad produktnyheter inom polerings</w:t>
      </w:r>
      <w:r w:rsidR="00B4438B">
        <w:rPr>
          <w:rFonts w:ascii="Calibri" w:eastAsia="Times New Roman" w:hAnsi="Calibri" w:cs="Segoe UI"/>
          <w:color w:val="151B26"/>
          <w:sz w:val="22"/>
          <w:szCs w:val="22"/>
          <w:lang w:eastAsia="sv-SE"/>
        </w:rPr>
        <w:t>segmentet.</w:t>
      </w:r>
    </w:p>
    <w:p w14:paraId="4B96DB49" w14:textId="16B408ED" w:rsidR="00D14336" w:rsidRDefault="00D14336" w:rsidP="00AD021F">
      <w:pPr>
        <w:rPr>
          <w:rFonts w:ascii="Calibri" w:eastAsia="Times New Roman" w:hAnsi="Calibri" w:cs="Segoe UI"/>
          <w:color w:val="151B26"/>
          <w:sz w:val="22"/>
          <w:szCs w:val="22"/>
          <w:lang w:eastAsia="sv-SE"/>
        </w:rPr>
      </w:pPr>
    </w:p>
    <w:p w14:paraId="4482CFEB" w14:textId="56C77636" w:rsidR="00BD18B7" w:rsidRPr="006C529E" w:rsidRDefault="00D14336" w:rsidP="00BC73D7">
      <w:pPr>
        <w:pStyle w:val="Liststycke"/>
        <w:numPr>
          <w:ilvl w:val="0"/>
          <w:numId w:val="5"/>
        </w:numPr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</w:pPr>
      <w:r w:rsidRPr="00A66247">
        <w:rPr>
          <w:rFonts w:ascii="Calibri" w:eastAsia="Times New Roman" w:hAnsi="Calibri" w:cs="Segoe UI"/>
          <w:color w:val="151B26"/>
          <w:sz w:val="22"/>
          <w:szCs w:val="22"/>
          <w:lang w:eastAsia="sv-SE"/>
        </w:rPr>
        <w:t xml:space="preserve">Det ska bli jättekul att få vara med under Elmia, </w:t>
      </w:r>
      <w:r w:rsidR="00422856" w:rsidRPr="00A66247">
        <w:rPr>
          <w:rFonts w:ascii="Calibri" w:eastAsia="Times New Roman" w:hAnsi="Calibri" w:cs="Segoe UI"/>
          <w:color w:val="151B26"/>
          <w:sz w:val="22"/>
          <w:szCs w:val="22"/>
          <w:lang w:eastAsia="sv-SE"/>
        </w:rPr>
        <w:t>det blir första gången för oss.</w:t>
      </w:r>
      <w:r w:rsidR="00BC73D7" w:rsidRPr="00A66247">
        <w:rPr>
          <w:rFonts w:ascii="Calibri" w:eastAsia="Times New Roman" w:hAnsi="Calibri" w:cs="Segoe UI"/>
          <w:color w:val="151B26"/>
          <w:sz w:val="22"/>
          <w:szCs w:val="22"/>
          <w:lang w:eastAsia="sv-SE"/>
        </w:rPr>
        <w:t xml:space="preserve"> </w:t>
      </w:r>
      <w:r w:rsidR="00422856" w:rsidRPr="00A66247">
        <w:rPr>
          <w:rFonts w:ascii="Calibri" w:eastAsia="Times New Roman" w:hAnsi="Calibri" w:cs="Segoe UI"/>
          <w:color w:val="151B26"/>
          <w:sz w:val="22"/>
          <w:szCs w:val="22"/>
          <w:lang w:eastAsia="sv-SE"/>
        </w:rPr>
        <w:t>Vi</w:t>
      </w:r>
      <w:r w:rsidR="00422856" w:rsidRPr="00BC73D7">
        <w:rPr>
          <w:rFonts w:ascii="Calibri" w:eastAsia="Times New Roman" w:hAnsi="Calibri" w:cs="Segoe UI"/>
          <w:color w:val="151B26"/>
          <w:sz w:val="22"/>
          <w:szCs w:val="22"/>
          <w:lang w:eastAsia="sv-SE"/>
        </w:rPr>
        <w:t xml:space="preserve"> </w:t>
      </w:r>
      <w:r w:rsidR="00422856" w:rsidRP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>kommer</w:t>
      </w:r>
      <w:r w:rsidR="00420BCB" w:rsidRP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 xml:space="preserve"> bland annat</w:t>
      </w:r>
      <w:r w:rsidR="00422856" w:rsidRP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 xml:space="preserve"> visa upp </w:t>
      </w:r>
      <w:r w:rsidR="00BC73D7" w:rsidRP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 xml:space="preserve">en rad </w:t>
      </w:r>
      <w:r w:rsidR="00422856" w:rsidRP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>nyheter från Rupes,</w:t>
      </w:r>
      <w:r w:rsidR="00BC73D7" w:rsidRP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 xml:space="preserve"> och berätta om vårt poleringskonvent BigFoot Seminar</w:t>
      </w:r>
      <w:r w:rsidR="00BD18B7" w:rsidRP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 xml:space="preserve"> 2018 som arrangeras i Örebro den 21 april</w:t>
      </w:r>
      <w:r w:rsidR="00A66247" w:rsidRP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 xml:space="preserve">. </w:t>
      </w:r>
      <w:r w:rsid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>Besökare till montern under Elmia</w:t>
      </w:r>
      <w:r w:rsidR="006C529E" w:rsidRP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 xml:space="preserve"> kommer</w:t>
      </w:r>
      <w:r w:rsid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 xml:space="preserve"> bland annat</w:t>
      </w:r>
      <w:r w:rsidR="006C529E" w:rsidRP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 xml:space="preserve"> erbjuda</w:t>
      </w:r>
      <w:r w:rsid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>s</w:t>
      </w:r>
      <w:r w:rsidR="006C529E" w:rsidRP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 xml:space="preserve"> </w:t>
      </w:r>
      <w:r w:rsid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>50 procent</w:t>
      </w:r>
      <w:r w:rsidR="00A66247" w:rsidRP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 xml:space="preserve"> </w:t>
      </w:r>
      <w:r w:rsid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 xml:space="preserve">rabatt </w:t>
      </w:r>
      <w:r w:rsidR="00A66247" w:rsidRP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>på anmälningsavgiften</w:t>
      </w:r>
      <w:r w:rsidR="006C529E" w:rsidRP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 xml:space="preserve"> till</w:t>
      </w:r>
      <w:r w:rsid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 xml:space="preserve"> poleringskonventet</w:t>
      </w:r>
      <w:r w:rsidR="00BD18B7" w:rsidRPr="006C529E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>, säger Pontus Eriksson, marknadschef på WER.</w:t>
      </w:r>
    </w:p>
    <w:p w14:paraId="2D6AD043" w14:textId="77777777" w:rsidR="00DA7CDA" w:rsidRDefault="00DA7CDA" w:rsidP="00BD18B7">
      <w:pPr>
        <w:rPr>
          <w:rFonts w:ascii="Calibri" w:hAnsi="Calibri"/>
          <w:sz w:val="22"/>
          <w:szCs w:val="22"/>
        </w:rPr>
      </w:pPr>
    </w:p>
    <w:p w14:paraId="3837FE63" w14:textId="3F96B764" w:rsidR="00DE5BC1" w:rsidRDefault="009F1EE3" w:rsidP="00DE5B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Jason Rose demar polering i världsklass under BigFoot Seminar </w:t>
      </w:r>
    </w:p>
    <w:p w14:paraId="5726ED1C" w14:textId="2ADF54CA" w:rsidR="00DE5BC1" w:rsidRPr="00BD6FEE" w:rsidRDefault="00DE5BC1" w:rsidP="00DE5BC1">
      <w:pPr>
        <w:rPr>
          <w:sz w:val="22"/>
          <w:szCs w:val="22"/>
        </w:rPr>
      </w:pPr>
      <w:r>
        <w:rPr>
          <w:sz w:val="22"/>
          <w:szCs w:val="22"/>
        </w:rPr>
        <w:t>Den 21 april arrangeras årets BigFoot Seminar i Örebro. Besökarna kommer bland annat kunna prova de</w:t>
      </w:r>
      <w:r w:rsidRPr="00BD6FEE">
        <w:rPr>
          <w:sz w:val="22"/>
          <w:szCs w:val="22"/>
        </w:rPr>
        <w:t xml:space="preserve"> senaste produkterna ur </w:t>
      </w:r>
      <w:r>
        <w:rPr>
          <w:sz w:val="22"/>
          <w:szCs w:val="22"/>
        </w:rPr>
        <w:t>Rupes</w:t>
      </w:r>
      <w:r w:rsidRPr="00BD6FEE">
        <w:rPr>
          <w:sz w:val="22"/>
          <w:szCs w:val="22"/>
        </w:rPr>
        <w:t xml:space="preserve"> poleringsportfölj</w:t>
      </w:r>
      <w:r>
        <w:rPr>
          <w:sz w:val="22"/>
          <w:szCs w:val="22"/>
        </w:rPr>
        <w:t xml:space="preserve"> och få p</w:t>
      </w:r>
      <w:r w:rsidRPr="00BD6FEE">
        <w:rPr>
          <w:sz w:val="22"/>
          <w:szCs w:val="22"/>
        </w:rPr>
        <w:t xml:space="preserve">raktiska </w:t>
      </w:r>
      <w:r>
        <w:rPr>
          <w:sz w:val="22"/>
          <w:szCs w:val="22"/>
        </w:rPr>
        <w:t>polerings</w:t>
      </w:r>
      <w:r w:rsidRPr="00BD6FEE">
        <w:rPr>
          <w:sz w:val="22"/>
          <w:szCs w:val="22"/>
        </w:rPr>
        <w:t xml:space="preserve">tips och </w:t>
      </w:r>
      <w:r>
        <w:rPr>
          <w:sz w:val="22"/>
          <w:szCs w:val="22"/>
        </w:rPr>
        <w:t xml:space="preserve">tricks, som </w:t>
      </w:r>
      <w:r w:rsidRPr="00BD6FEE">
        <w:rPr>
          <w:sz w:val="22"/>
          <w:szCs w:val="22"/>
        </w:rPr>
        <w:t>va</w:t>
      </w:r>
      <w:bookmarkStart w:id="0" w:name="_GoBack"/>
      <w:bookmarkEnd w:id="0"/>
      <w:r w:rsidRPr="00BD6FEE">
        <w:rPr>
          <w:sz w:val="22"/>
          <w:szCs w:val="22"/>
        </w:rPr>
        <w:t>rvas med t</w:t>
      </w:r>
      <w:r>
        <w:rPr>
          <w:sz w:val="22"/>
          <w:szCs w:val="22"/>
        </w:rPr>
        <w:t>eori och de</w:t>
      </w:r>
      <w:r w:rsidRPr="00BD6FEE">
        <w:rPr>
          <w:sz w:val="22"/>
          <w:szCs w:val="22"/>
        </w:rPr>
        <w:t xml:space="preserve"> senaste rönen i </w:t>
      </w:r>
      <w:r w:rsidR="002602E6">
        <w:rPr>
          <w:sz w:val="22"/>
          <w:szCs w:val="22"/>
        </w:rPr>
        <w:t>poleringsvärlden</w:t>
      </w:r>
      <w:r w:rsidRPr="00BD6FEE">
        <w:rPr>
          <w:sz w:val="22"/>
          <w:szCs w:val="22"/>
        </w:rPr>
        <w:t>.</w:t>
      </w:r>
    </w:p>
    <w:p w14:paraId="411DF7EE" w14:textId="3A9E7B92" w:rsidR="00DE5BC1" w:rsidRPr="00DE5BC1" w:rsidRDefault="00DE5BC1" w:rsidP="00BC73D7">
      <w:pPr>
        <w:rPr>
          <w:sz w:val="22"/>
          <w:szCs w:val="22"/>
        </w:rPr>
      </w:pPr>
      <w:r>
        <w:rPr>
          <w:sz w:val="22"/>
          <w:szCs w:val="22"/>
        </w:rPr>
        <w:t xml:space="preserve">Besökarna får också en unik </w:t>
      </w:r>
      <w:r w:rsidRPr="00BD6FEE">
        <w:rPr>
          <w:sz w:val="22"/>
          <w:szCs w:val="22"/>
        </w:rPr>
        <w:t xml:space="preserve">chans att få träffa </w:t>
      </w:r>
      <w:r>
        <w:rPr>
          <w:sz w:val="22"/>
          <w:szCs w:val="22"/>
        </w:rPr>
        <w:t xml:space="preserve">Jason Rose, chef över RUPES globala utbildningsprogram och en av världens främsta profiler inom poleringsbranschen med över 35 års erfarenhet. </w:t>
      </w:r>
    </w:p>
    <w:p w14:paraId="35BD3F73" w14:textId="77777777" w:rsidR="00DE5BC1" w:rsidRPr="00BC73D7" w:rsidRDefault="00DE5BC1" w:rsidP="00BC73D7">
      <w:pPr>
        <w:rPr>
          <w:rFonts w:ascii="Calibri" w:eastAsia="Times New Roman" w:hAnsi="Calibri" w:cs="Segoe UI"/>
          <w:color w:val="151B26"/>
          <w:sz w:val="22"/>
          <w:szCs w:val="22"/>
          <w:lang w:eastAsia="sv-SE"/>
        </w:rPr>
      </w:pPr>
    </w:p>
    <w:p w14:paraId="0DEC1496" w14:textId="393303E0" w:rsidR="00D904AB" w:rsidRDefault="002602E6" w:rsidP="00B4438B">
      <w:pPr>
        <w:rPr>
          <w:rFonts w:ascii="Calibri" w:eastAsia="Times New Roman" w:hAnsi="Calibri" w:cs="Segoe UI"/>
          <w:color w:val="151B26"/>
          <w:sz w:val="22"/>
          <w:szCs w:val="22"/>
          <w:lang w:eastAsia="sv-SE"/>
        </w:rPr>
      </w:pPr>
      <w:r w:rsidRPr="002602E6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>Anmälan och information om</w:t>
      </w:r>
      <w:r w:rsidR="00D904AB" w:rsidRPr="002602E6">
        <w:rPr>
          <w:rFonts w:ascii="Calibri" w:eastAsia="Times New Roman" w:hAnsi="Calibri" w:cs="Segoe UI"/>
          <w:color w:val="000000" w:themeColor="text1"/>
          <w:sz w:val="22"/>
          <w:szCs w:val="22"/>
          <w:lang w:eastAsia="sv-SE"/>
        </w:rPr>
        <w:t xml:space="preserve"> BigFoot Seminar 2018: </w:t>
      </w:r>
      <w:hyperlink r:id="rId8" w:history="1">
        <w:r w:rsidR="00D904AB" w:rsidRPr="006C5BD6">
          <w:rPr>
            <w:rStyle w:val="Hyperlnk"/>
            <w:rFonts w:ascii="Calibri" w:eastAsia="Times New Roman" w:hAnsi="Calibri" w:cs="Segoe UI"/>
            <w:sz w:val="22"/>
            <w:szCs w:val="22"/>
            <w:lang w:eastAsia="sv-SE"/>
          </w:rPr>
          <w:t>https://sv-se.invajo.com/event/weragenturerab/bigfootseminar2018</w:t>
        </w:r>
      </w:hyperlink>
    </w:p>
    <w:p w14:paraId="3D68D769" w14:textId="77777777" w:rsidR="00D904AB" w:rsidRPr="00AD021F" w:rsidRDefault="00D904AB" w:rsidP="00B4438B">
      <w:pPr>
        <w:rPr>
          <w:rFonts w:ascii="Calibri" w:eastAsia="Times New Roman" w:hAnsi="Calibri" w:cs="Segoe UI"/>
          <w:color w:val="151B26"/>
          <w:sz w:val="22"/>
          <w:szCs w:val="22"/>
          <w:lang w:eastAsia="sv-SE"/>
        </w:rPr>
      </w:pPr>
    </w:p>
    <w:p w14:paraId="6B10E6FF" w14:textId="2A2812A1" w:rsidR="00B4438B" w:rsidRDefault="00DE5BC1" w:rsidP="00AD021F">
      <w:pPr>
        <w:rPr>
          <w:rFonts w:ascii="Calibri" w:eastAsia="Times New Roman" w:hAnsi="Calibri" w:cs="Segoe UI"/>
          <w:color w:val="151B26"/>
          <w:sz w:val="22"/>
          <w:szCs w:val="22"/>
          <w:lang w:eastAsia="sv-SE"/>
        </w:rPr>
      </w:pPr>
      <w:r>
        <w:rPr>
          <w:rFonts w:ascii="Calibri" w:eastAsia="Times New Roman" w:hAnsi="Calibri" w:cs="Segoe UI"/>
          <w:color w:val="151B26"/>
          <w:sz w:val="22"/>
          <w:szCs w:val="22"/>
          <w:lang w:eastAsia="sv-SE"/>
        </w:rPr>
        <w:t>Under Elmiamässan hittar du WER i monter B05:50</w:t>
      </w:r>
      <w:r w:rsidR="00D31393">
        <w:rPr>
          <w:rFonts w:ascii="Calibri" w:eastAsia="Times New Roman" w:hAnsi="Calibri" w:cs="Segoe UI"/>
          <w:color w:val="151B26"/>
          <w:sz w:val="22"/>
          <w:szCs w:val="22"/>
          <w:lang w:eastAsia="sv-SE"/>
        </w:rPr>
        <w:t>.</w:t>
      </w:r>
      <w:r>
        <w:rPr>
          <w:rFonts w:ascii="Calibri" w:eastAsia="Times New Roman" w:hAnsi="Calibri" w:cs="Segoe UI"/>
          <w:color w:val="151B26"/>
          <w:sz w:val="22"/>
          <w:szCs w:val="22"/>
          <w:lang w:eastAsia="sv-SE"/>
        </w:rPr>
        <w:br/>
      </w:r>
    </w:p>
    <w:p w14:paraId="7D80CA1F" w14:textId="67E28E39" w:rsidR="001A0C70" w:rsidRPr="00AD021F" w:rsidRDefault="001A0C70" w:rsidP="00B4438B">
      <w:pPr>
        <w:rPr>
          <w:rFonts w:ascii="Calibri" w:eastAsia="Times New Roman" w:hAnsi="Calibri" w:cs="Segoe UI"/>
          <w:color w:val="151B26"/>
          <w:sz w:val="22"/>
          <w:szCs w:val="22"/>
          <w:lang w:eastAsia="sv-SE"/>
        </w:rPr>
      </w:pPr>
    </w:p>
    <w:p w14:paraId="50621A72" w14:textId="77777777" w:rsidR="006D4C80" w:rsidRPr="00176BE9" w:rsidRDefault="006D4C80" w:rsidP="006D4C80">
      <w:pPr>
        <w:rPr>
          <w:b/>
          <w:sz w:val="22"/>
          <w:szCs w:val="22"/>
        </w:rPr>
      </w:pPr>
      <w:r w:rsidRPr="00176BE9">
        <w:rPr>
          <w:b/>
          <w:sz w:val="22"/>
          <w:szCs w:val="22"/>
        </w:rPr>
        <w:t>Kontakt och mer information:</w:t>
      </w:r>
    </w:p>
    <w:p w14:paraId="5E9D5A49" w14:textId="77777777" w:rsidR="006D4C80" w:rsidRPr="00176BE9" w:rsidRDefault="006D4C80" w:rsidP="006D4C80">
      <w:pPr>
        <w:rPr>
          <w:sz w:val="22"/>
          <w:szCs w:val="22"/>
        </w:rPr>
      </w:pPr>
      <w:r>
        <w:rPr>
          <w:sz w:val="22"/>
          <w:szCs w:val="22"/>
        </w:rPr>
        <w:t>Pontus Eriksson, marknadschef WER | 073-</w:t>
      </w:r>
      <w:r w:rsidRPr="00176BE9">
        <w:rPr>
          <w:sz w:val="22"/>
          <w:szCs w:val="22"/>
        </w:rPr>
        <w:t>661 01 93</w:t>
      </w:r>
    </w:p>
    <w:p w14:paraId="473297D2" w14:textId="000D7692" w:rsidR="00041C8C" w:rsidRPr="00151F90" w:rsidRDefault="00041C8C" w:rsidP="00BE4A06">
      <w:pPr>
        <w:pStyle w:val="Numreradlista"/>
        <w:numPr>
          <w:ilvl w:val="0"/>
          <w:numId w:val="0"/>
        </w:numPr>
      </w:pPr>
    </w:p>
    <w:sectPr w:rsidR="00041C8C" w:rsidRPr="00151F90" w:rsidSect="00190284">
      <w:headerReference w:type="default" r:id="rId9"/>
      <w:footerReference w:type="even" r:id="rId10"/>
      <w:footerReference w:type="default" r:id="rId11"/>
      <w:pgSz w:w="11900" w:h="16820" w:code="9"/>
      <w:pgMar w:top="2958" w:right="2552" w:bottom="851" w:left="1134" w:header="851" w:footer="567" w:gutter="0"/>
      <w:cols w:space="708"/>
      <w:docGrid w:linePitch="326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1BB29" w14:textId="77777777" w:rsidR="00F7223E" w:rsidRDefault="00F7223E">
      <w:r>
        <w:separator/>
      </w:r>
    </w:p>
  </w:endnote>
  <w:endnote w:type="continuationSeparator" w:id="0">
    <w:p w14:paraId="5797E100" w14:textId="77777777" w:rsidR="00F7223E" w:rsidRDefault="00F7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BankGothic Lt BT">
    <w:charset w:val="00"/>
    <w:family w:val="auto"/>
    <w:pitch w:val="variable"/>
    <w:sig w:usb0="00000003" w:usb1="00000000" w:usb2="00000000" w:usb3="00000000" w:csb0="00000001" w:csb1="00000000"/>
  </w:font>
  <w:font w:name="Frutiger LT Std 47 Light Cn">
    <w:charset w:val="00"/>
    <w:family w:val="auto"/>
    <w:pitch w:val="variable"/>
    <w:sig w:usb0="800000AF" w:usb1="4000204A" w:usb2="00000000" w:usb3="00000000" w:csb0="00000001" w:csb1="00000000"/>
  </w:font>
  <w:font w:name="Frutiger LT Std 57 Cn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6CCB8" w14:textId="77777777" w:rsidR="00041C8C" w:rsidRDefault="00041C8C" w:rsidP="00041C8C">
    <w:pPr>
      <w:pStyle w:val="Sidfot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B8868C3" w14:textId="77777777" w:rsidR="00041C8C" w:rsidRDefault="00041C8C" w:rsidP="00041C8C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EA3D" w14:textId="77777777" w:rsidR="00E85176" w:rsidRPr="00E85176" w:rsidRDefault="00E85176" w:rsidP="00E85176">
    <w:pPr>
      <w:pBdr>
        <w:bottom w:val="single" w:sz="6" w:space="1" w:color="auto"/>
      </w:pBdr>
      <w:spacing w:line="276" w:lineRule="auto"/>
      <w:rPr>
        <w:rFonts w:ascii="Times New Roman" w:hAnsi="Times New Roman"/>
      </w:rPr>
    </w:pPr>
  </w:p>
  <w:p w14:paraId="7C080FE1" w14:textId="77777777" w:rsidR="00E85176" w:rsidRPr="000B5273" w:rsidRDefault="00E85176" w:rsidP="00E85176">
    <w:pPr>
      <w:rPr>
        <w:sz w:val="22"/>
        <w:szCs w:val="22"/>
      </w:rPr>
    </w:pPr>
    <w:r w:rsidRPr="000B5273">
      <w:rPr>
        <w:sz w:val="22"/>
        <w:szCs w:val="22"/>
      </w:rPr>
      <w:t>F</w:t>
    </w:r>
    <w:r w:rsidRPr="000B5273">
      <w:rPr>
        <w:rFonts w:eastAsia="Calibri"/>
        <w:sz w:val="22"/>
        <w:szCs w:val="22"/>
      </w:rPr>
      <w:t>ö</w:t>
    </w:r>
    <w:r w:rsidRPr="000B5273">
      <w:rPr>
        <w:sz w:val="22"/>
        <w:szCs w:val="22"/>
      </w:rPr>
      <w:t>r mer information och intervjuer, var v</w:t>
    </w:r>
    <w:r w:rsidRPr="000B5273">
      <w:rPr>
        <w:rFonts w:eastAsia="Calibri"/>
        <w:sz w:val="22"/>
        <w:szCs w:val="22"/>
      </w:rPr>
      <w:t>ä</w:t>
    </w:r>
    <w:r w:rsidRPr="000B5273">
      <w:rPr>
        <w:sz w:val="22"/>
        <w:szCs w:val="22"/>
      </w:rPr>
      <w:t xml:space="preserve">nlig kontakta </w:t>
    </w:r>
  </w:p>
  <w:p w14:paraId="5C563654" w14:textId="77777777" w:rsidR="00E85176" w:rsidRPr="000B5273" w:rsidRDefault="00E85176" w:rsidP="00E85176">
    <w:pPr>
      <w:rPr>
        <w:rStyle w:val="Hyperlnk"/>
        <w:color w:val="FF0000"/>
        <w:sz w:val="22"/>
        <w:szCs w:val="22"/>
      </w:rPr>
    </w:pPr>
    <w:r w:rsidRPr="000B5273">
      <w:rPr>
        <w:sz w:val="22"/>
        <w:szCs w:val="22"/>
      </w:rPr>
      <w:t xml:space="preserve">Pontus Eriksson, marknadschef WER, pontus@wer.se </w:t>
    </w:r>
    <w:r w:rsidRPr="000B5273">
      <w:rPr>
        <w:color w:val="000000"/>
        <w:sz w:val="22"/>
        <w:szCs w:val="22"/>
      </w:rPr>
      <w:t>eller 073-661 01 93</w:t>
    </w:r>
  </w:p>
  <w:p w14:paraId="2CDE86F1" w14:textId="4F53C612" w:rsidR="00817F56" w:rsidRDefault="00817F56" w:rsidP="00E85176">
    <w:pPr>
      <w:pStyle w:val="Sidfot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Pressbilder fria för publicering finns tillgängliga: </w:t>
    </w:r>
    <w:hyperlink r:id="rId1" w:history="1">
      <w:r w:rsidRPr="00817F56">
        <w:rPr>
          <w:rStyle w:val="Hyperlnk"/>
          <w:rFonts w:asciiTheme="minorHAnsi" w:hAnsiTheme="minorHAnsi"/>
          <w:szCs w:val="22"/>
        </w:rPr>
        <w:t>http://www.mynewsdesk.com/se/wer</w:t>
      </w:r>
    </w:hyperlink>
  </w:p>
  <w:p w14:paraId="18293D5C" w14:textId="77777777" w:rsidR="00817F56" w:rsidRPr="000B5273" w:rsidRDefault="00817F56" w:rsidP="00E85176">
    <w:pPr>
      <w:pStyle w:val="Sidfot"/>
      <w:rPr>
        <w:rFonts w:asciiTheme="minorHAnsi" w:hAnsiTheme="minorHAnsi"/>
        <w:szCs w:val="22"/>
      </w:rPr>
    </w:pPr>
  </w:p>
  <w:p w14:paraId="09A1632C" w14:textId="0AAE3C2E" w:rsidR="0022272A" w:rsidRPr="000B5273" w:rsidRDefault="0022272A" w:rsidP="00E85176">
    <w:pPr>
      <w:pStyle w:val="Sidfot"/>
      <w:rPr>
        <w:rFonts w:asciiTheme="minorHAnsi" w:hAnsiTheme="minorHAnsi"/>
        <w:iCs/>
        <w:sz w:val="20"/>
        <w:szCs w:val="20"/>
      </w:rPr>
    </w:pPr>
    <w:r w:rsidRPr="000B5273">
      <w:rPr>
        <w:rFonts w:asciiTheme="minorHAnsi" w:hAnsiTheme="minorHAnsi"/>
        <w:iCs/>
        <w:sz w:val="20"/>
        <w:szCs w:val="20"/>
      </w:rPr>
      <w:t>WER är marknadsledande i Sverige när de</w:t>
    </w:r>
    <w:r w:rsidR="00D228A1">
      <w:rPr>
        <w:rFonts w:asciiTheme="minorHAnsi" w:hAnsiTheme="minorHAnsi"/>
        <w:iCs/>
        <w:sz w:val="20"/>
        <w:szCs w:val="20"/>
      </w:rPr>
      <w:t>t gäller kvalitetsverktyg för ve</w:t>
    </w:r>
    <w:r w:rsidRPr="000B5273">
      <w:rPr>
        <w:rFonts w:asciiTheme="minorHAnsi" w:hAnsiTheme="minorHAnsi"/>
        <w:iCs/>
        <w:sz w:val="20"/>
        <w:szCs w:val="20"/>
      </w:rPr>
      <w:t>rkstadsbranschen. Sedan starten 1969 har WER utvecklats till den naturliga och pålitliga partnern för kunder som söker branschens bästa och bredaste utbud.</w:t>
    </w:r>
  </w:p>
  <w:p w14:paraId="0F66447D" w14:textId="77777777" w:rsidR="007D514D" w:rsidRPr="00E85176" w:rsidRDefault="007D514D" w:rsidP="00E85176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E3062" w14:textId="77777777" w:rsidR="00F7223E" w:rsidRDefault="00F7223E">
      <w:r>
        <w:separator/>
      </w:r>
    </w:p>
  </w:footnote>
  <w:footnote w:type="continuationSeparator" w:id="0">
    <w:p w14:paraId="44643BFD" w14:textId="77777777" w:rsidR="00F7223E" w:rsidRDefault="00F722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88CED" w14:textId="3745B9ED" w:rsidR="00041C8C" w:rsidRPr="00213C06" w:rsidRDefault="0022272A" w:rsidP="00041C8C">
    <w:pPr>
      <w:pStyle w:val="Sidhuvud"/>
      <w:tabs>
        <w:tab w:val="clear" w:pos="4536"/>
        <w:tab w:val="clear" w:pos="9072"/>
      </w:tabs>
      <w:rPr>
        <w:rFonts w:asciiTheme="minorHAnsi" w:hAnsiTheme="minorHAnsi"/>
        <w:szCs w:val="22"/>
      </w:rPr>
    </w:pPr>
    <w:r w:rsidRPr="00213C06">
      <w:rPr>
        <w:rFonts w:asciiTheme="minorHAnsi" w:hAnsiTheme="minorHAnsi"/>
        <w:noProof/>
        <w:szCs w:val="22"/>
      </w:rPr>
      <w:drawing>
        <wp:anchor distT="0" distB="0" distL="114300" distR="114300" simplePos="0" relativeHeight="251657728" behindDoc="1" locked="1" layoutInCell="1" allowOverlap="1" wp14:anchorId="2F672D62" wp14:editId="62F015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5305"/>
          <wp:effectExtent l="0" t="0" r="10795" b="0"/>
          <wp:wrapNone/>
          <wp:docPr id="1" name="Bild 1" descr="WER_brevpapper-b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R_brevpapper-b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21F">
      <w:rPr>
        <w:rFonts w:asciiTheme="minorHAnsi" w:hAnsiTheme="minorHAnsi"/>
        <w:szCs w:val="22"/>
      </w:rPr>
      <w:t>Pressmeddelande 2018-03</w:t>
    </w:r>
    <w:r w:rsidR="00213C06" w:rsidRPr="00213C06">
      <w:rPr>
        <w:rFonts w:asciiTheme="minorHAnsi" w:hAnsiTheme="minorHAnsi"/>
        <w:szCs w:val="22"/>
      </w:rPr>
      <w:t>-</w:t>
    </w:r>
    <w:r w:rsidR="006C529E">
      <w:rPr>
        <w:rFonts w:asciiTheme="minorHAnsi" w:hAnsiTheme="minorHAnsi"/>
        <w:szCs w:val="22"/>
      </w:rPr>
      <w:t>27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EC4CEBC"/>
    <w:lvl w:ilvl="0">
      <w:start w:val="1"/>
      <w:numFmt w:val="decimal"/>
      <w:pStyle w:val="Numreradlist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">
    <w:nsid w:val="FFFFFF89"/>
    <w:multiLevelType w:val="singleLevel"/>
    <w:tmpl w:val="90522D8C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2">
    <w:nsid w:val="11C57053"/>
    <w:multiLevelType w:val="hybridMultilevel"/>
    <w:tmpl w:val="C032E390"/>
    <w:lvl w:ilvl="0" w:tplc="BD0AA4FC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20F08"/>
    <w:multiLevelType w:val="hybridMultilevel"/>
    <w:tmpl w:val="67E2B0AA"/>
    <w:lvl w:ilvl="0" w:tplc="755E31F2">
      <w:start w:val="30"/>
      <w:numFmt w:val="bullet"/>
      <w:lvlText w:val="–"/>
      <w:lvlJc w:val="left"/>
      <w:pPr>
        <w:ind w:left="360" w:hanging="360"/>
      </w:pPr>
      <w:rPr>
        <w:rFonts w:ascii="Calibri" w:eastAsia="Times New Roman" w:hAnsi="Calibr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530BC2"/>
    <w:multiLevelType w:val="hybridMultilevel"/>
    <w:tmpl w:val="F594CC88"/>
    <w:lvl w:ilvl="0" w:tplc="21007A6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76"/>
    <w:rsid w:val="00032093"/>
    <w:rsid w:val="00041C8C"/>
    <w:rsid w:val="000644F6"/>
    <w:rsid w:val="000B5273"/>
    <w:rsid w:val="000E050F"/>
    <w:rsid w:val="00190284"/>
    <w:rsid w:val="001A0C70"/>
    <w:rsid w:val="001C2DF1"/>
    <w:rsid w:val="001D2CFE"/>
    <w:rsid w:val="00213C06"/>
    <w:rsid w:val="0022272A"/>
    <w:rsid w:val="00225526"/>
    <w:rsid w:val="002602E6"/>
    <w:rsid w:val="002A06FD"/>
    <w:rsid w:val="003502ED"/>
    <w:rsid w:val="003F391A"/>
    <w:rsid w:val="00406294"/>
    <w:rsid w:val="00420BCB"/>
    <w:rsid w:val="00422856"/>
    <w:rsid w:val="00455C17"/>
    <w:rsid w:val="00465634"/>
    <w:rsid w:val="004761BC"/>
    <w:rsid w:val="004A1AF6"/>
    <w:rsid w:val="004A3BE1"/>
    <w:rsid w:val="004C12A7"/>
    <w:rsid w:val="00522224"/>
    <w:rsid w:val="005455C5"/>
    <w:rsid w:val="00582A6B"/>
    <w:rsid w:val="005A0418"/>
    <w:rsid w:val="006129BE"/>
    <w:rsid w:val="00674548"/>
    <w:rsid w:val="006876C2"/>
    <w:rsid w:val="006B09F3"/>
    <w:rsid w:val="006B6132"/>
    <w:rsid w:val="006C3759"/>
    <w:rsid w:val="006C529E"/>
    <w:rsid w:val="006D4C80"/>
    <w:rsid w:val="006F5651"/>
    <w:rsid w:val="0072247D"/>
    <w:rsid w:val="007B019D"/>
    <w:rsid w:val="007B78DA"/>
    <w:rsid w:val="007D514D"/>
    <w:rsid w:val="00814A9C"/>
    <w:rsid w:val="0081620F"/>
    <w:rsid w:val="00817F56"/>
    <w:rsid w:val="00874D23"/>
    <w:rsid w:val="008B6961"/>
    <w:rsid w:val="00921483"/>
    <w:rsid w:val="00923912"/>
    <w:rsid w:val="00930FA0"/>
    <w:rsid w:val="00940DD7"/>
    <w:rsid w:val="00946BFB"/>
    <w:rsid w:val="009823B2"/>
    <w:rsid w:val="009A0B1A"/>
    <w:rsid w:val="009E27A0"/>
    <w:rsid w:val="009E78F4"/>
    <w:rsid w:val="009F1EE3"/>
    <w:rsid w:val="00A5718A"/>
    <w:rsid w:val="00A66247"/>
    <w:rsid w:val="00AC2D6F"/>
    <w:rsid w:val="00AD021F"/>
    <w:rsid w:val="00AD5817"/>
    <w:rsid w:val="00B14919"/>
    <w:rsid w:val="00B4438B"/>
    <w:rsid w:val="00B60D95"/>
    <w:rsid w:val="00B866E5"/>
    <w:rsid w:val="00B905D2"/>
    <w:rsid w:val="00BC73D7"/>
    <w:rsid w:val="00BD18B7"/>
    <w:rsid w:val="00BE4A06"/>
    <w:rsid w:val="00C25FE2"/>
    <w:rsid w:val="00CB79D3"/>
    <w:rsid w:val="00D14336"/>
    <w:rsid w:val="00D228A1"/>
    <w:rsid w:val="00D31393"/>
    <w:rsid w:val="00D57E56"/>
    <w:rsid w:val="00D83B48"/>
    <w:rsid w:val="00D8424B"/>
    <w:rsid w:val="00D864F6"/>
    <w:rsid w:val="00D904AB"/>
    <w:rsid w:val="00DA7CDA"/>
    <w:rsid w:val="00DB1FF4"/>
    <w:rsid w:val="00DB29C7"/>
    <w:rsid w:val="00DD40AE"/>
    <w:rsid w:val="00DE5BC1"/>
    <w:rsid w:val="00E57107"/>
    <w:rsid w:val="00E85176"/>
    <w:rsid w:val="00EB6B16"/>
    <w:rsid w:val="00ED0834"/>
    <w:rsid w:val="00F07C41"/>
    <w:rsid w:val="00F35F7E"/>
    <w:rsid w:val="00F7223E"/>
    <w:rsid w:val="00F922A4"/>
    <w:rsid w:val="00F947E2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D612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4C80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Rubrik1">
    <w:name w:val="heading 1"/>
    <w:next w:val="Brdtext"/>
    <w:qFormat/>
    <w:rsid w:val="00465634"/>
    <w:pPr>
      <w:spacing w:before="240" w:after="60"/>
      <w:outlineLvl w:val="0"/>
    </w:pPr>
    <w:rPr>
      <w:rFonts w:ascii="BankGothic Lt BT" w:hAnsi="BankGothic Lt BT"/>
      <w:caps/>
      <w:kern w:val="32"/>
      <w:sz w:val="36"/>
      <w:szCs w:val="32"/>
    </w:rPr>
  </w:style>
  <w:style w:type="paragraph" w:styleId="Rubrik2">
    <w:name w:val="heading 2"/>
    <w:basedOn w:val="Rubrik1"/>
    <w:next w:val="Brdtext"/>
    <w:qFormat/>
    <w:rsid w:val="00151F90"/>
    <w:pPr>
      <w:outlineLvl w:val="1"/>
    </w:pPr>
    <w:rPr>
      <w:sz w:val="32"/>
      <w:szCs w:val="28"/>
    </w:rPr>
  </w:style>
  <w:style w:type="paragraph" w:styleId="Rubrik3">
    <w:name w:val="heading 3"/>
    <w:basedOn w:val="Rubrik2"/>
    <w:next w:val="Brdtext"/>
    <w:qFormat/>
    <w:rsid w:val="00151F90"/>
    <w:pPr>
      <w:outlineLvl w:val="2"/>
    </w:pPr>
    <w:rPr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151F90"/>
    <w:pPr>
      <w:tabs>
        <w:tab w:val="center" w:pos="4536"/>
        <w:tab w:val="right" w:pos="9072"/>
      </w:tabs>
    </w:pPr>
    <w:rPr>
      <w:rFonts w:ascii="Frutiger LT Std 47 Light Cn" w:eastAsia="Times New Roman" w:hAnsi="Frutiger LT Std 47 Light Cn" w:cs="Times New Roman"/>
      <w:sz w:val="22"/>
      <w:lang w:eastAsia="sv-SE"/>
    </w:rPr>
  </w:style>
  <w:style w:type="character" w:styleId="Sidnummer">
    <w:name w:val="page number"/>
    <w:basedOn w:val="Standardstycketeckensnitt"/>
    <w:rsid w:val="00465634"/>
    <w:rPr>
      <w:rFonts w:ascii="Frutiger LT Std 57 Cn" w:hAnsi="Frutiger LT Std 57 Cn"/>
      <w:sz w:val="18"/>
    </w:rPr>
  </w:style>
  <w:style w:type="paragraph" w:styleId="Sidhuvud">
    <w:name w:val="header"/>
    <w:basedOn w:val="Normal"/>
    <w:rsid w:val="00465634"/>
    <w:pPr>
      <w:tabs>
        <w:tab w:val="center" w:pos="4536"/>
        <w:tab w:val="right" w:pos="9072"/>
      </w:tabs>
    </w:pPr>
    <w:rPr>
      <w:rFonts w:ascii="Frutiger LT Std 47 Light Cn" w:eastAsia="Times New Roman" w:hAnsi="Frutiger LT Std 47 Light Cn" w:cs="Times New Roman"/>
      <w:sz w:val="22"/>
      <w:lang w:eastAsia="sv-SE"/>
    </w:rPr>
  </w:style>
  <w:style w:type="character" w:styleId="Hyperlnk">
    <w:name w:val="Hyperlink"/>
    <w:basedOn w:val="Standardstycketeckensnitt"/>
    <w:uiPriority w:val="99"/>
    <w:unhideWhenUsed/>
    <w:rsid w:val="007D514D"/>
    <w:rPr>
      <w:color w:val="0000FF"/>
      <w:u w:val="single"/>
    </w:rPr>
  </w:style>
  <w:style w:type="paragraph" w:styleId="Punktlista">
    <w:name w:val="List Bullet"/>
    <w:basedOn w:val="Brdtext"/>
    <w:autoRedefine/>
    <w:qFormat/>
    <w:rsid w:val="00151F90"/>
    <w:pPr>
      <w:numPr>
        <w:numId w:val="1"/>
      </w:numPr>
    </w:pPr>
  </w:style>
  <w:style w:type="paragraph" w:styleId="Brdtext">
    <w:name w:val="Body Text"/>
    <w:qFormat/>
    <w:rsid w:val="00465634"/>
    <w:rPr>
      <w:rFonts w:ascii="Frutiger LT Std 47 Light Cn" w:hAnsi="Frutiger LT Std 47 Light Cn"/>
      <w:sz w:val="22"/>
      <w:szCs w:val="24"/>
    </w:rPr>
  </w:style>
  <w:style w:type="paragraph" w:styleId="Brdtextmedfrstaindrag">
    <w:name w:val="Body Text First Indent"/>
    <w:basedOn w:val="Brdtext"/>
    <w:qFormat/>
    <w:rsid w:val="00151F90"/>
    <w:pPr>
      <w:ind w:firstLine="170"/>
    </w:pPr>
  </w:style>
  <w:style w:type="paragraph" w:styleId="Numreradlista">
    <w:name w:val="List Number"/>
    <w:basedOn w:val="Normal"/>
    <w:qFormat/>
    <w:rsid w:val="00465634"/>
    <w:pPr>
      <w:numPr>
        <w:numId w:val="2"/>
      </w:numPr>
    </w:pPr>
    <w:rPr>
      <w:rFonts w:ascii="Frutiger LT Std 47 Light Cn" w:eastAsia="Times New Roman" w:hAnsi="Frutiger LT Std 47 Light Cn" w:cs="Times New Roman"/>
      <w:sz w:val="22"/>
      <w:lang w:eastAsia="sv-SE"/>
    </w:rPr>
  </w:style>
  <w:style w:type="character" w:styleId="Betoning">
    <w:name w:val="Emphasis"/>
    <w:qFormat/>
    <w:rsid w:val="00465634"/>
    <w:rPr>
      <w:rFonts w:ascii="Frutiger LT Std 57 Cn" w:hAnsi="Frutiger LT Std 57 Cn"/>
      <w:sz w:val="22"/>
    </w:rPr>
  </w:style>
  <w:style w:type="character" w:customStyle="1" w:styleId="SidfotChar">
    <w:name w:val="Sidfot Char"/>
    <w:link w:val="Sidfot"/>
    <w:uiPriority w:val="99"/>
    <w:rsid w:val="00E85176"/>
    <w:rPr>
      <w:rFonts w:ascii="Frutiger LT Std 47 Light Cn" w:hAnsi="Frutiger LT Std 47 Light Cn"/>
      <w:sz w:val="22"/>
      <w:szCs w:val="24"/>
    </w:rPr>
  </w:style>
  <w:style w:type="paragraph" w:styleId="Normalwebb">
    <w:name w:val="Normal (Web)"/>
    <w:basedOn w:val="Normal"/>
    <w:uiPriority w:val="99"/>
    <w:semiHidden/>
    <w:unhideWhenUsed/>
    <w:rsid w:val="002227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D4C80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5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sv-se.invajo.com/event/weragenturerab/bigfootseminar2018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newsdesk.com/se/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WER/Kundresurser/Brevpapper/WER_brevpapp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8BDC-7E2D-C849-B4FC-8C71BC78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WER_brevpapper.dot</Template>
  <TotalTime>0</TotalTime>
  <Pages>1</Pages>
  <Words>291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RUBRIK 1</vt:lpstr>
    </vt:vector>
  </TitlesOfParts>
  <Company>Strateg Marknadsföring AB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1</dc:title>
  <dc:subject/>
  <dc:creator>Johanna Lidman</dc:creator>
  <cp:keywords/>
  <cp:lastModifiedBy>Johanna Lidman</cp:lastModifiedBy>
  <cp:revision>2</cp:revision>
  <cp:lastPrinted>2018-01-26T11:15:00Z</cp:lastPrinted>
  <dcterms:created xsi:type="dcterms:W3CDTF">2018-03-23T17:01:00Z</dcterms:created>
  <dcterms:modified xsi:type="dcterms:W3CDTF">2018-03-23T17:01:00Z</dcterms:modified>
</cp:coreProperties>
</file>