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E6" w:rsidRDefault="00402FE6" w:rsidP="00C60170">
      <w:pPr>
        <w:spacing w:after="360" w:line="396" w:lineRule="auto"/>
        <w:ind w:left="142" w:right="1"/>
        <w:rPr>
          <w:rFonts w:ascii="Arial" w:hAnsi="Arial" w:cs="Arial"/>
          <w:b/>
          <w:color w:val="000000" w:themeColor="text1"/>
          <w:sz w:val="26"/>
          <w:szCs w:val="26"/>
        </w:rPr>
      </w:pPr>
      <w:r>
        <w:rPr>
          <w:rFonts w:ascii="Arial" w:hAnsi="Arial" w:cs="Arial"/>
          <w:b/>
          <w:color w:val="000000" w:themeColor="text1"/>
          <w:sz w:val="26"/>
          <w:szCs w:val="26"/>
        </w:rPr>
        <w:t xml:space="preserve">Touristik-Event </w:t>
      </w:r>
      <w:r w:rsidR="003B60AC">
        <w:rPr>
          <w:rFonts w:ascii="Arial" w:hAnsi="Arial" w:cs="Arial"/>
          <w:b/>
          <w:color w:val="000000" w:themeColor="text1"/>
          <w:sz w:val="26"/>
          <w:szCs w:val="26"/>
        </w:rPr>
        <w:t xml:space="preserve">mit attraktivem Rahmenprogramm: </w:t>
      </w:r>
      <w:r>
        <w:rPr>
          <w:rFonts w:ascii="Arial" w:hAnsi="Arial" w:cs="Arial"/>
          <w:b/>
          <w:color w:val="000000" w:themeColor="text1"/>
          <w:sz w:val="26"/>
          <w:szCs w:val="26"/>
        </w:rPr>
        <w:t>Schmetterling International feiert am 29. Juni 2019 sein Sommerfest</w:t>
      </w:r>
    </w:p>
    <w:p w:rsidR="005651E0" w:rsidRDefault="003F53E1" w:rsidP="005651E0">
      <w:pPr>
        <w:spacing w:after="360" w:line="396" w:lineRule="auto"/>
        <w:ind w:left="142" w:right="1"/>
        <w:rPr>
          <w:rFonts w:ascii="Arial" w:hAnsi="Arial" w:cs="Arial"/>
          <w:b/>
          <w:color w:val="262626" w:themeColor="text1" w:themeTint="D9"/>
          <w:sz w:val="20"/>
          <w:szCs w:val="21"/>
        </w:rPr>
      </w:pPr>
      <w:r>
        <w:rPr>
          <w:rFonts w:ascii="Arial" w:hAnsi="Arial" w:cs="Arial"/>
          <w:b/>
          <w:color w:val="262626" w:themeColor="text1" w:themeTint="D9"/>
          <w:sz w:val="20"/>
          <w:szCs w:val="21"/>
        </w:rPr>
        <w:t>Schmetterling Sommerfest findet am 29. Juni 2019 statt</w:t>
      </w:r>
      <w:r w:rsidR="005651E0">
        <w:rPr>
          <w:rFonts w:ascii="Arial" w:hAnsi="Arial" w:cs="Arial"/>
          <w:b/>
          <w:color w:val="262626" w:themeColor="text1" w:themeTint="D9"/>
          <w:sz w:val="20"/>
          <w:szCs w:val="21"/>
        </w:rPr>
        <w:t xml:space="preserve">  –  </w:t>
      </w:r>
      <w:r w:rsidR="00D44585">
        <w:rPr>
          <w:rFonts w:ascii="Arial" w:hAnsi="Arial" w:cs="Arial"/>
          <w:b/>
          <w:color w:val="262626" w:themeColor="text1" w:themeTint="D9"/>
          <w:sz w:val="20"/>
          <w:szCs w:val="21"/>
        </w:rPr>
        <w:t xml:space="preserve">Fachlicher Austausch und gemeinsames Feiern </w:t>
      </w:r>
      <w:r w:rsidR="003E0AD1">
        <w:rPr>
          <w:rFonts w:ascii="Arial" w:hAnsi="Arial" w:cs="Arial"/>
          <w:b/>
          <w:color w:val="262626" w:themeColor="text1" w:themeTint="D9"/>
          <w:sz w:val="20"/>
          <w:szCs w:val="21"/>
        </w:rPr>
        <w:t xml:space="preserve">der Reisebranche </w:t>
      </w:r>
      <w:r w:rsidR="00805CC7">
        <w:rPr>
          <w:rFonts w:ascii="Arial" w:hAnsi="Arial" w:cs="Arial"/>
          <w:b/>
          <w:color w:val="262626" w:themeColor="text1" w:themeTint="D9"/>
          <w:sz w:val="20"/>
          <w:szCs w:val="21"/>
        </w:rPr>
        <w:t>in der Schmetterling Zentrale</w:t>
      </w:r>
      <w:r w:rsidR="00364ECE">
        <w:rPr>
          <w:rFonts w:ascii="Arial" w:hAnsi="Arial" w:cs="Arial"/>
          <w:b/>
          <w:color w:val="262626" w:themeColor="text1" w:themeTint="D9"/>
          <w:sz w:val="20"/>
          <w:szCs w:val="21"/>
        </w:rPr>
        <w:t xml:space="preserve">  –  Wochenende nutzen und Fränkische Schweiz kennenlernen</w:t>
      </w:r>
    </w:p>
    <w:p w:rsidR="000D1D6F" w:rsidRDefault="002D10A0" w:rsidP="00086F35">
      <w:pPr>
        <w:spacing w:after="360" w:line="396" w:lineRule="auto"/>
        <w:ind w:left="142" w:right="1"/>
        <w:rPr>
          <w:rFonts w:ascii="Arial" w:hAnsi="Arial" w:cs="Arial"/>
          <w:color w:val="262626" w:themeColor="text1" w:themeTint="D9"/>
          <w:sz w:val="20"/>
          <w:szCs w:val="21"/>
        </w:rPr>
      </w:pPr>
      <w:proofErr w:type="spellStart"/>
      <w:r w:rsidRPr="002D10A0">
        <w:rPr>
          <w:rFonts w:ascii="Arial" w:hAnsi="Arial" w:cs="Arial"/>
          <w:color w:val="262626" w:themeColor="text1" w:themeTint="D9"/>
          <w:sz w:val="20"/>
          <w:szCs w:val="21"/>
        </w:rPr>
        <w:t>G</w:t>
      </w:r>
      <w:r w:rsidR="00C60170" w:rsidRPr="00B019BF">
        <w:rPr>
          <w:rFonts w:ascii="Arial" w:hAnsi="Arial" w:cs="Arial"/>
          <w:color w:val="262626" w:themeColor="text1" w:themeTint="D9"/>
          <w:sz w:val="20"/>
          <w:szCs w:val="21"/>
        </w:rPr>
        <w:t>eschwand</w:t>
      </w:r>
      <w:proofErr w:type="spellEnd"/>
      <w:r w:rsidR="00C60170" w:rsidRPr="00B019BF">
        <w:rPr>
          <w:rFonts w:ascii="Arial" w:hAnsi="Arial" w:cs="Arial"/>
          <w:color w:val="262626" w:themeColor="text1" w:themeTint="D9"/>
          <w:sz w:val="20"/>
          <w:szCs w:val="21"/>
        </w:rPr>
        <w:t>,</w:t>
      </w:r>
      <w:r w:rsidR="00215827">
        <w:rPr>
          <w:rFonts w:ascii="Arial" w:hAnsi="Arial" w:cs="Arial"/>
          <w:color w:val="262626" w:themeColor="text1" w:themeTint="D9"/>
          <w:sz w:val="20"/>
          <w:szCs w:val="21"/>
        </w:rPr>
        <w:t xml:space="preserve"> </w:t>
      </w:r>
      <w:r w:rsidR="0078158C">
        <w:rPr>
          <w:rFonts w:ascii="Arial" w:hAnsi="Arial" w:cs="Arial"/>
          <w:color w:val="262626" w:themeColor="text1" w:themeTint="D9"/>
          <w:sz w:val="20"/>
          <w:szCs w:val="21"/>
        </w:rPr>
        <w:t>29</w:t>
      </w:r>
      <w:r w:rsidR="003F53E1">
        <w:rPr>
          <w:rFonts w:ascii="Arial" w:hAnsi="Arial" w:cs="Arial"/>
          <w:color w:val="262626" w:themeColor="text1" w:themeTint="D9"/>
          <w:sz w:val="20"/>
          <w:szCs w:val="21"/>
        </w:rPr>
        <w:t>. Mai</w:t>
      </w:r>
      <w:r w:rsidR="00C60170" w:rsidRPr="00471D64">
        <w:rPr>
          <w:rFonts w:ascii="Arial" w:hAnsi="Arial" w:cs="Arial"/>
          <w:color w:val="262626" w:themeColor="text1" w:themeTint="D9"/>
          <w:sz w:val="20"/>
          <w:szCs w:val="21"/>
        </w:rPr>
        <w:t xml:space="preserve"> 2019.</w:t>
      </w:r>
      <w:r w:rsidR="00C60170" w:rsidRPr="00B019BF">
        <w:rPr>
          <w:rFonts w:ascii="Arial" w:hAnsi="Arial" w:cs="Arial"/>
          <w:color w:val="262626" w:themeColor="text1" w:themeTint="D9"/>
          <w:sz w:val="20"/>
          <w:szCs w:val="21"/>
        </w:rPr>
        <w:t xml:space="preserve"> </w:t>
      </w:r>
      <w:r w:rsidR="0047256C">
        <w:rPr>
          <w:rFonts w:ascii="Arial" w:hAnsi="Arial" w:cs="Arial"/>
          <w:color w:val="262626" w:themeColor="text1" w:themeTint="D9"/>
          <w:sz w:val="20"/>
          <w:szCs w:val="21"/>
        </w:rPr>
        <w:t>Zu einem</w:t>
      </w:r>
      <w:r w:rsidR="000D1D6F">
        <w:rPr>
          <w:rFonts w:ascii="Arial" w:hAnsi="Arial" w:cs="Arial"/>
          <w:color w:val="262626" w:themeColor="text1" w:themeTint="D9"/>
          <w:sz w:val="20"/>
          <w:szCs w:val="21"/>
        </w:rPr>
        <w:t xml:space="preserve"> Highlight der ganz besonderen Art erwartet Schmetterling International am 29. Juni 2019</w:t>
      </w:r>
      <w:r w:rsidR="0047256C">
        <w:rPr>
          <w:rFonts w:ascii="Arial" w:hAnsi="Arial" w:cs="Arial"/>
          <w:color w:val="262626" w:themeColor="text1" w:themeTint="D9"/>
          <w:sz w:val="20"/>
          <w:szCs w:val="21"/>
        </w:rPr>
        <w:t xml:space="preserve"> </w:t>
      </w:r>
      <w:r w:rsidR="00402FE6" w:rsidRPr="007013E2">
        <w:rPr>
          <w:rFonts w:ascii="Arial" w:hAnsi="Arial" w:cs="Arial"/>
          <w:color w:val="262626" w:themeColor="text1" w:themeTint="D9"/>
          <w:sz w:val="20"/>
          <w:szCs w:val="21"/>
        </w:rPr>
        <w:t>zahlreiche</w:t>
      </w:r>
      <w:r w:rsidR="00402FE6">
        <w:rPr>
          <w:rFonts w:ascii="Arial" w:hAnsi="Arial" w:cs="Arial"/>
          <w:color w:val="262626" w:themeColor="text1" w:themeTint="D9"/>
          <w:sz w:val="20"/>
          <w:szCs w:val="21"/>
        </w:rPr>
        <w:t xml:space="preserve"> </w:t>
      </w:r>
      <w:r w:rsidR="0047256C">
        <w:rPr>
          <w:rFonts w:ascii="Arial" w:hAnsi="Arial" w:cs="Arial"/>
          <w:color w:val="262626" w:themeColor="text1" w:themeTint="D9"/>
          <w:sz w:val="20"/>
          <w:szCs w:val="21"/>
        </w:rPr>
        <w:t>Gäste aus der Reisebranche</w:t>
      </w:r>
      <w:r w:rsidR="000D1D6F">
        <w:rPr>
          <w:rFonts w:ascii="Arial" w:hAnsi="Arial" w:cs="Arial"/>
          <w:color w:val="262626" w:themeColor="text1" w:themeTint="D9"/>
          <w:sz w:val="20"/>
          <w:szCs w:val="21"/>
        </w:rPr>
        <w:t xml:space="preserve">. Das </w:t>
      </w:r>
      <w:proofErr w:type="spellStart"/>
      <w:r w:rsidR="000D1D6F">
        <w:rPr>
          <w:rFonts w:ascii="Arial" w:hAnsi="Arial" w:cs="Arial"/>
          <w:color w:val="262626" w:themeColor="text1" w:themeTint="D9"/>
          <w:sz w:val="20"/>
          <w:szCs w:val="21"/>
        </w:rPr>
        <w:t>Geschwander</w:t>
      </w:r>
      <w:proofErr w:type="spellEnd"/>
      <w:r w:rsidR="000D1D6F">
        <w:rPr>
          <w:rFonts w:ascii="Arial" w:hAnsi="Arial" w:cs="Arial"/>
          <w:color w:val="262626" w:themeColor="text1" w:themeTint="D9"/>
          <w:sz w:val="20"/>
          <w:szCs w:val="21"/>
        </w:rPr>
        <w:t xml:space="preserve"> Unternehmen feiert mit nationalen </w:t>
      </w:r>
      <w:r w:rsidR="00402FE6">
        <w:rPr>
          <w:rFonts w:ascii="Arial" w:hAnsi="Arial" w:cs="Arial"/>
          <w:color w:val="262626" w:themeColor="text1" w:themeTint="D9"/>
          <w:sz w:val="20"/>
          <w:szCs w:val="21"/>
        </w:rPr>
        <w:t>und</w:t>
      </w:r>
      <w:r w:rsidR="000D1D6F">
        <w:rPr>
          <w:rFonts w:ascii="Arial" w:hAnsi="Arial" w:cs="Arial"/>
          <w:color w:val="262626" w:themeColor="text1" w:themeTint="D9"/>
          <w:sz w:val="20"/>
          <w:szCs w:val="21"/>
        </w:rPr>
        <w:t xml:space="preserve"> internationalen Schmetterling Partnern sowie Mitarbeitern und deren Familien</w:t>
      </w:r>
      <w:r w:rsidR="00215827">
        <w:rPr>
          <w:rFonts w:ascii="Arial" w:hAnsi="Arial" w:cs="Arial"/>
          <w:color w:val="262626" w:themeColor="text1" w:themeTint="D9"/>
          <w:sz w:val="20"/>
          <w:szCs w:val="21"/>
        </w:rPr>
        <w:t xml:space="preserve"> das Schmetterling Sommerfest</w:t>
      </w:r>
      <w:r w:rsidR="000D1D6F">
        <w:rPr>
          <w:rFonts w:ascii="Arial" w:hAnsi="Arial" w:cs="Arial"/>
          <w:color w:val="262626" w:themeColor="text1" w:themeTint="D9"/>
          <w:sz w:val="20"/>
          <w:szCs w:val="21"/>
        </w:rPr>
        <w:t>.</w:t>
      </w:r>
      <w:r w:rsidR="00215827">
        <w:rPr>
          <w:rFonts w:ascii="Arial" w:hAnsi="Arial" w:cs="Arial"/>
          <w:color w:val="262626" w:themeColor="text1" w:themeTint="D9"/>
          <w:sz w:val="20"/>
          <w:szCs w:val="21"/>
        </w:rPr>
        <w:t xml:space="preserve"> </w:t>
      </w:r>
    </w:p>
    <w:p w:rsidR="00EF0DC1" w:rsidRDefault="00215827" w:rsidP="00EF0DC1">
      <w:pPr>
        <w:spacing w:after="360" w:line="396" w:lineRule="auto"/>
        <w:ind w:left="142" w:right="1"/>
        <w:rPr>
          <w:rFonts w:ascii="Arial" w:hAnsi="Arial" w:cs="Arial"/>
          <w:color w:val="262626" w:themeColor="text1" w:themeTint="D9"/>
          <w:sz w:val="20"/>
          <w:szCs w:val="21"/>
        </w:rPr>
      </w:pPr>
      <w:r>
        <w:rPr>
          <w:rFonts w:ascii="Arial" w:hAnsi="Arial" w:cs="Arial"/>
          <w:b/>
          <w:color w:val="262626" w:themeColor="text1" w:themeTint="D9"/>
          <w:sz w:val="20"/>
          <w:szCs w:val="21"/>
        </w:rPr>
        <w:t>Reisemesse und attraktives Rahmenprogramm</w:t>
      </w:r>
      <w:r w:rsidR="00047A91">
        <w:rPr>
          <w:rFonts w:ascii="Arial" w:hAnsi="Arial" w:cs="Arial"/>
          <w:color w:val="262626" w:themeColor="text1" w:themeTint="D9"/>
          <w:sz w:val="20"/>
          <w:szCs w:val="21"/>
        </w:rPr>
        <w:br/>
      </w:r>
      <w:r w:rsidR="00B92343">
        <w:rPr>
          <w:rFonts w:ascii="Arial" w:hAnsi="Arial" w:cs="Arial"/>
          <w:color w:val="262626" w:themeColor="text1" w:themeTint="D9"/>
          <w:sz w:val="20"/>
          <w:szCs w:val="21"/>
        </w:rPr>
        <w:t>Die Gäste des Schmetterling Sommerfests dürfen sich</w:t>
      </w:r>
      <w:r w:rsidR="00EF0DC1">
        <w:rPr>
          <w:rFonts w:ascii="Arial" w:hAnsi="Arial" w:cs="Arial"/>
          <w:color w:val="262626" w:themeColor="text1" w:themeTint="D9"/>
          <w:sz w:val="20"/>
          <w:szCs w:val="21"/>
        </w:rPr>
        <w:t xml:space="preserve"> auf verschiedene Aktionen und Attraktionen freuen. </w:t>
      </w:r>
      <w:r>
        <w:rPr>
          <w:rFonts w:ascii="Arial" w:hAnsi="Arial" w:cs="Arial"/>
          <w:color w:val="262626" w:themeColor="text1" w:themeTint="D9"/>
          <w:sz w:val="20"/>
          <w:szCs w:val="21"/>
        </w:rPr>
        <w:t xml:space="preserve">Los geht es bereits am Nachmittag </w:t>
      </w:r>
      <w:r w:rsidR="0047256C">
        <w:rPr>
          <w:rFonts w:ascii="Arial" w:hAnsi="Arial" w:cs="Arial"/>
          <w:color w:val="262626" w:themeColor="text1" w:themeTint="D9"/>
          <w:sz w:val="20"/>
          <w:szCs w:val="21"/>
        </w:rPr>
        <w:t>ab</w:t>
      </w:r>
      <w:r>
        <w:rPr>
          <w:rFonts w:ascii="Arial" w:hAnsi="Arial" w:cs="Arial"/>
          <w:color w:val="262626" w:themeColor="text1" w:themeTint="D9"/>
          <w:sz w:val="20"/>
          <w:szCs w:val="21"/>
        </w:rPr>
        <w:t xml:space="preserve"> 14 Uhr</w:t>
      </w:r>
      <w:r w:rsidR="00113571">
        <w:rPr>
          <w:rFonts w:ascii="Arial" w:hAnsi="Arial" w:cs="Arial"/>
          <w:color w:val="262626" w:themeColor="text1" w:themeTint="D9"/>
          <w:sz w:val="20"/>
          <w:szCs w:val="21"/>
        </w:rPr>
        <w:t xml:space="preserve">: Extra für </w:t>
      </w:r>
      <w:r w:rsidR="0047256C">
        <w:rPr>
          <w:rFonts w:ascii="Arial" w:hAnsi="Arial" w:cs="Arial"/>
          <w:color w:val="262626" w:themeColor="text1" w:themeTint="D9"/>
          <w:sz w:val="20"/>
          <w:szCs w:val="21"/>
        </w:rPr>
        <w:t>Expedienten</w:t>
      </w:r>
      <w:r w:rsidR="00113571">
        <w:rPr>
          <w:rFonts w:ascii="Arial" w:hAnsi="Arial" w:cs="Arial"/>
          <w:color w:val="262626" w:themeColor="text1" w:themeTint="D9"/>
          <w:sz w:val="20"/>
          <w:szCs w:val="21"/>
        </w:rPr>
        <w:t xml:space="preserve"> wird dann eine Reisemesse </w:t>
      </w:r>
      <w:r w:rsidR="00364ECE">
        <w:rPr>
          <w:rFonts w:ascii="Arial" w:hAnsi="Arial" w:cs="Arial"/>
          <w:color w:val="262626" w:themeColor="text1" w:themeTint="D9"/>
          <w:sz w:val="20"/>
          <w:szCs w:val="21"/>
        </w:rPr>
        <w:t>auf dem Schmetterling-Gelände</w:t>
      </w:r>
      <w:r w:rsidR="00113571">
        <w:rPr>
          <w:rFonts w:ascii="Arial" w:hAnsi="Arial" w:cs="Arial"/>
          <w:color w:val="262626" w:themeColor="text1" w:themeTint="D9"/>
          <w:sz w:val="20"/>
          <w:szCs w:val="21"/>
        </w:rPr>
        <w:t xml:space="preserve"> veranstaltet, auf der sich </w:t>
      </w:r>
      <w:proofErr w:type="spellStart"/>
      <w:r w:rsidR="0047256C">
        <w:rPr>
          <w:rFonts w:ascii="Arial" w:hAnsi="Arial" w:cs="Arial"/>
          <w:color w:val="262626" w:themeColor="text1" w:themeTint="D9"/>
          <w:sz w:val="20"/>
          <w:szCs w:val="21"/>
        </w:rPr>
        <w:t>Touristiker</w:t>
      </w:r>
      <w:proofErr w:type="spellEnd"/>
      <w:r w:rsidR="00BA55C4">
        <w:rPr>
          <w:rFonts w:ascii="Arial" w:hAnsi="Arial" w:cs="Arial"/>
          <w:color w:val="262626" w:themeColor="text1" w:themeTint="D9"/>
          <w:sz w:val="20"/>
          <w:szCs w:val="21"/>
        </w:rPr>
        <w:t xml:space="preserve"> bei Top-</w:t>
      </w:r>
      <w:r w:rsidR="00113571">
        <w:rPr>
          <w:rFonts w:ascii="Arial" w:hAnsi="Arial" w:cs="Arial"/>
          <w:color w:val="262626" w:themeColor="text1" w:themeTint="D9"/>
          <w:sz w:val="20"/>
          <w:szCs w:val="21"/>
        </w:rPr>
        <w:t xml:space="preserve">Veranstaltern informieren können. </w:t>
      </w:r>
      <w:r w:rsidR="00402FE6">
        <w:rPr>
          <w:rFonts w:ascii="Arial" w:hAnsi="Arial" w:cs="Arial"/>
          <w:color w:val="262626" w:themeColor="text1" w:themeTint="D9"/>
          <w:sz w:val="20"/>
          <w:szCs w:val="21"/>
        </w:rPr>
        <w:t>Daneben</w:t>
      </w:r>
      <w:r w:rsidR="00EF0DC1">
        <w:rPr>
          <w:rFonts w:ascii="Arial" w:hAnsi="Arial" w:cs="Arial"/>
          <w:color w:val="262626" w:themeColor="text1" w:themeTint="D9"/>
          <w:sz w:val="20"/>
          <w:szCs w:val="21"/>
        </w:rPr>
        <w:t xml:space="preserve"> </w:t>
      </w:r>
      <w:r w:rsidR="00364ECE">
        <w:rPr>
          <w:rFonts w:ascii="Arial" w:hAnsi="Arial" w:cs="Arial"/>
          <w:color w:val="262626" w:themeColor="text1" w:themeTint="D9"/>
          <w:sz w:val="20"/>
          <w:szCs w:val="21"/>
        </w:rPr>
        <w:t>werden</w:t>
      </w:r>
      <w:r w:rsidR="00EF0DC1">
        <w:rPr>
          <w:rFonts w:ascii="Arial" w:hAnsi="Arial" w:cs="Arial"/>
          <w:color w:val="262626" w:themeColor="text1" w:themeTint="D9"/>
          <w:sz w:val="20"/>
          <w:szCs w:val="21"/>
        </w:rPr>
        <w:t xml:space="preserve"> </w:t>
      </w:r>
      <w:r w:rsidR="00402FE6">
        <w:rPr>
          <w:rFonts w:ascii="Arial" w:hAnsi="Arial" w:cs="Arial"/>
          <w:color w:val="262626" w:themeColor="text1" w:themeTint="D9"/>
          <w:sz w:val="20"/>
          <w:szCs w:val="21"/>
        </w:rPr>
        <w:t>auch</w:t>
      </w:r>
      <w:r w:rsidR="0047256C">
        <w:rPr>
          <w:rFonts w:ascii="Arial" w:hAnsi="Arial" w:cs="Arial"/>
          <w:color w:val="262626" w:themeColor="text1" w:themeTint="D9"/>
          <w:sz w:val="20"/>
          <w:szCs w:val="21"/>
        </w:rPr>
        <w:t xml:space="preserve"> </w:t>
      </w:r>
      <w:r w:rsidR="00EF0DC1">
        <w:rPr>
          <w:rFonts w:ascii="Arial" w:hAnsi="Arial" w:cs="Arial"/>
          <w:color w:val="262626" w:themeColor="text1" w:themeTint="D9"/>
          <w:sz w:val="20"/>
          <w:szCs w:val="21"/>
        </w:rPr>
        <w:t>zahlreiche Workshops</w:t>
      </w:r>
      <w:r w:rsidR="00B92343">
        <w:rPr>
          <w:rFonts w:ascii="Arial" w:hAnsi="Arial" w:cs="Arial"/>
          <w:color w:val="262626" w:themeColor="text1" w:themeTint="D9"/>
          <w:sz w:val="20"/>
          <w:szCs w:val="21"/>
        </w:rPr>
        <w:t xml:space="preserve"> </w:t>
      </w:r>
      <w:r w:rsidR="00EF0DC1">
        <w:rPr>
          <w:rFonts w:ascii="Arial" w:hAnsi="Arial" w:cs="Arial"/>
          <w:color w:val="262626" w:themeColor="text1" w:themeTint="D9"/>
          <w:sz w:val="20"/>
          <w:szCs w:val="21"/>
        </w:rPr>
        <w:t>an</w:t>
      </w:r>
      <w:r w:rsidR="00364ECE">
        <w:rPr>
          <w:rFonts w:ascii="Arial" w:hAnsi="Arial" w:cs="Arial"/>
          <w:color w:val="262626" w:themeColor="text1" w:themeTint="D9"/>
          <w:sz w:val="20"/>
          <w:szCs w:val="21"/>
        </w:rPr>
        <w:t>geboten</w:t>
      </w:r>
      <w:r w:rsidR="00EF0DC1">
        <w:rPr>
          <w:rFonts w:ascii="Arial" w:hAnsi="Arial" w:cs="Arial"/>
          <w:color w:val="262626" w:themeColor="text1" w:themeTint="D9"/>
          <w:sz w:val="20"/>
          <w:szCs w:val="21"/>
        </w:rPr>
        <w:t>. Das Event ist für die Reisebranche</w:t>
      </w:r>
      <w:r w:rsidR="00B92343">
        <w:rPr>
          <w:rFonts w:ascii="Arial" w:hAnsi="Arial" w:cs="Arial"/>
          <w:color w:val="262626" w:themeColor="text1" w:themeTint="D9"/>
          <w:sz w:val="20"/>
          <w:szCs w:val="21"/>
        </w:rPr>
        <w:t xml:space="preserve"> damit</w:t>
      </w:r>
      <w:r w:rsidR="00EF0DC1">
        <w:rPr>
          <w:rFonts w:ascii="Arial" w:hAnsi="Arial" w:cs="Arial"/>
          <w:color w:val="262626" w:themeColor="text1" w:themeTint="D9"/>
          <w:sz w:val="20"/>
          <w:szCs w:val="21"/>
        </w:rPr>
        <w:t xml:space="preserve"> die perfekte Möglichkeit, sich untereinander auszutauschen und neue Trends zu besprechen.</w:t>
      </w:r>
    </w:p>
    <w:p w:rsidR="00B92343" w:rsidRPr="003B60AC" w:rsidRDefault="007013E2" w:rsidP="003B60AC">
      <w:pPr>
        <w:spacing w:after="360" w:line="396" w:lineRule="auto"/>
        <w:ind w:left="142" w:right="1"/>
        <w:rPr>
          <w:rFonts w:ascii="Arial" w:hAnsi="Arial" w:cs="Arial"/>
          <w:color w:val="262626" w:themeColor="text1" w:themeTint="D9"/>
          <w:sz w:val="20"/>
          <w:szCs w:val="21"/>
        </w:rPr>
      </w:pPr>
      <w:r>
        <w:rPr>
          <w:rFonts w:ascii="Arial" w:hAnsi="Arial" w:cs="Arial"/>
          <w:color w:val="262626" w:themeColor="text1" w:themeTint="D9"/>
          <w:sz w:val="20"/>
          <w:szCs w:val="21"/>
        </w:rPr>
        <w:t xml:space="preserve">Ab 16 Uhr erwartet die Besucher ein unterhaltsames Programm für </w:t>
      </w:r>
      <w:r w:rsidR="00BA55C4">
        <w:rPr>
          <w:rFonts w:ascii="Arial" w:hAnsi="Arial" w:cs="Arial"/>
          <w:color w:val="262626" w:themeColor="text1" w:themeTint="D9"/>
          <w:sz w:val="20"/>
          <w:szCs w:val="21"/>
        </w:rPr>
        <w:t>die ganze Familie. Verschiedene</w:t>
      </w:r>
      <w:r>
        <w:rPr>
          <w:rFonts w:ascii="Arial" w:hAnsi="Arial" w:cs="Arial"/>
          <w:color w:val="262626" w:themeColor="text1" w:themeTint="D9"/>
          <w:sz w:val="20"/>
          <w:szCs w:val="21"/>
        </w:rPr>
        <w:t xml:space="preserve"> Attraktionen </w:t>
      </w:r>
      <w:r w:rsidR="00BA55C4">
        <w:rPr>
          <w:rFonts w:ascii="Arial" w:hAnsi="Arial" w:cs="Arial"/>
          <w:color w:val="262626" w:themeColor="text1" w:themeTint="D9"/>
          <w:sz w:val="20"/>
          <w:szCs w:val="21"/>
        </w:rPr>
        <w:t>und Stände sorgen für Unterhaltung bei Groß und Klein. Das</w:t>
      </w:r>
      <w:r w:rsidR="00C01BAB">
        <w:rPr>
          <w:rFonts w:ascii="Arial" w:hAnsi="Arial" w:cs="Arial"/>
          <w:color w:val="262626" w:themeColor="text1" w:themeTint="D9"/>
          <w:sz w:val="20"/>
          <w:szCs w:val="21"/>
        </w:rPr>
        <w:t xml:space="preserve"> leibliche Wohl aller Gäste </w:t>
      </w:r>
      <w:r w:rsidR="00BA55C4">
        <w:rPr>
          <w:rFonts w:ascii="Arial" w:hAnsi="Arial" w:cs="Arial"/>
          <w:color w:val="262626" w:themeColor="text1" w:themeTint="D9"/>
          <w:sz w:val="20"/>
          <w:szCs w:val="21"/>
        </w:rPr>
        <w:t>sichern</w:t>
      </w:r>
      <w:r w:rsidR="00C01BAB">
        <w:rPr>
          <w:rFonts w:ascii="Arial" w:hAnsi="Arial" w:cs="Arial"/>
          <w:color w:val="262626" w:themeColor="text1" w:themeTint="D9"/>
          <w:sz w:val="20"/>
          <w:szCs w:val="21"/>
        </w:rPr>
        <w:t xml:space="preserve"> verschieden</w:t>
      </w:r>
      <w:r w:rsidR="00A31E8E">
        <w:rPr>
          <w:rFonts w:ascii="Arial" w:hAnsi="Arial" w:cs="Arial"/>
          <w:color w:val="262626" w:themeColor="text1" w:themeTint="D9"/>
          <w:sz w:val="20"/>
          <w:szCs w:val="21"/>
        </w:rPr>
        <w:t xml:space="preserve">e </w:t>
      </w:r>
      <w:proofErr w:type="spellStart"/>
      <w:r w:rsidR="00A31E8E">
        <w:rPr>
          <w:rFonts w:ascii="Arial" w:hAnsi="Arial" w:cs="Arial"/>
          <w:color w:val="262626" w:themeColor="text1" w:themeTint="D9"/>
          <w:sz w:val="20"/>
          <w:szCs w:val="21"/>
        </w:rPr>
        <w:t>Foodtrucks</w:t>
      </w:r>
      <w:proofErr w:type="spellEnd"/>
      <w:r w:rsidR="00A31E8E">
        <w:rPr>
          <w:rFonts w:ascii="Arial" w:hAnsi="Arial" w:cs="Arial"/>
          <w:color w:val="262626" w:themeColor="text1" w:themeTint="D9"/>
          <w:sz w:val="20"/>
          <w:szCs w:val="21"/>
        </w:rPr>
        <w:t xml:space="preserve"> und Getränkestände und e</w:t>
      </w:r>
      <w:r w:rsidR="00C01BAB">
        <w:rPr>
          <w:rFonts w:ascii="Arial" w:hAnsi="Arial" w:cs="Arial"/>
          <w:color w:val="262626" w:themeColor="text1" w:themeTint="D9"/>
          <w:sz w:val="20"/>
          <w:szCs w:val="21"/>
        </w:rPr>
        <w:t xml:space="preserve">ine </w:t>
      </w:r>
      <w:r w:rsidR="00A31E8E">
        <w:rPr>
          <w:rFonts w:ascii="Arial" w:hAnsi="Arial" w:cs="Arial"/>
          <w:color w:val="262626" w:themeColor="text1" w:themeTint="D9"/>
          <w:sz w:val="20"/>
          <w:szCs w:val="21"/>
        </w:rPr>
        <w:t xml:space="preserve">Band </w:t>
      </w:r>
      <w:r w:rsidR="004B5BA1">
        <w:rPr>
          <w:rFonts w:ascii="Arial" w:hAnsi="Arial" w:cs="Arial"/>
          <w:color w:val="262626" w:themeColor="text1" w:themeTint="D9"/>
          <w:sz w:val="20"/>
          <w:szCs w:val="21"/>
        </w:rPr>
        <w:t>lässt</w:t>
      </w:r>
      <w:r w:rsidR="00C01BAB">
        <w:rPr>
          <w:rFonts w:ascii="Arial" w:hAnsi="Arial" w:cs="Arial"/>
          <w:color w:val="262626" w:themeColor="text1" w:themeTint="D9"/>
          <w:sz w:val="20"/>
          <w:szCs w:val="21"/>
        </w:rPr>
        <w:t xml:space="preserve"> </w:t>
      </w:r>
      <w:r w:rsidR="004B5BA1">
        <w:rPr>
          <w:rFonts w:ascii="Arial" w:hAnsi="Arial" w:cs="Arial"/>
          <w:color w:val="262626" w:themeColor="text1" w:themeTint="D9"/>
          <w:sz w:val="20"/>
          <w:szCs w:val="21"/>
        </w:rPr>
        <w:t xml:space="preserve">das große </w:t>
      </w:r>
      <w:proofErr w:type="spellStart"/>
      <w:r w:rsidR="004B5BA1">
        <w:rPr>
          <w:rFonts w:ascii="Arial" w:hAnsi="Arial" w:cs="Arial"/>
          <w:color w:val="262626" w:themeColor="text1" w:themeTint="D9"/>
          <w:sz w:val="20"/>
          <w:szCs w:val="21"/>
        </w:rPr>
        <w:t>Touristiker</w:t>
      </w:r>
      <w:proofErr w:type="spellEnd"/>
      <w:r w:rsidR="004B5BA1">
        <w:rPr>
          <w:rFonts w:ascii="Arial" w:hAnsi="Arial" w:cs="Arial"/>
          <w:color w:val="262626" w:themeColor="text1" w:themeTint="D9"/>
          <w:sz w:val="20"/>
          <w:szCs w:val="21"/>
        </w:rPr>
        <w:t>-Zusammentreffen in ausgelassener Stimmung ausklingen</w:t>
      </w:r>
      <w:r w:rsidR="00C01BAB">
        <w:rPr>
          <w:rFonts w:ascii="Arial" w:hAnsi="Arial" w:cs="Arial"/>
          <w:color w:val="262626" w:themeColor="text1" w:themeTint="D9"/>
          <w:sz w:val="20"/>
          <w:szCs w:val="21"/>
        </w:rPr>
        <w:t>.</w:t>
      </w:r>
      <w:r w:rsidR="00C01BAB" w:rsidRPr="00C01BAB">
        <w:rPr>
          <w:rFonts w:ascii="Arial" w:hAnsi="Arial" w:cs="Arial"/>
          <w:color w:val="262626" w:themeColor="text1" w:themeTint="D9"/>
          <w:sz w:val="20"/>
          <w:szCs w:val="21"/>
        </w:rPr>
        <w:t xml:space="preserve"> </w:t>
      </w:r>
      <w:r w:rsidR="00C01BAB">
        <w:rPr>
          <w:rFonts w:ascii="Arial" w:hAnsi="Arial" w:cs="Arial"/>
          <w:color w:val="262626" w:themeColor="text1" w:themeTint="D9"/>
          <w:sz w:val="20"/>
          <w:szCs w:val="21"/>
        </w:rPr>
        <w:t>„Beim Schmetterling Sommerfest wollen wir die Gelegenheit nutzen, uns mit unseren Partnern aus der Touristikbranche auszutauschen und zusammen mit allen zu feiern. Wir freuen uns über jeden Besucher!“, sagt Anya Müller-Eckert, Geschäftsführerin Schmetterling International.</w:t>
      </w:r>
      <w:r w:rsidR="00B92343">
        <w:rPr>
          <w:rFonts w:ascii="Arial" w:hAnsi="Arial" w:cs="Arial"/>
          <w:b/>
          <w:color w:val="262626" w:themeColor="text1" w:themeTint="D9"/>
          <w:sz w:val="20"/>
          <w:szCs w:val="21"/>
        </w:rPr>
        <w:br w:type="column"/>
      </w:r>
      <w:r w:rsidR="00B92343">
        <w:rPr>
          <w:rFonts w:ascii="Arial" w:hAnsi="Arial" w:cs="Arial"/>
          <w:b/>
          <w:color w:val="262626" w:themeColor="text1" w:themeTint="D9"/>
          <w:sz w:val="20"/>
          <w:szCs w:val="21"/>
        </w:rPr>
        <w:lastRenderedPageBreak/>
        <w:t>Fränkische Schweiz kennenlernen</w:t>
      </w:r>
      <w:r w:rsidR="00EF0DC1" w:rsidRPr="00EF0DC1">
        <w:rPr>
          <w:rFonts w:ascii="Arial" w:hAnsi="Arial" w:cs="Arial"/>
          <w:b/>
          <w:color w:val="262626" w:themeColor="text1" w:themeTint="D9"/>
          <w:sz w:val="20"/>
          <w:szCs w:val="21"/>
        </w:rPr>
        <w:br/>
      </w:r>
      <w:r w:rsidR="00B92343">
        <w:rPr>
          <w:rFonts w:ascii="Arial" w:hAnsi="Arial" w:cs="Arial"/>
          <w:color w:val="262626" w:themeColor="text1" w:themeTint="D9"/>
          <w:sz w:val="20"/>
          <w:szCs w:val="21"/>
        </w:rPr>
        <w:t>Wer eine</w:t>
      </w:r>
      <w:r w:rsidR="00BF72EF">
        <w:rPr>
          <w:rFonts w:ascii="Arial" w:hAnsi="Arial" w:cs="Arial"/>
          <w:color w:val="262626" w:themeColor="text1" w:themeTint="D9"/>
          <w:sz w:val="20"/>
          <w:szCs w:val="21"/>
        </w:rPr>
        <w:t>n</w:t>
      </w:r>
      <w:r w:rsidR="00B92343">
        <w:rPr>
          <w:rFonts w:ascii="Arial" w:hAnsi="Arial" w:cs="Arial"/>
          <w:color w:val="262626" w:themeColor="text1" w:themeTint="D9"/>
          <w:sz w:val="20"/>
          <w:szCs w:val="21"/>
        </w:rPr>
        <w:t xml:space="preserve"> längere</w:t>
      </w:r>
      <w:r w:rsidR="00BF72EF">
        <w:rPr>
          <w:rFonts w:ascii="Arial" w:hAnsi="Arial" w:cs="Arial"/>
          <w:color w:val="262626" w:themeColor="text1" w:themeTint="D9"/>
          <w:sz w:val="20"/>
          <w:szCs w:val="21"/>
        </w:rPr>
        <w:t>n</w:t>
      </w:r>
      <w:r w:rsidR="00B92343">
        <w:rPr>
          <w:rFonts w:ascii="Arial" w:hAnsi="Arial" w:cs="Arial"/>
          <w:color w:val="262626" w:themeColor="text1" w:themeTint="D9"/>
          <w:sz w:val="20"/>
          <w:szCs w:val="21"/>
        </w:rPr>
        <w:t xml:space="preserve"> </w:t>
      </w:r>
      <w:r w:rsidR="00BF72EF">
        <w:rPr>
          <w:rFonts w:ascii="Arial" w:hAnsi="Arial" w:cs="Arial"/>
          <w:color w:val="262626" w:themeColor="text1" w:themeTint="D9"/>
          <w:sz w:val="20"/>
          <w:szCs w:val="21"/>
        </w:rPr>
        <w:t>Aufenthalt</w:t>
      </w:r>
      <w:r w:rsidR="00B92343">
        <w:rPr>
          <w:rFonts w:ascii="Arial" w:hAnsi="Arial" w:cs="Arial"/>
          <w:color w:val="262626" w:themeColor="text1" w:themeTint="D9"/>
          <w:sz w:val="20"/>
          <w:szCs w:val="21"/>
        </w:rPr>
        <w:t xml:space="preserve"> </w:t>
      </w:r>
      <w:r w:rsidR="00BF72EF">
        <w:rPr>
          <w:rFonts w:ascii="Arial" w:hAnsi="Arial" w:cs="Arial"/>
          <w:color w:val="262626" w:themeColor="text1" w:themeTint="D9"/>
          <w:sz w:val="20"/>
          <w:szCs w:val="21"/>
        </w:rPr>
        <w:t>plant</w:t>
      </w:r>
      <w:r w:rsidR="00297B82">
        <w:rPr>
          <w:rFonts w:ascii="Arial" w:hAnsi="Arial" w:cs="Arial"/>
          <w:color w:val="262626" w:themeColor="text1" w:themeTint="D9"/>
          <w:sz w:val="20"/>
          <w:szCs w:val="21"/>
        </w:rPr>
        <w:t xml:space="preserve">, </w:t>
      </w:r>
      <w:r w:rsidR="00B92343">
        <w:rPr>
          <w:rFonts w:ascii="Arial" w:hAnsi="Arial" w:cs="Arial"/>
          <w:color w:val="262626" w:themeColor="text1" w:themeTint="D9"/>
          <w:sz w:val="20"/>
          <w:szCs w:val="21"/>
        </w:rPr>
        <w:t xml:space="preserve">hat die Möglichkeit, den Besuch mit einem mehrtägigen Ausflug in </w:t>
      </w:r>
      <w:r w:rsidR="00AD5E6B">
        <w:rPr>
          <w:rFonts w:ascii="Arial" w:hAnsi="Arial" w:cs="Arial"/>
          <w:color w:val="262626" w:themeColor="text1" w:themeTint="D9"/>
          <w:sz w:val="20"/>
          <w:szCs w:val="21"/>
        </w:rPr>
        <w:t>der</w:t>
      </w:r>
      <w:r w:rsidR="00B92343">
        <w:rPr>
          <w:rFonts w:ascii="Arial" w:hAnsi="Arial" w:cs="Arial"/>
          <w:color w:val="262626" w:themeColor="text1" w:themeTint="D9"/>
          <w:sz w:val="20"/>
          <w:szCs w:val="21"/>
        </w:rPr>
        <w:t xml:space="preserve"> Fränkische</w:t>
      </w:r>
      <w:r w:rsidR="00AD5E6B">
        <w:rPr>
          <w:rFonts w:ascii="Arial" w:hAnsi="Arial" w:cs="Arial"/>
          <w:color w:val="262626" w:themeColor="text1" w:themeTint="D9"/>
          <w:sz w:val="20"/>
          <w:szCs w:val="21"/>
        </w:rPr>
        <w:t>n</w:t>
      </w:r>
      <w:r w:rsidR="00B92343">
        <w:rPr>
          <w:rFonts w:ascii="Arial" w:hAnsi="Arial" w:cs="Arial"/>
          <w:color w:val="262626" w:themeColor="text1" w:themeTint="D9"/>
          <w:sz w:val="20"/>
          <w:szCs w:val="21"/>
        </w:rPr>
        <w:t xml:space="preserve"> Schweiz zu verbinden. Die Urlaubsregion bietet eine Fülle an Freizeitaktivitäten und Erholungsmöglichkeiten. Eine Übernachtung in einer der umliegenden Frühstückspensionen oder Hotels zum Selbstkostenpreis kann bei Bedarf organisiert werden.</w:t>
      </w:r>
      <w:r w:rsidR="00AD5E6B">
        <w:rPr>
          <w:rFonts w:ascii="Arial" w:hAnsi="Arial" w:cs="Arial"/>
          <w:color w:val="262626" w:themeColor="text1" w:themeTint="D9"/>
          <w:sz w:val="20"/>
          <w:szCs w:val="21"/>
        </w:rPr>
        <w:t xml:space="preserve"> </w:t>
      </w:r>
    </w:p>
    <w:p w:rsidR="00B92343" w:rsidRPr="00B92343" w:rsidRDefault="00B92343" w:rsidP="00EF0DC1">
      <w:pPr>
        <w:spacing w:after="360" w:line="396" w:lineRule="auto"/>
        <w:ind w:left="142" w:right="1"/>
        <w:rPr>
          <w:rFonts w:ascii="Arial" w:hAnsi="Arial" w:cs="Arial"/>
          <w:color w:val="262626" w:themeColor="text1" w:themeTint="D9"/>
          <w:sz w:val="20"/>
          <w:szCs w:val="21"/>
        </w:rPr>
      </w:pPr>
      <w:r w:rsidRPr="00B92343">
        <w:rPr>
          <w:rFonts w:ascii="Arial" w:hAnsi="Arial" w:cs="Arial"/>
          <w:color w:val="262626" w:themeColor="text1" w:themeTint="D9"/>
          <w:sz w:val="20"/>
          <w:szCs w:val="21"/>
        </w:rPr>
        <w:t>Auch</w:t>
      </w:r>
      <w:r>
        <w:rPr>
          <w:rFonts w:ascii="Arial" w:hAnsi="Arial" w:cs="Arial"/>
          <w:color w:val="262626" w:themeColor="text1" w:themeTint="D9"/>
          <w:sz w:val="20"/>
          <w:szCs w:val="21"/>
        </w:rPr>
        <w:t xml:space="preserve"> bei der An- und Abreise ist Schmett</w:t>
      </w:r>
      <w:r w:rsidR="008B715A">
        <w:rPr>
          <w:rFonts w:ascii="Arial" w:hAnsi="Arial" w:cs="Arial"/>
          <w:color w:val="262626" w:themeColor="text1" w:themeTint="D9"/>
          <w:sz w:val="20"/>
          <w:szCs w:val="21"/>
        </w:rPr>
        <w:t>erling International behilflich und gewährleistet seinen Gästen eine möglichst bequeme Anfahrt. B</w:t>
      </w:r>
      <w:r>
        <w:rPr>
          <w:rFonts w:ascii="Arial" w:hAnsi="Arial" w:cs="Arial"/>
          <w:color w:val="262626" w:themeColor="text1" w:themeTint="D9"/>
          <w:sz w:val="20"/>
          <w:szCs w:val="21"/>
        </w:rPr>
        <w:t xml:space="preserve">eispielsweise </w:t>
      </w:r>
      <w:r w:rsidR="008B715A">
        <w:rPr>
          <w:rFonts w:ascii="Arial" w:hAnsi="Arial" w:cs="Arial"/>
          <w:color w:val="262626" w:themeColor="text1" w:themeTint="D9"/>
          <w:sz w:val="20"/>
          <w:szCs w:val="21"/>
        </w:rPr>
        <w:t xml:space="preserve">werden bei Anreise mit der Bahn </w:t>
      </w:r>
      <w:r w:rsidR="00770297">
        <w:rPr>
          <w:rFonts w:ascii="Arial" w:hAnsi="Arial" w:cs="Arial"/>
          <w:color w:val="262626" w:themeColor="text1" w:themeTint="D9"/>
          <w:sz w:val="20"/>
          <w:szCs w:val="21"/>
        </w:rPr>
        <w:t>RIT</w:t>
      </w:r>
      <w:r w:rsidR="00770297">
        <w:rPr>
          <w:rFonts w:ascii="Arial" w:hAnsi="Arial" w:cs="Arial"/>
          <w:color w:val="262626" w:themeColor="text1" w:themeTint="D9"/>
          <w:sz w:val="20"/>
          <w:szCs w:val="21"/>
        </w:rPr>
        <w:noBreakHyphen/>
      </w:r>
      <w:r>
        <w:rPr>
          <w:rFonts w:ascii="Arial" w:hAnsi="Arial" w:cs="Arial"/>
          <w:color w:val="262626" w:themeColor="text1" w:themeTint="D9"/>
          <w:sz w:val="20"/>
          <w:szCs w:val="21"/>
        </w:rPr>
        <w:t>Tickets</w:t>
      </w:r>
      <w:r w:rsidR="008B715A">
        <w:rPr>
          <w:rFonts w:ascii="Arial" w:hAnsi="Arial" w:cs="Arial"/>
          <w:color w:val="262626" w:themeColor="text1" w:themeTint="D9"/>
          <w:sz w:val="20"/>
          <w:szCs w:val="21"/>
        </w:rPr>
        <w:t xml:space="preserve"> organisiert</w:t>
      </w:r>
      <w:r>
        <w:rPr>
          <w:rFonts w:ascii="Arial" w:hAnsi="Arial" w:cs="Arial"/>
          <w:color w:val="262626" w:themeColor="text1" w:themeTint="D9"/>
          <w:sz w:val="20"/>
          <w:szCs w:val="21"/>
        </w:rPr>
        <w:t>. Besucher haben zudem die Möglichkeit, bei Bedarf auf einen Transfer vom Nürnberger Hauptbahnhof oder Flughafen zur Schmetterling Zentrale zurückzugreifen.</w:t>
      </w:r>
      <w:r w:rsidR="00770297" w:rsidRPr="00770297">
        <w:rPr>
          <w:rFonts w:ascii="Arial" w:hAnsi="Arial" w:cs="Arial"/>
          <w:color w:val="262626" w:themeColor="text1" w:themeTint="D9"/>
          <w:sz w:val="20"/>
          <w:szCs w:val="21"/>
        </w:rPr>
        <w:t xml:space="preserve"> </w:t>
      </w:r>
      <w:r w:rsidR="00770297">
        <w:rPr>
          <w:rFonts w:ascii="Arial" w:hAnsi="Arial" w:cs="Arial"/>
          <w:color w:val="262626" w:themeColor="text1" w:themeTint="D9"/>
          <w:sz w:val="20"/>
          <w:szCs w:val="21"/>
        </w:rPr>
        <w:t>Außerdem wird ein Shuttle-Service von den verschiedenen Unterkünften zum Festgelände und zurück angeboten und bringt alle Gäste am Ende des Tages sicher ins Bett.</w:t>
      </w:r>
    </w:p>
    <w:p w:rsidR="00345039" w:rsidRDefault="00345039" w:rsidP="00C60170">
      <w:pPr>
        <w:spacing w:after="120" w:line="276" w:lineRule="auto"/>
        <w:ind w:left="142"/>
        <w:rPr>
          <w:rFonts w:ascii="Arial" w:hAnsi="Arial" w:cs="Arial"/>
          <w:color w:val="262626" w:themeColor="text1" w:themeTint="D9"/>
          <w:sz w:val="20"/>
          <w:szCs w:val="21"/>
        </w:rPr>
      </w:pPr>
      <w:bookmarkStart w:id="0" w:name="_GoBack"/>
      <w:bookmarkEnd w:id="0"/>
    </w:p>
    <w:p w:rsidR="00E640B5" w:rsidRDefault="00C60170" w:rsidP="00345039">
      <w:pPr>
        <w:spacing w:after="120" w:line="276" w:lineRule="auto"/>
        <w:ind w:left="142"/>
        <w:rPr>
          <w:rFonts w:ascii="Arial" w:hAnsi="Arial" w:cs="Arial"/>
          <w:color w:val="262626" w:themeColor="text1" w:themeTint="D9"/>
          <w:sz w:val="17"/>
          <w:szCs w:val="17"/>
        </w:rPr>
      </w:pPr>
      <w:r w:rsidRPr="00F56936">
        <w:rPr>
          <w:rFonts w:ascii="Arial" w:hAnsi="Arial" w:cs="Arial"/>
          <w:b/>
          <w:color w:val="262626" w:themeColor="text1" w:themeTint="D9"/>
          <w:sz w:val="17"/>
          <w:szCs w:val="17"/>
        </w:rPr>
        <w:t>Über Schmetterling International:</w:t>
      </w:r>
      <w:r w:rsidRPr="00F56936">
        <w:rPr>
          <w:rFonts w:ascii="Arial" w:hAnsi="Arial" w:cs="Arial"/>
          <w:color w:val="262626" w:themeColor="text1" w:themeTint="D9"/>
          <w:sz w:val="17"/>
          <w:szCs w:val="17"/>
        </w:rPr>
        <w:t xml:space="preserve"> </w:t>
      </w:r>
      <w:r w:rsidRPr="00F56936">
        <w:rPr>
          <w:rFonts w:ascii="Arial" w:hAnsi="Arial" w:cs="Arial"/>
          <w:color w:val="262626" w:themeColor="text1" w:themeTint="D9"/>
          <w:sz w:val="17"/>
          <w:szCs w:val="17"/>
        </w:rPr>
        <w:br/>
        <w:t>Schmetterling International ist das größte mittelständische, unabhängige und inhabergeführte Touristik-Vertriebsunternehmen in Deutschland und Europa. Als Komplett-Dienstleister für Reisebüros vereint Schmetterling die gesamte Welt der Touristik unter einem Dach: Tourism, Technology, Fulfillment, Versicherungsmakler, Gruppenreisen. Die Schmetterling International GmbH &amp; Co. KG beschäftigt in Geschwand bei Nürnberg über 400 hoch qualifizierte Mitarbeiter und wächst seit über zehn Jahren stärker als der Wettbewerb. Schmetterling ist ein Familienunternehmen und wurde 1968 von Willi Müller gegründet. Tochter Anya Müller-Eckert führt das Unternehmen in der 2. Generation.</w:t>
      </w:r>
    </w:p>
    <w:p w:rsidR="00EF0DC1" w:rsidRDefault="00EF0DC1" w:rsidP="00345039">
      <w:pPr>
        <w:spacing w:after="120" w:line="276" w:lineRule="auto"/>
        <w:ind w:left="142"/>
      </w:pPr>
    </w:p>
    <w:p w:rsidR="00EF0DC1" w:rsidRDefault="00EF0DC1" w:rsidP="00B92343">
      <w:pPr>
        <w:spacing w:after="120" w:line="276" w:lineRule="auto"/>
      </w:pPr>
    </w:p>
    <w:sectPr w:rsidR="00EF0DC1" w:rsidSect="00CB3CBD">
      <w:headerReference w:type="default" r:id="rId8"/>
      <w:footerReference w:type="default" r:id="rId9"/>
      <w:pgSz w:w="11906" w:h="16838"/>
      <w:pgMar w:top="2836" w:right="1841" w:bottom="1701"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E7" w:rsidRDefault="003D48E7">
      <w:r>
        <w:separator/>
      </w:r>
    </w:p>
  </w:endnote>
  <w:endnote w:type="continuationSeparator" w:id="0">
    <w:p w:rsidR="003D48E7" w:rsidRDefault="003D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4" w:rsidRDefault="00494168">
    <w:pPr>
      <w:pStyle w:val="Fuzeile"/>
    </w:pPr>
    <w:r w:rsidRPr="00681D84">
      <w:rPr>
        <w:rFonts w:ascii="Arial" w:hAnsi="Arial" w:cs="Arial"/>
        <w:noProof/>
        <w:color w:val="003C6E"/>
        <w:sz w:val="20"/>
        <w:szCs w:val="20"/>
        <w:lang w:eastAsia="de-DE"/>
      </w:rPr>
      <mc:AlternateContent>
        <mc:Choice Requires="wps">
          <w:drawing>
            <wp:anchor distT="0" distB="0" distL="114300" distR="114300" simplePos="0" relativeHeight="251659264" behindDoc="0" locked="0" layoutInCell="1" allowOverlap="1" wp14:anchorId="34FD44AE" wp14:editId="7340889F">
              <wp:simplePos x="0" y="0"/>
              <wp:positionH relativeFrom="column">
                <wp:posOffset>-93345</wp:posOffset>
              </wp:positionH>
              <wp:positionV relativeFrom="paragraph">
                <wp:posOffset>-238760</wp:posOffset>
              </wp:positionV>
              <wp:extent cx="2360930" cy="1403985"/>
              <wp:effectExtent l="0" t="0" r="127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3985"/>
                      </a:xfrm>
                      <a:prstGeom prst="rect">
                        <a:avLst/>
                      </a:prstGeom>
                      <a:solidFill>
                        <a:srgbClr val="FFFFFF"/>
                      </a:solidFill>
                      <a:ln w="9525">
                        <a:noFill/>
                        <a:miter lim="800000"/>
                        <a:headEnd/>
                        <a:tailEnd/>
                      </a:ln>
                    </wps:spPr>
                    <wps:txbx>
                      <w:txbxContent>
                        <w:p w:rsidR="006A4CC9" w:rsidRPr="006A4CC9" w:rsidRDefault="00494168"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Schmetterling International GmbH &amp; Co. KG</w:t>
                          </w:r>
                          <w:r w:rsidRPr="006A4CC9">
                            <w:rPr>
                              <w:rFonts w:ascii="Arial" w:hAnsi="Arial" w:cs="Arial"/>
                              <w:b/>
                              <w:color w:val="404040" w:themeColor="text1" w:themeTint="BF"/>
                              <w:sz w:val="16"/>
                              <w:szCs w:val="18"/>
                            </w:rPr>
                            <w:br/>
                          </w:r>
                          <w:r w:rsidRPr="006A4CC9">
                            <w:rPr>
                              <w:rFonts w:ascii="Arial" w:hAnsi="Arial" w:cs="Arial"/>
                              <w:color w:val="404040" w:themeColor="text1" w:themeTint="BF"/>
                              <w:sz w:val="16"/>
                              <w:szCs w:val="18"/>
                            </w:rPr>
                            <w:t>Geschwand 131</w:t>
                          </w:r>
                          <w:r w:rsidRPr="006A4CC9">
                            <w:rPr>
                              <w:rFonts w:ascii="Arial" w:hAnsi="Arial" w:cs="Arial"/>
                              <w:color w:val="404040" w:themeColor="text1" w:themeTint="BF"/>
                              <w:sz w:val="16"/>
                              <w:szCs w:val="18"/>
                            </w:rPr>
                            <w:br/>
                            <w:t>D-91286 Obertrubach-Geschwand</w:t>
                          </w:r>
                        </w:p>
                        <w:p w:rsidR="006A4CC9" w:rsidRPr="00681D84" w:rsidRDefault="0078158C" w:rsidP="00681D84">
                          <w:pPr>
                            <w:spacing w:line="276" w:lineRule="auto"/>
                            <w:rPr>
                              <w:rFonts w:ascii="Arial" w:hAnsi="Arial" w:cs="Arial"/>
                              <w:color w:val="003C6E"/>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FD44AE" id="_x0000_t202" coordsize="21600,21600" o:spt="202" path="m,l,21600r21600,l21600,xe">
              <v:stroke joinstyle="miter"/>
              <v:path gradientshapeok="t" o:connecttype="rect"/>
            </v:shapetype>
            <v:shape id="Textfeld 2" o:spid="_x0000_s1026" type="#_x0000_t202" style="position:absolute;margin-left:-7.35pt;margin-top:-18.8pt;width:18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xkIgIAABwEAAAOAAAAZHJzL2Uyb0RvYy54bWysU9tu2zAMfR+wfxD0vthxki4x4hRdugwD&#10;ugvQ7gNkSY6FyaImKbGzrx8lp2m2vQ3zg0Ca5NHhIbW+HTpNjtJ5Baai00lOiTQchDL7in572r1Z&#10;UuIDM4JpMLKiJ+np7eb1q3VvS1lAC1pIRxDE+LK3FW1DsGWWed7KjvkJWGkw2IDrWEDX7TPhWI/o&#10;nc6KPL/JenDCOuDSe/x7PwbpJuE3jeThS9N4GYiuKHIL6XTprOOZbdas3DtmW8XPNNg/sOiYMnjp&#10;BeqeBUYOTv0F1SnuwEMTJhy6DJpGcZl6wG6m+R/dPLbMytQLiuPtRSb//2D55+NXR5So6JwSwzoc&#10;0ZMcQiO1IEVUp7e+xKRHi2lheAcDTjl16u0D8O+eGNi2zOzlnXPQt5IJZDeNldlV6YjjI0jdfwKB&#10;17BDgAQ0NK6L0qEYBNFxSqfLZJAK4fizmN3kqxmGOMam83y2Wi7SHax8LrfOhw8SOhKNijocfYJn&#10;xwcfIh1WPqfE2zxoJXZK6+S4fb3VjhwZrskufWf039K0IX1FV4tikZANxPq0QZ0KuMZadRVd5vGL&#10;5ayMcrw3ItmBKT3ayESbsz5RklGcMNQDJkbRahAnVMrBuK74vNBowf2kpMdVraj/cWBOUqI/GlR7&#10;NZ3P424nZ754W6DjriP1dYQZjlAVDZSM5jak95B0sHc4lZ1Ker0wOXPFFUwynp9L3PFrP2W9POrN&#10;LwAAAP//AwBQSwMEFAAGAAgAAAAhAF657CrgAAAACwEAAA8AAABkcnMvZG93bnJldi54bWxMj8FO&#10;wzAMhu9IvENkJG5bWkrXqTSdJiYuHJAYSHDMmrSpaJwoybry9pgT3Gz50+/vb3aLndisQxwdCsjX&#10;GTCNnVMjDgLe355WW2AxSVRycqgFfOsIu/b6qpG1chd81fMxDYxCMNZSgEnJ15zHzmgr49p5jXTr&#10;XbAy0RoGroK8ULid+F2WbbiVI9IHI71+NLr7Op6tgA9rRnUIL5+9mubDc78v/RK8ELc3y/4BWNJL&#10;+oPhV5/UoSWnkzujimwSsMrvK0JpKKoNMCKKssqBnQjdFiXwtuH/O7Q/AAAA//8DAFBLAQItABQA&#10;BgAIAAAAIQC2gziS/gAAAOEBAAATAAAAAAAAAAAAAAAAAAAAAABbQ29udGVudF9UeXBlc10ueG1s&#10;UEsBAi0AFAAGAAgAAAAhADj9If/WAAAAlAEAAAsAAAAAAAAAAAAAAAAALwEAAF9yZWxzLy5yZWxz&#10;UEsBAi0AFAAGAAgAAAAhAHht7GQiAgAAHAQAAA4AAAAAAAAAAAAAAAAALgIAAGRycy9lMm9Eb2Mu&#10;eG1sUEsBAi0AFAAGAAgAAAAhAF657CrgAAAACwEAAA8AAAAAAAAAAAAAAAAAfAQAAGRycy9kb3du&#10;cmV2LnhtbFBLBQYAAAAABAAEAPMAAACJBQAAAAA=&#10;" stroked="f">
              <v:textbox style="mso-fit-shape-to-text:t">
                <w:txbxContent>
                  <w:p w:rsidR="006A4CC9" w:rsidRPr="006A4CC9" w:rsidRDefault="00494168"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Schmetterling International GmbH &amp; Co. KG</w:t>
                    </w:r>
                    <w:r w:rsidRPr="006A4CC9">
                      <w:rPr>
                        <w:rFonts w:ascii="Arial" w:hAnsi="Arial" w:cs="Arial"/>
                        <w:b/>
                        <w:color w:val="404040" w:themeColor="text1" w:themeTint="BF"/>
                        <w:sz w:val="16"/>
                        <w:szCs w:val="18"/>
                      </w:rPr>
                      <w:br/>
                    </w:r>
                    <w:r w:rsidRPr="006A4CC9">
                      <w:rPr>
                        <w:rFonts w:ascii="Arial" w:hAnsi="Arial" w:cs="Arial"/>
                        <w:color w:val="404040" w:themeColor="text1" w:themeTint="BF"/>
                        <w:sz w:val="16"/>
                        <w:szCs w:val="18"/>
                      </w:rPr>
                      <w:t>Geschwand 131</w:t>
                    </w:r>
                    <w:r w:rsidRPr="006A4CC9">
                      <w:rPr>
                        <w:rFonts w:ascii="Arial" w:hAnsi="Arial" w:cs="Arial"/>
                        <w:color w:val="404040" w:themeColor="text1" w:themeTint="BF"/>
                        <w:sz w:val="16"/>
                        <w:szCs w:val="18"/>
                      </w:rPr>
                      <w:br/>
                      <w:t>D-91286 Obertrubach-Geschwand</w:t>
                    </w:r>
                  </w:p>
                  <w:p w:rsidR="006A4CC9" w:rsidRPr="00681D84" w:rsidRDefault="00C01BAB" w:rsidP="00681D84">
                    <w:pPr>
                      <w:spacing w:line="276" w:lineRule="auto"/>
                      <w:rPr>
                        <w:rFonts w:ascii="Arial" w:hAnsi="Arial" w:cs="Arial"/>
                        <w:color w:val="003C6E"/>
                        <w:sz w:val="16"/>
                        <w:szCs w:val="18"/>
                      </w:rPr>
                    </w:pPr>
                  </w:p>
                </w:txbxContent>
              </v:textbox>
            </v:shape>
          </w:pict>
        </mc:Fallback>
      </mc:AlternateContent>
    </w:r>
    <w:r w:rsidRPr="00681D84">
      <w:rPr>
        <w:rFonts w:ascii="Arial" w:hAnsi="Arial" w:cs="Arial"/>
        <w:noProof/>
        <w:color w:val="003C6E"/>
        <w:sz w:val="20"/>
        <w:szCs w:val="20"/>
        <w:lang w:eastAsia="de-DE"/>
      </w:rPr>
      <mc:AlternateContent>
        <mc:Choice Requires="wps">
          <w:drawing>
            <wp:anchor distT="0" distB="0" distL="114300" distR="114300" simplePos="0" relativeHeight="251661312" behindDoc="0" locked="0" layoutInCell="1" allowOverlap="1" wp14:anchorId="0DC62B8F" wp14:editId="0681C0BA">
              <wp:simplePos x="0" y="0"/>
              <wp:positionH relativeFrom="column">
                <wp:posOffset>4100195</wp:posOffset>
              </wp:positionH>
              <wp:positionV relativeFrom="paragraph">
                <wp:posOffset>-238456</wp:posOffset>
              </wp:positionV>
              <wp:extent cx="1419225" cy="1403985"/>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noFill/>
                        <a:miter lim="800000"/>
                        <a:headEnd/>
                        <a:tailEnd/>
                      </a:ln>
                    </wps:spPr>
                    <wps:txbx>
                      <w:txbxContent>
                        <w:p w:rsidR="006A4CC9" w:rsidRPr="006A4CC9" w:rsidRDefault="00494168"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Pressekontakt:</w:t>
                          </w:r>
                          <w:r w:rsidRPr="006A4CC9">
                            <w:rPr>
                              <w:rFonts w:ascii="Arial" w:hAnsi="Arial" w:cs="Arial"/>
                              <w:color w:val="404040" w:themeColor="text1" w:themeTint="BF"/>
                              <w:sz w:val="16"/>
                              <w:szCs w:val="18"/>
                            </w:rPr>
                            <w:br/>
                          </w:r>
                          <w:hyperlink r:id="rId1" w:history="1">
                            <w:r w:rsidRPr="006A4CC9">
                              <w:rPr>
                                <w:rStyle w:val="Hyperlink"/>
                                <w:rFonts w:ascii="Arial" w:hAnsi="Arial" w:cs="Arial"/>
                                <w:color w:val="404040" w:themeColor="text1" w:themeTint="BF"/>
                                <w:sz w:val="16"/>
                                <w:szCs w:val="18"/>
                              </w:rPr>
                              <w:t>presse@schmetterling.de</w:t>
                            </w:r>
                          </w:hyperlink>
                        </w:p>
                        <w:p w:rsidR="006A4CC9" w:rsidRPr="006A4CC9" w:rsidRDefault="00494168" w:rsidP="006A4CC9">
                          <w:pPr>
                            <w:spacing w:line="276" w:lineRule="auto"/>
                            <w:rPr>
                              <w:rFonts w:ascii="Arial" w:hAnsi="Arial" w:cs="Arial"/>
                              <w:color w:val="404040" w:themeColor="text1" w:themeTint="BF"/>
                              <w:sz w:val="16"/>
                              <w:szCs w:val="18"/>
                            </w:rPr>
                          </w:pPr>
                          <w:r w:rsidRPr="006A4CC9">
                            <w:rPr>
                              <w:rFonts w:ascii="Arial" w:hAnsi="Arial" w:cs="Arial"/>
                              <w:color w:val="404040" w:themeColor="text1" w:themeTint="BF"/>
                              <w:sz w:val="16"/>
                              <w:szCs w:val="18"/>
                            </w:rPr>
                            <w:t>+49 (0) 91 97/62 82-120</w:t>
                          </w:r>
                        </w:p>
                        <w:p w:rsidR="006A4CC9" w:rsidRPr="00681D84" w:rsidRDefault="0078158C" w:rsidP="006A4CC9">
                          <w:pPr>
                            <w:spacing w:line="276" w:lineRule="auto"/>
                            <w:rPr>
                              <w:rFonts w:ascii="Arial" w:hAnsi="Arial" w:cs="Arial"/>
                              <w:color w:val="003C6E"/>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62B8F" id="_x0000_s1027" type="#_x0000_t202" style="position:absolute;margin-left:322.85pt;margin-top:-18.8pt;width:11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DWIwIAACMEAAAOAAAAZHJzL2Uyb0RvYy54bWysU9uO0zAQfUfiHyy/01xooY2arpYuRUjL&#10;RdrlAxzbaSwcj7HdJuXrGTvdboE3RB4sT2bmzJkz4/XN2GtylM4rMDUtZjkl0nAQyuxr+u1x92pJ&#10;iQ/MCKbByJqepKc3m5cv1oOtZAkdaCEdQRDjq8HWtAvBVlnmeSd75mdgpUFnC65nAU23z4RjA6L3&#10;Oivz/E02gBPWAZfe49+7yUk3Cb9tJQ9f2tbLQHRNkVtIp0tnE89ss2bV3jHbKX6mwf6BRc+UwaIX&#10;qDsWGDk49RdUr7gDD22YcegzaFvFZeoBuynyP7p56JiVqRcUx9uLTP7/wfLPx6+OKFHTBSWG9Tii&#10;RzmGVmpByqjOYH2FQQ8Ww8L4DkaccurU23vg3z0xsO2Y2ctb52DoJBPIroiZ2VXqhOMjSDN8AoFl&#10;2CFAAhpb10fpUAyC6Dil02UySIXwWHJerMoSKXL0FfP89Wq5SDVY9ZRunQ8fJPQkXmrqcPQJnh3v&#10;fYh0WPUUEqt50ErslNbJcPtmqx05MlyTXfrO6L+FaUOGmq4WSCRmGYj5aYN6FXCNtepruszjF9NZ&#10;FeV4b0S6B6b0dEcm2pz1iZJM4oSxGdMgknhRuwbECQVzMG0tvjK8dOB+UjLgxtbU/zgwJynRHw2K&#10;virm87jiyZgv3pZouGtPc+1hhiNUTQMl03Ub0rNIcthbHM5OJdmemZwp4yYmNc+vJq76tZ2int/2&#10;5hcAAAD//wMAUEsDBBQABgAIAAAAIQB/Y/fm4AAAAAsBAAAPAAAAZHJzL2Rvd25yZXYueG1sTI/B&#10;TsMwEETvSPyDtUjcWoeWpCHEqSoqLhyQKEhwdGMnjojXlu2m4e9ZTvS4mqeZt/V2tiObdIiDQwF3&#10;ywyYxtapAXsBH+/PixJYTBKVHB1qAT86wra5vqplpdwZ3/R0SD2jEoyVFGBS8hXnsTXayrh0XiNl&#10;nQtWJjpDz1WQZyq3I19lWcGtHJAWjPT6yej2+3CyAj6tGdQ+vH51apz2L90u93PwQtzezLtHYEnP&#10;6R+GP31Sh4acju6EKrJRQHGfbwgVsFhvCmBElMXDCtiR0HKdA29qfvlD8wsAAP//AwBQSwECLQAU&#10;AAYACAAAACEAtoM4kv4AAADhAQAAEwAAAAAAAAAAAAAAAAAAAAAAW0NvbnRlbnRfVHlwZXNdLnht&#10;bFBLAQItABQABgAIAAAAIQA4/SH/1gAAAJQBAAALAAAAAAAAAAAAAAAAAC8BAABfcmVscy8ucmVs&#10;c1BLAQItABQABgAIAAAAIQBPWFDWIwIAACMEAAAOAAAAAAAAAAAAAAAAAC4CAABkcnMvZTJvRG9j&#10;LnhtbFBLAQItABQABgAIAAAAIQB/Y/fm4AAAAAsBAAAPAAAAAAAAAAAAAAAAAH0EAABkcnMvZG93&#10;bnJldi54bWxQSwUGAAAAAAQABADzAAAAigUAAAAA&#10;" stroked="f">
              <v:textbox style="mso-fit-shape-to-text:t">
                <w:txbxContent>
                  <w:p w:rsidR="006A4CC9" w:rsidRPr="006A4CC9" w:rsidRDefault="00494168"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Pressekontakt:</w:t>
                    </w:r>
                    <w:r w:rsidRPr="006A4CC9">
                      <w:rPr>
                        <w:rFonts w:ascii="Arial" w:hAnsi="Arial" w:cs="Arial"/>
                        <w:color w:val="404040" w:themeColor="text1" w:themeTint="BF"/>
                        <w:sz w:val="16"/>
                        <w:szCs w:val="18"/>
                      </w:rPr>
                      <w:br/>
                    </w:r>
                    <w:hyperlink r:id="rId2" w:history="1">
                      <w:r w:rsidRPr="006A4CC9">
                        <w:rPr>
                          <w:rStyle w:val="Hyperlink"/>
                          <w:rFonts w:ascii="Arial" w:hAnsi="Arial" w:cs="Arial"/>
                          <w:color w:val="404040" w:themeColor="text1" w:themeTint="BF"/>
                          <w:sz w:val="16"/>
                          <w:szCs w:val="18"/>
                        </w:rPr>
                        <w:t>presse@schmetterling.de</w:t>
                      </w:r>
                    </w:hyperlink>
                  </w:p>
                  <w:p w:rsidR="006A4CC9" w:rsidRPr="006A4CC9" w:rsidRDefault="00494168" w:rsidP="006A4CC9">
                    <w:pPr>
                      <w:spacing w:line="276" w:lineRule="auto"/>
                      <w:rPr>
                        <w:rFonts w:ascii="Arial" w:hAnsi="Arial" w:cs="Arial"/>
                        <w:color w:val="404040" w:themeColor="text1" w:themeTint="BF"/>
                        <w:sz w:val="16"/>
                        <w:szCs w:val="18"/>
                      </w:rPr>
                    </w:pPr>
                    <w:r w:rsidRPr="006A4CC9">
                      <w:rPr>
                        <w:rFonts w:ascii="Arial" w:hAnsi="Arial" w:cs="Arial"/>
                        <w:color w:val="404040" w:themeColor="text1" w:themeTint="BF"/>
                        <w:sz w:val="16"/>
                        <w:szCs w:val="18"/>
                      </w:rPr>
                      <w:t>+49 (0) 91 97/62 82-120</w:t>
                    </w:r>
                  </w:p>
                  <w:p w:rsidR="006A4CC9" w:rsidRPr="00681D84" w:rsidRDefault="00C01BAB" w:rsidP="006A4CC9">
                    <w:pPr>
                      <w:spacing w:line="276" w:lineRule="auto"/>
                      <w:rPr>
                        <w:rFonts w:ascii="Arial" w:hAnsi="Arial" w:cs="Arial"/>
                        <w:color w:val="003C6E"/>
                        <w:sz w:val="16"/>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E7" w:rsidRDefault="003D48E7">
      <w:r>
        <w:separator/>
      </w:r>
    </w:p>
  </w:footnote>
  <w:footnote w:type="continuationSeparator" w:id="0">
    <w:p w:rsidR="003D48E7" w:rsidRDefault="003D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C9" w:rsidRDefault="00494168" w:rsidP="00806EC3">
    <w:pPr>
      <w:pStyle w:val="Kopfzeile"/>
      <w:ind w:left="142"/>
      <w:rPr>
        <w:rFonts w:ascii="Arial" w:hAnsi="Arial" w:cs="Arial"/>
        <w:b/>
        <w:color w:val="003C6E"/>
        <w:sz w:val="32"/>
      </w:rPr>
    </w:pPr>
    <w:r w:rsidRPr="00220C85">
      <w:rPr>
        <w:rFonts w:ascii="Arial" w:hAnsi="Arial" w:cs="Arial"/>
        <w:b/>
        <w:noProof/>
        <w:color w:val="003C6E"/>
        <w:sz w:val="28"/>
        <w:szCs w:val="28"/>
        <w:lang w:eastAsia="de-DE"/>
      </w:rPr>
      <w:drawing>
        <wp:anchor distT="0" distB="0" distL="114300" distR="114300" simplePos="0" relativeHeight="251662336" behindDoc="0" locked="0" layoutInCell="1" allowOverlap="1" wp14:anchorId="04551630" wp14:editId="4F40DAF8">
          <wp:simplePos x="0" y="0"/>
          <wp:positionH relativeFrom="column">
            <wp:posOffset>4065270</wp:posOffset>
          </wp:positionH>
          <wp:positionV relativeFrom="paragraph">
            <wp:posOffset>205105</wp:posOffset>
          </wp:positionV>
          <wp:extent cx="1568450" cy="471805"/>
          <wp:effectExtent l="0" t="0" r="0" b="4445"/>
          <wp:wrapSquare wrapText="bothSides"/>
          <wp:docPr id="6" name="Grafik 6" descr="C:\Users\marct\Desktop\1890x1890.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t\Desktop\1890x1890.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84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C85" w:rsidRPr="00220C85" w:rsidRDefault="0078158C">
    <w:pPr>
      <w:pStyle w:val="Kopfzeile"/>
      <w:rPr>
        <w:rFonts w:ascii="Arial" w:hAnsi="Arial" w:cs="Arial"/>
        <w:b/>
        <w:color w:val="003C6E"/>
        <w:sz w:val="32"/>
      </w:rPr>
    </w:pPr>
  </w:p>
  <w:p w:rsidR="00916BB7" w:rsidRPr="006A4CC9" w:rsidRDefault="00494168" w:rsidP="00220C85">
    <w:pPr>
      <w:pStyle w:val="Kopfzeile"/>
      <w:tabs>
        <w:tab w:val="clear" w:pos="9072"/>
      </w:tabs>
      <w:ind w:right="1701"/>
      <w:rPr>
        <w:rFonts w:ascii="Arial" w:hAnsi="Arial" w:cs="Arial"/>
        <w:b/>
        <w:color w:val="404040" w:themeColor="text1" w:themeTint="BF"/>
        <w:sz w:val="28"/>
        <w:szCs w:val="28"/>
      </w:rPr>
    </w:pPr>
    <w:r w:rsidRPr="006A4CC9">
      <w:rPr>
        <w:rFonts w:ascii="Arial" w:hAnsi="Arial" w:cs="Arial"/>
        <w:b/>
        <w:noProof/>
        <w:color w:val="404040" w:themeColor="text1" w:themeTint="BF"/>
        <w:sz w:val="28"/>
        <w:szCs w:val="28"/>
        <w:lang w:eastAsia="de-DE"/>
      </w:rPr>
      <mc:AlternateContent>
        <mc:Choice Requires="wps">
          <w:drawing>
            <wp:anchor distT="0" distB="0" distL="114300" distR="114300" simplePos="0" relativeHeight="251660288" behindDoc="0" locked="0" layoutInCell="1" allowOverlap="1" wp14:anchorId="061D4A64" wp14:editId="2CBBA031">
              <wp:simplePos x="0" y="0"/>
              <wp:positionH relativeFrom="column">
                <wp:posOffset>-38261</wp:posOffset>
              </wp:positionH>
              <wp:positionV relativeFrom="paragraph">
                <wp:posOffset>502920</wp:posOffset>
              </wp:positionV>
              <wp:extent cx="5670645"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56706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B3FAA"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6pt" to="44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Nx7AEAAD0EAAAOAAAAZHJzL2Uyb0RvYy54bWysU8tu2zAQvBfoPxC815KF2ikEyzkkSC59&#10;GH3daXJpEeALJG3Jf98lZStBWwRI0QslLndndobLze1oNDlBiMrZji4XNSVguRPKHjr64/vDuw+U&#10;xMSsYNpZ6OgZIr3dvn2zGXwLjeudFhAIgtjYDr6jfUq+rarIezAsLpwHi4fSBcMSbsOhEoENiG50&#10;1dT1uhpcED44DjFi9H46pNuCLyXw9EXKCInojmJvqayhrPu8VtsNaw+B+V7xSxvsH7owTFkknaHu&#10;WWLkGNQfUEbx4KKTacGdqZyUikPRgGqW9W9qvvXMQ9GC5kQ/2xT/Hyz/fNoFokRHG0osM3hFjxCY&#10;APITwl5ZcbQH0mSbBh9bzL6zu3DZRb8LWfMog8lfVEPGYu15thbGRDgGV+ubev1+RQm/nlVPhT7E&#10;9AjOkPzTUa1sVs1advoYE5Jh6jUlh7XNa3RaiQelddnkeYE7HciJ4U2ncVkA9NF8cmKK3azq+nLf&#10;GMapmMLNNYwkZeoySqF8RoBnmbTKHkyqy186a5ga+goSTUSdE+8MNHEwzsGmZXaxIGF2LpPY/FxY&#10;l4ZfLLzk51Ioo/2a4rmiMDub5mKjrAt/Y88uTi3LKf/qwKQ7W7B34lzmoViDM1oUXt5TfgTP96X8&#10;6dVvfwEAAP//AwBQSwMEFAAGAAgAAAAhAISMZr3cAAAACAEAAA8AAABkcnMvZG93bnJldi54bWxM&#10;j0FrwkAQhe+F/odlCr3pRika02wkKAq9FGpz6W3NjkkwOxuyaxL/faf00B7nveG976XbybZiwN43&#10;jhQs5hEIpNKZhioFxedhFoPwQZPRrSNUcEcP2+zxIdWJcSN94HAKleAQ8olWUIfQJVL6skar/dx1&#10;SOxdXG914LOvpOn1yOG2lcsoWkmrG+KGWne4q7G8nm5WwVSM+PXGhcPmsC/MMcdr/vKu1PPTlL+C&#10;CDiFv2f4wWd0yJjp7G5kvGgVzFY8JShYb5Yg2I/jNQvnX0Fmqfw/IPsGAAD//wMAUEsBAi0AFAAG&#10;AAgAAAAhALaDOJL+AAAA4QEAABMAAAAAAAAAAAAAAAAAAAAAAFtDb250ZW50X1R5cGVzXS54bWxQ&#10;SwECLQAUAAYACAAAACEAOP0h/9YAAACUAQAACwAAAAAAAAAAAAAAAAAvAQAAX3JlbHMvLnJlbHNQ&#10;SwECLQAUAAYACAAAACEAO0+jcewBAAA9BAAADgAAAAAAAAAAAAAAAAAuAgAAZHJzL2Uyb0RvYy54&#10;bWxQSwECLQAUAAYACAAAACEAhIxmvdwAAAAIAQAADwAAAAAAAAAAAAAAAABGBAAAZHJzL2Rvd25y&#10;ZXYueG1sUEsFBgAAAAAEAAQA8wAAAE8FAAAAAA==&#10;" strokecolor="#404040 [2429]"/>
          </w:pict>
        </mc:Fallback>
      </mc:AlternateContent>
    </w:r>
    <w:r>
      <w:rPr>
        <w:rFonts w:ascii="Arial" w:hAnsi="Arial" w:cs="Arial"/>
        <w:b/>
        <w:color w:val="404040" w:themeColor="text1" w:themeTint="BF"/>
        <w:sz w:val="28"/>
        <w:szCs w:val="28"/>
      </w:rPr>
      <w:t xml:space="preserve"> </w:t>
    </w:r>
    <w:r w:rsidRPr="006A4CC9">
      <w:rPr>
        <w:rFonts w:ascii="Arial" w:hAnsi="Arial" w:cs="Arial"/>
        <w:b/>
        <w:color w:val="404040" w:themeColor="text1" w:themeTint="BF"/>
        <w:sz w:val="28"/>
        <w:szCs w:val="28"/>
      </w:rPr>
      <w:t>PRESSEMELDUNG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5C"/>
    <w:rsid w:val="00047A91"/>
    <w:rsid w:val="00054B9C"/>
    <w:rsid w:val="00086F35"/>
    <w:rsid w:val="000D1D6F"/>
    <w:rsid w:val="00113571"/>
    <w:rsid w:val="00146507"/>
    <w:rsid w:val="00197FDE"/>
    <w:rsid w:val="001B3406"/>
    <w:rsid w:val="001D4A14"/>
    <w:rsid w:val="00215827"/>
    <w:rsid w:val="00215C7A"/>
    <w:rsid w:val="00216C28"/>
    <w:rsid w:val="0024711C"/>
    <w:rsid w:val="00260261"/>
    <w:rsid w:val="00284CA7"/>
    <w:rsid w:val="00292500"/>
    <w:rsid w:val="00297B82"/>
    <w:rsid w:val="002B33CD"/>
    <w:rsid w:val="002B50DA"/>
    <w:rsid w:val="002D10A0"/>
    <w:rsid w:val="002E2891"/>
    <w:rsid w:val="00313492"/>
    <w:rsid w:val="00345039"/>
    <w:rsid w:val="00352920"/>
    <w:rsid w:val="00364ECE"/>
    <w:rsid w:val="003864D3"/>
    <w:rsid w:val="003B60AC"/>
    <w:rsid w:val="003C2F7F"/>
    <w:rsid w:val="003D48E7"/>
    <w:rsid w:val="003E0AD1"/>
    <w:rsid w:val="003F23B3"/>
    <w:rsid w:val="003F53E1"/>
    <w:rsid w:val="003F5DE2"/>
    <w:rsid w:val="00402FE6"/>
    <w:rsid w:val="00446F5C"/>
    <w:rsid w:val="004518EB"/>
    <w:rsid w:val="00452F65"/>
    <w:rsid w:val="00471D64"/>
    <w:rsid w:val="0047256C"/>
    <w:rsid w:val="00475575"/>
    <w:rsid w:val="00494168"/>
    <w:rsid w:val="004B5BA1"/>
    <w:rsid w:val="004F5E61"/>
    <w:rsid w:val="0051150F"/>
    <w:rsid w:val="00521E63"/>
    <w:rsid w:val="00531F89"/>
    <w:rsid w:val="005651E0"/>
    <w:rsid w:val="00572DE2"/>
    <w:rsid w:val="005820E9"/>
    <w:rsid w:val="005D57C1"/>
    <w:rsid w:val="006227AE"/>
    <w:rsid w:val="0063522D"/>
    <w:rsid w:val="00644853"/>
    <w:rsid w:val="00646948"/>
    <w:rsid w:val="0069717A"/>
    <w:rsid w:val="006C0570"/>
    <w:rsid w:val="006C1193"/>
    <w:rsid w:val="006E6D65"/>
    <w:rsid w:val="007013E2"/>
    <w:rsid w:val="00704EDD"/>
    <w:rsid w:val="00716258"/>
    <w:rsid w:val="00725AD5"/>
    <w:rsid w:val="0074278E"/>
    <w:rsid w:val="00762E88"/>
    <w:rsid w:val="00770297"/>
    <w:rsid w:val="0078158C"/>
    <w:rsid w:val="007E23BC"/>
    <w:rsid w:val="007E57FE"/>
    <w:rsid w:val="007E77CC"/>
    <w:rsid w:val="007F53DA"/>
    <w:rsid w:val="00805CC7"/>
    <w:rsid w:val="0081160A"/>
    <w:rsid w:val="00811F31"/>
    <w:rsid w:val="00833B92"/>
    <w:rsid w:val="00874F8E"/>
    <w:rsid w:val="008A3114"/>
    <w:rsid w:val="008A6F2A"/>
    <w:rsid w:val="008B715A"/>
    <w:rsid w:val="008B7395"/>
    <w:rsid w:val="00953C0E"/>
    <w:rsid w:val="00963EC7"/>
    <w:rsid w:val="009704A5"/>
    <w:rsid w:val="00971786"/>
    <w:rsid w:val="00977FCE"/>
    <w:rsid w:val="009F3DA3"/>
    <w:rsid w:val="00A31E8E"/>
    <w:rsid w:val="00A36271"/>
    <w:rsid w:val="00A6044B"/>
    <w:rsid w:val="00A65688"/>
    <w:rsid w:val="00A87D0A"/>
    <w:rsid w:val="00A91055"/>
    <w:rsid w:val="00AD5E6B"/>
    <w:rsid w:val="00AE2AB2"/>
    <w:rsid w:val="00AF5742"/>
    <w:rsid w:val="00B1277A"/>
    <w:rsid w:val="00B17C1B"/>
    <w:rsid w:val="00B36E15"/>
    <w:rsid w:val="00B37421"/>
    <w:rsid w:val="00B711EE"/>
    <w:rsid w:val="00B841C8"/>
    <w:rsid w:val="00B92343"/>
    <w:rsid w:val="00BA55C4"/>
    <w:rsid w:val="00BA68AE"/>
    <w:rsid w:val="00BF72EF"/>
    <w:rsid w:val="00C01BAB"/>
    <w:rsid w:val="00C32AB6"/>
    <w:rsid w:val="00C331DC"/>
    <w:rsid w:val="00C60170"/>
    <w:rsid w:val="00C7314F"/>
    <w:rsid w:val="00CA3248"/>
    <w:rsid w:val="00CE4B09"/>
    <w:rsid w:val="00CF6E78"/>
    <w:rsid w:val="00D03660"/>
    <w:rsid w:val="00D16132"/>
    <w:rsid w:val="00D22FBD"/>
    <w:rsid w:val="00D44585"/>
    <w:rsid w:val="00D5448A"/>
    <w:rsid w:val="00D649E0"/>
    <w:rsid w:val="00DA6F67"/>
    <w:rsid w:val="00DB4E27"/>
    <w:rsid w:val="00DE1647"/>
    <w:rsid w:val="00DE4115"/>
    <w:rsid w:val="00DF6484"/>
    <w:rsid w:val="00E12423"/>
    <w:rsid w:val="00E265C5"/>
    <w:rsid w:val="00EB433B"/>
    <w:rsid w:val="00EC549B"/>
    <w:rsid w:val="00ED0948"/>
    <w:rsid w:val="00ED719D"/>
    <w:rsid w:val="00EE32F2"/>
    <w:rsid w:val="00EF0DC1"/>
    <w:rsid w:val="00F31618"/>
    <w:rsid w:val="00F5476B"/>
    <w:rsid w:val="00F71EEA"/>
    <w:rsid w:val="00F75236"/>
    <w:rsid w:val="00F87B67"/>
    <w:rsid w:val="00F91C8E"/>
    <w:rsid w:val="00FD4671"/>
    <w:rsid w:val="00FE18E7"/>
    <w:rsid w:val="00FE3004"/>
    <w:rsid w:val="00FE454A"/>
    <w:rsid w:val="00FE7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170"/>
    <w:pPr>
      <w:spacing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0170"/>
    <w:pPr>
      <w:tabs>
        <w:tab w:val="center" w:pos="4536"/>
        <w:tab w:val="right" w:pos="9072"/>
      </w:tabs>
    </w:pPr>
  </w:style>
  <w:style w:type="character" w:customStyle="1" w:styleId="KopfzeileZchn">
    <w:name w:val="Kopfzeile Zchn"/>
    <w:basedOn w:val="Absatz-Standardschriftart"/>
    <w:link w:val="Kopfzeile"/>
    <w:uiPriority w:val="99"/>
    <w:rsid w:val="00C60170"/>
    <w:rPr>
      <w:rFonts w:ascii="Calibri" w:hAnsi="Calibri" w:cs="Times New Roman"/>
    </w:rPr>
  </w:style>
  <w:style w:type="paragraph" w:styleId="Fuzeile">
    <w:name w:val="footer"/>
    <w:basedOn w:val="Standard"/>
    <w:link w:val="FuzeileZchn"/>
    <w:uiPriority w:val="99"/>
    <w:unhideWhenUsed/>
    <w:rsid w:val="00C60170"/>
    <w:pPr>
      <w:tabs>
        <w:tab w:val="center" w:pos="4536"/>
        <w:tab w:val="right" w:pos="9072"/>
      </w:tabs>
    </w:pPr>
  </w:style>
  <w:style w:type="character" w:customStyle="1" w:styleId="FuzeileZchn">
    <w:name w:val="Fußzeile Zchn"/>
    <w:basedOn w:val="Absatz-Standardschriftart"/>
    <w:link w:val="Fuzeile"/>
    <w:uiPriority w:val="99"/>
    <w:rsid w:val="00C60170"/>
    <w:rPr>
      <w:rFonts w:ascii="Calibri" w:hAnsi="Calibri" w:cs="Times New Roman"/>
    </w:rPr>
  </w:style>
  <w:style w:type="character" w:styleId="Hyperlink">
    <w:name w:val="Hyperlink"/>
    <w:basedOn w:val="Absatz-Standardschriftart"/>
    <w:uiPriority w:val="99"/>
    <w:unhideWhenUsed/>
    <w:rsid w:val="00C60170"/>
    <w:rPr>
      <w:color w:val="0000FF" w:themeColor="hyperlink"/>
      <w:u w:val="single"/>
    </w:rPr>
  </w:style>
  <w:style w:type="character" w:styleId="BesuchterHyperlink">
    <w:name w:val="FollowedHyperlink"/>
    <w:basedOn w:val="Absatz-Standardschriftart"/>
    <w:uiPriority w:val="99"/>
    <w:semiHidden/>
    <w:unhideWhenUsed/>
    <w:rsid w:val="00B841C8"/>
    <w:rPr>
      <w:color w:val="800080" w:themeColor="followedHyperlink"/>
      <w:u w:val="single"/>
    </w:rPr>
  </w:style>
  <w:style w:type="character" w:styleId="Kommentarzeichen">
    <w:name w:val="annotation reference"/>
    <w:basedOn w:val="Absatz-Standardschriftart"/>
    <w:uiPriority w:val="99"/>
    <w:semiHidden/>
    <w:unhideWhenUsed/>
    <w:rsid w:val="00DB4E27"/>
    <w:rPr>
      <w:sz w:val="16"/>
      <w:szCs w:val="16"/>
    </w:rPr>
  </w:style>
  <w:style w:type="paragraph" w:styleId="Kommentartext">
    <w:name w:val="annotation text"/>
    <w:basedOn w:val="Standard"/>
    <w:link w:val="KommentartextZchn"/>
    <w:uiPriority w:val="99"/>
    <w:semiHidden/>
    <w:unhideWhenUsed/>
    <w:rsid w:val="00DB4E27"/>
    <w:rPr>
      <w:sz w:val="20"/>
      <w:szCs w:val="20"/>
    </w:rPr>
  </w:style>
  <w:style w:type="character" w:customStyle="1" w:styleId="KommentartextZchn">
    <w:name w:val="Kommentartext Zchn"/>
    <w:basedOn w:val="Absatz-Standardschriftart"/>
    <w:link w:val="Kommentartext"/>
    <w:uiPriority w:val="99"/>
    <w:semiHidden/>
    <w:rsid w:val="00DB4E2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B4E27"/>
    <w:rPr>
      <w:b/>
      <w:bCs/>
    </w:rPr>
  </w:style>
  <w:style w:type="character" w:customStyle="1" w:styleId="KommentarthemaZchn">
    <w:name w:val="Kommentarthema Zchn"/>
    <w:basedOn w:val="KommentartextZchn"/>
    <w:link w:val="Kommentarthema"/>
    <w:uiPriority w:val="99"/>
    <w:semiHidden/>
    <w:rsid w:val="00DB4E27"/>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DB4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170"/>
    <w:pPr>
      <w:spacing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0170"/>
    <w:pPr>
      <w:tabs>
        <w:tab w:val="center" w:pos="4536"/>
        <w:tab w:val="right" w:pos="9072"/>
      </w:tabs>
    </w:pPr>
  </w:style>
  <w:style w:type="character" w:customStyle="1" w:styleId="KopfzeileZchn">
    <w:name w:val="Kopfzeile Zchn"/>
    <w:basedOn w:val="Absatz-Standardschriftart"/>
    <w:link w:val="Kopfzeile"/>
    <w:uiPriority w:val="99"/>
    <w:rsid w:val="00C60170"/>
    <w:rPr>
      <w:rFonts w:ascii="Calibri" w:hAnsi="Calibri" w:cs="Times New Roman"/>
    </w:rPr>
  </w:style>
  <w:style w:type="paragraph" w:styleId="Fuzeile">
    <w:name w:val="footer"/>
    <w:basedOn w:val="Standard"/>
    <w:link w:val="FuzeileZchn"/>
    <w:uiPriority w:val="99"/>
    <w:unhideWhenUsed/>
    <w:rsid w:val="00C60170"/>
    <w:pPr>
      <w:tabs>
        <w:tab w:val="center" w:pos="4536"/>
        <w:tab w:val="right" w:pos="9072"/>
      </w:tabs>
    </w:pPr>
  </w:style>
  <w:style w:type="character" w:customStyle="1" w:styleId="FuzeileZchn">
    <w:name w:val="Fußzeile Zchn"/>
    <w:basedOn w:val="Absatz-Standardschriftart"/>
    <w:link w:val="Fuzeile"/>
    <w:uiPriority w:val="99"/>
    <w:rsid w:val="00C60170"/>
    <w:rPr>
      <w:rFonts w:ascii="Calibri" w:hAnsi="Calibri" w:cs="Times New Roman"/>
    </w:rPr>
  </w:style>
  <w:style w:type="character" w:styleId="Hyperlink">
    <w:name w:val="Hyperlink"/>
    <w:basedOn w:val="Absatz-Standardschriftart"/>
    <w:uiPriority w:val="99"/>
    <w:unhideWhenUsed/>
    <w:rsid w:val="00C60170"/>
    <w:rPr>
      <w:color w:val="0000FF" w:themeColor="hyperlink"/>
      <w:u w:val="single"/>
    </w:rPr>
  </w:style>
  <w:style w:type="character" w:styleId="BesuchterHyperlink">
    <w:name w:val="FollowedHyperlink"/>
    <w:basedOn w:val="Absatz-Standardschriftart"/>
    <w:uiPriority w:val="99"/>
    <w:semiHidden/>
    <w:unhideWhenUsed/>
    <w:rsid w:val="00B841C8"/>
    <w:rPr>
      <w:color w:val="800080" w:themeColor="followedHyperlink"/>
      <w:u w:val="single"/>
    </w:rPr>
  </w:style>
  <w:style w:type="character" w:styleId="Kommentarzeichen">
    <w:name w:val="annotation reference"/>
    <w:basedOn w:val="Absatz-Standardschriftart"/>
    <w:uiPriority w:val="99"/>
    <w:semiHidden/>
    <w:unhideWhenUsed/>
    <w:rsid w:val="00DB4E27"/>
    <w:rPr>
      <w:sz w:val="16"/>
      <w:szCs w:val="16"/>
    </w:rPr>
  </w:style>
  <w:style w:type="paragraph" w:styleId="Kommentartext">
    <w:name w:val="annotation text"/>
    <w:basedOn w:val="Standard"/>
    <w:link w:val="KommentartextZchn"/>
    <w:uiPriority w:val="99"/>
    <w:semiHidden/>
    <w:unhideWhenUsed/>
    <w:rsid w:val="00DB4E27"/>
    <w:rPr>
      <w:sz w:val="20"/>
      <w:szCs w:val="20"/>
    </w:rPr>
  </w:style>
  <w:style w:type="character" w:customStyle="1" w:styleId="KommentartextZchn">
    <w:name w:val="Kommentartext Zchn"/>
    <w:basedOn w:val="Absatz-Standardschriftart"/>
    <w:link w:val="Kommentartext"/>
    <w:uiPriority w:val="99"/>
    <w:semiHidden/>
    <w:rsid w:val="00DB4E2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B4E27"/>
    <w:rPr>
      <w:b/>
      <w:bCs/>
    </w:rPr>
  </w:style>
  <w:style w:type="character" w:customStyle="1" w:styleId="KommentarthemaZchn">
    <w:name w:val="Kommentarthema Zchn"/>
    <w:basedOn w:val="KommentartextZchn"/>
    <w:link w:val="Kommentarthema"/>
    <w:uiPriority w:val="99"/>
    <w:semiHidden/>
    <w:rsid w:val="00DB4E27"/>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DB4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6943">
      <w:bodyDiv w:val="1"/>
      <w:marLeft w:val="0"/>
      <w:marRight w:val="0"/>
      <w:marTop w:val="0"/>
      <w:marBottom w:val="0"/>
      <w:divBdr>
        <w:top w:val="none" w:sz="0" w:space="0" w:color="auto"/>
        <w:left w:val="none" w:sz="0" w:space="0" w:color="auto"/>
        <w:bottom w:val="none" w:sz="0" w:space="0" w:color="auto"/>
        <w:right w:val="none" w:sz="0" w:space="0" w:color="auto"/>
      </w:divBdr>
      <w:divsChild>
        <w:div w:id="71416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chmetterling.de" TargetMode="External"/><Relationship Id="rId1" Type="http://schemas.openxmlformats.org/officeDocument/2006/relationships/hyperlink" Target="mailto:presse@schmetterl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8BCC-F370-4B2F-81ED-7217420B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Tussetschläger</dc:creator>
  <cp:lastModifiedBy>Irina Depperschmidt</cp:lastModifiedBy>
  <cp:revision>3</cp:revision>
  <cp:lastPrinted>2019-05-13T08:52:00Z</cp:lastPrinted>
  <dcterms:created xsi:type="dcterms:W3CDTF">2019-05-28T13:45:00Z</dcterms:created>
  <dcterms:modified xsi:type="dcterms:W3CDTF">2019-05-29T16:35:00Z</dcterms:modified>
</cp:coreProperties>
</file>