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CCC39" w14:textId="77777777" w:rsidR="00CC4A8E" w:rsidRDefault="00C52E95" w:rsidP="00C52E9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Scala Offc" w:hAnsi="Scala Offc" w:cs="Arial"/>
          <w:sz w:val="28"/>
          <w:szCs w:val="28"/>
        </w:rPr>
        <w:br/>
      </w:r>
    </w:p>
    <w:p w14:paraId="13B9A296" w14:textId="22636294" w:rsidR="00B10B2A" w:rsidRPr="00187351" w:rsidRDefault="00A65243" w:rsidP="00C52E95">
      <w:pPr>
        <w:spacing w:before="100" w:beforeAutospacing="1" w:after="100" w:afterAutospacing="1"/>
        <w:rPr>
          <w:rStyle w:val="apple-converted-space"/>
          <w:rFonts w:ascii="Arial" w:hAnsi="Arial" w:cs="Arial"/>
          <w:sz w:val="22"/>
          <w:szCs w:val="22"/>
        </w:rPr>
      </w:pPr>
      <w:r w:rsidRPr="00187351">
        <w:rPr>
          <w:rFonts w:ascii="Arial" w:hAnsi="Arial" w:cs="Arial"/>
          <w:sz w:val="22"/>
          <w:szCs w:val="22"/>
        </w:rPr>
        <w:t xml:space="preserve">PRESSRELEASE </w:t>
      </w:r>
      <w:r w:rsidR="006B0ED3">
        <w:rPr>
          <w:rFonts w:ascii="Arial" w:hAnsi="Arial" w:cs="Arial"/>
          <w:sz w:val="22"/>
          <w:szCs w:val="22"/>
        </w:rPr>
        <w:t>november</w:t>
      </w:r>
      <w:r w:rsidRPr="00187351">
        <w:rPr>
          <w:rFonts w:ascii="Arial" w:hAnsi="Arial" w:cs="Arial"/>
          <w:sz w:val="22"/>
          <w:szCs w:val="22"/>
        </w:rPr>
        <w:t xml:space="preserve"> 2017</w:t>
      </w:r>
    </w:p>
    <w:p w14:paraId="539EFF46" w14:textId="77777777" w:rsidR="00EA21D7" w:rsidRDefault="00EA21D7" w:rsidP="006B0ED3">
      <w:pPr>
        <w:pStyle w:val="Ingetavstnd"/>
        <w:jc w:val="both"/>
        <w:rPr>
          <w:rFonts w:ascii="Helvetica" w:hAnsi="Helvetica"/>
          <w:sz w:val="28"/>
          <w:szCs w:val="28"/>
        </w:rPr>
      </w:pPr>
    </w:p>
    <w:p w14:paraId="15B415C5" w14:textId="77777777" w:rsidR="00EA21D7" w:rsidRDefault="00EA21D7" w:rsidP="006B0ED3">
      <w:pPr>
        <w:pStyle w:val="Ingetavstnd"/>
        <w:jc w:val="both"/>
        <w:rPr>
          <w:rFonts w:ascii="Helvetica" w:hAnsi="Helvetica"/>
          <w:sz w:val="28"/>
          <w:szCs w:val="28"/>
        </w:rPr>
      </w:pPr>
    </w:p>
    <w:p w14:paraId="38B3EB47" w14:textId="77777777" w:rsidR="00EA21D7" w:rsidRDefault="00EA21D7" w:rsidP="006B0ED3">
      <w:pPr>
        <w:pStyle w:val="Ingetavstnd"/>
        <w:jc w:val="both"/>
        <w:rPr>
          <w:rFonts w:ascii="Helvetica" w:hAnsi="Helvetica"/>
          <w:sz w:val="28"/>
          <w:szCs w:val="28"/>
        </w:rPr>
      </w:pPr>
    </w:p>
    <w:p w14:paraId="6955CBEC" w14:textId="77777777" w:rsidR="006B0ED3" w:rsidRPr="0056595A" w:rsidRDefault="006B0ED3" w:rsidP="006B0ED3">
      <w:pPr>
        <w:pStyle w:val="Ingetavstnd"/>
        <w:jc w:val="both"/>
        <w:rPr>
          <w:rFonts w:ascii="Helvetica" w:hAnsi="Helvetica"/>
          <w:sz w:val="28"/>
          <w:szCs w:val="28"/>
        </w:rPr>
      </w:pPr>
      <w:r w:rsidRPr="0056595A">
        <w:rPr>
          <w:rFonts w:ascii="Helvetica" w:hAnsi="Helvetica"/>
          <w:sz w:val="28"/>
          <w:szCs w:val="28"/>
        </w:rPr>
        <w:t xml:space="preserve">HERRGÅRDSCIDER VINTER – EN </w:t>
      </w:r>
      <w:proofErr w:type="spellStart"/>
      <w:r>
        <w:rPr>
          <w:rFonts w:ascii="Helvetica" w:hAnsi="Helvetica"/>
          <w:sz w:val="28"/>
          <w:szCs w:val="28"/>
        </w:rPr>
        <w:t>JULCIDER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r w:rsidRPr="0056595A">
        <w:rPr>
          <w:rFonts w:ascii="Helvetica" w:hAnsi="Helvetica"/>
          <w:sz w:val="28"/>
          <w:szCs w:val="28"/>
        </w:rPr>
        <w:t>FRÅN KIVIKS MUSTERI</w:t>
      </w:r>
    </w:p>
    <w:p w14:paraId="1B7D015E" w14:textId="77777777" w:rsidR="006B0ED3" w:rsidRDefault="006B0ED3" w:rsidP="006B0ED3">
      <w:pPr>
        <w:pStyle w:val="Ingetavstnd"/>
        <w:jc w:val="both"/>
        <w:rPr>
          <w:rFonts w:ascii="Arial" w:hAnsi="Arial" w:cs="Arial"/>
          <w:b/>
        </w:rPr>
      </w:pPr>
    </w:p>
    <w:p w14:paraId="25AA2474" w14:textId="77777777" w:rsidR="006B0ED3" w:rsidRPr="0056595A" w:rsidRDefault="006B0ED3" w:rsidP="006B0ED3">
      <w:pPr>
        <w:pStyle w:val="Ingetavst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Sedan 1969 har Kiviks Musteris klassiska Herrgårdscider</w:t>
      </w:r>
      <w:r w:rsidRPr="0056595A">
        <w:rPr>
          <w:rFonts w:ascii="Arial" w:hAnsi="Arial" w:cs="Arial"/>
          <w:b/>
        </w:rPr>
        <w:t xml:space="preserve"> varit ett populärt alkoholfritt alternativ i jul- och nyårstider. I år får Herrgårdsciderfamiljen en extramedlem på tillfälligt besök –</w:t>
      </w:r>
      <w:r>
        <w:rPr>
          <w:rFonts w:ascii="Arial" w:hAnsi="Arial" w:cs="Arial"/>
          <w:b/>
        </w:rPr>
        <w:t xml:space="preserve"> </w:t>
      </w:r>
      <w:r w:rsidRPr="0056595A">
        <w:rPr>
          <w:rFonts w:ascii="Arial" w:hAnsi="Arial" w:cs="Arial"/>
          <w:b/>
        </w:rPr>
        <w:t xml:space="preserve">Herrgårdscider Vinter. </w:t>
      </w:r>
    </w:p>
    <w:p w14:paraId="0B453D8D" w14:textId="77777777" w:rsidR="006B0ED3" w:rsidRPr="0056595A" w:rsidRDefault="00EA21D7" w:rsidP="006B0ED3">
      <w:pPr>
        <w:pStyle w:val="Ingetavstnd"/>
        <w:rPr>
          <w:rFonts w:ascii="Arial" w:hAnsi="Arial" w:cs="Arial"/>
        </w:rPr>
      </w:pPr>
      <w:r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EFE25" wp14:editId="7388B146">
                <wp:simplePos x="0" y="0"/>
                <wp:positionH relativeFrom="column">
                  <wp:posOffset>4587240</wp:posOffset>
                </wp:positionH>
                <wp:positionV relativeFrom="paragraph">
                  <wp:posOffset>98425</wp:posOffset>
                </wp:positionV>
                <wp:extent cx="1351915" cy="4358640"/>
                <wp:effectExtent l="0" t="0" r="0" b="12700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915" cy="435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D297C" w14:textId="77777777" w:rsidR="00EA21D7" w:rsidRDefault="00EA21D7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D439870" wp14:editId="053BE459">
                                  <wp:extent cx="1163955" cy="3952949"/>
                                  <wp:effectExtent l="0" t="0" r="4445" b="9525"/>
                                  <wp:docPr id="5" name="Bildobjekt 5" descr="../../../BILDbas2005/KIVIK/PRODUKTER/LÄTTCIDER/KHC%20vinter%20lå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../../../BILDbas2005/KIVIK/PRODUKTER/LÄTTCIDER/KHC%20vinter%20lå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048" cy="3980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9EFE25" id="_x0000_t202" coordsize="21600,21600" o:spt="202" path="m0,0l0,21600,21600,21600,21600,0xe">
                <v:stroke joinstyle="miter"/>
                <v:path gradientshapeok="t" o:connecttype="rect"/>
              </v:shapetype>
              <v:shape id="Textruta 4" o:spid="_x0000_s1026" type="#_x0000_t202" style="position:absolute;margin-left:361.2pt;margin-top:7.75pt;width:106.45pt;height:343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" filled="f" stroked="f">
                <v:textbox style="mso-fit-shape-to-text:t">
                  <w:txbxContent>
                    <w:p w14:paraId="320D297C" w14:textId="77777777" w:rsidR="00EA21D7" w:rsidRDefault="00EA21D7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D439870" wp14:editId="053BE459">
                            <wp:extent cx="1163955" cy="3952949"/>
                            <wp:effectExtent l="0" t="0" r="4445" b="9525"/>
                            <wp:docPr id="5" name="Bildobjekt 5" descr="../../../BILDbas2005/KIVIK/PRODUKTER/LÄTTCIDER/KHC%20vinter%20lå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../../../BILDbas2005/KIVIK/PRODUKTER/LÄTTCIDER/KHC%20vinter%20lå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048" cy="3980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5701AB" w14:textId="77777777" w:rsidR="006B0ED3" w:rsidRPr="0056595A" w:rsidRDefault="006B0ED3" w:rsidP="006B0ED3">
      <w:pPr>
        <w:pStyle w:val="Ingetavstnd"/>
        <w:rPr>
          <w:rFonts w:ascii="Arial" w:hAnsi="Arial" w:cs="Arial"/>
          <w:sz w:val="20"/>
          <w:szCs w:val="20"/>
        </w:rPr>
      </w:pPr>
      <w:r w:rsidRPr="0056595A">
        <w:rPr>
          <w:rFonts w:ascii="Arial" w:hAnsi="Arial" w:cs="Arial"/>
          <w:sz w:val="20"/>
          <w:szCs w:val="20"/>
        </w:rPr>
        <w:t>Lagom till första advent lanserar Kiviks Musteri en äppelcider med smak av vanilj och kanel – Herrgårdscider Vinter. En lite vuxnare smak som passar alldeles utmärkt som ett alkoholfritt, festligare alternativ när vintermörkret och kylan sveper in.</w:t>
      </w:r>
    </w:p>
    <w:p w14:paraId="76E7E6D8" w14:textId="77777777" w:rsidR="006B0ED3" w:rsidRPr="0056595A" w:rsidRDefault="006B0ED3" w:rsidP="006B0ED3">
      <w:pPr>
        <w:pStyle w:val="Ingetavstnd"/>
        <w:rPr>
          <w:rFonts w:ascii="Arial" w:hAnsi="Arial" w:cs="Arial"/>
          <w:color w:val="FF0000"/>
          <w:sz w:val="20"/>
          <w:szCs w:val="20"/>
        </w:rPr>
      </w:pPr>
    </w:p>
    <w:p w14:paraId="398FD1B3" w14:textId="77777777" w:rsidR="006B0ED3" w:rsidRPr="0056595A" w:rsidRDefault="006B0ED3" w:rsidP="006B0ED3">
      <w:pPr>
        <w:pStyle w:val="Ingetavst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Cidern ingår i Kiviks Musteris Herrgårdsciderfamilj</w:t>
      </w:r>
      <w:r w:rsidRPr="0056595A">
        <w:rPr>
          <w:rFonts w:ascii="Arial" w:hAnsi="Arial" w:cs="Arial"/>
          <w:sz w:val="20"/>
          <w:szCs w:val="20"/>
        </w:rPr>
        <w:t xml:space="preserve">. Gå gärna in och besök oss på </w:t>
      </w:r>
      <w:hyperlink r:id="rId8" w:history="1">
        <w:r w:rsidRPr="0056595A">
          <w:rPr>
            <w:rStyle w:val="Hyperlnk"/>
            <w:rFonts w:ascii="Arial" w:hAnsi="Arial" w:cs="Arial"/>
            <w:sz w:val="20"/>
            <w:szCs w:val="20"/>
          </w:rPr>
          <w:t>www.kiviksmusteri.se</w:t>
        </w:r>
      </w:hyperlink>
      <w:r w:rsidRPr="0056595A">
        <w:rPr>
          <w:rFonts w:ascii="Arial" w:hAnsi="Arial" w:cs="Arial"/>
          <w:sz w:val="20"/>
          <w:szCs w:val="20"/>
        </w:rPr>
        <w:t xml:space="preserve"> där du kan läsa mer om Herrgårdscider</w:t>
      </w:r>
      <w:r>
        <w:rPr>
          <w:rFonts w:ascii="Arial" w:hAnsi="Arial" w:cs="Arial"/>
          <w:sz w:val="20"/>
          <w:szCs w:val="20"/>
        </w:rPr>
        <w:t>n</w:t>
      </w:r>
      <w:r w:rsidRPr="0056595A">
        <w:rPr>
          <w:rFonts w:ascii="Arial" w:hAnsi="Arial" w:cs="Arial"/>
          <w:sz w:val="20"/>
          <w:szCs w:val="20"/>
        </w:rPr>
        <w:t xml:space="preserve">s historia. </w:t>
      </w:r>
    </w:p>
    <w:p w14:paraId="5D6C82C9" w14:textId="77777777" w:rsidR="006B0ED3" w:rsidRDefault="006B0ED3" w:rsidP="006B0ED3">
      <w:pPr>
        <w:pStyle w:val="Ingetavstnd"/>
        <w:rPr>
          <w:rFonts w:ascii="Arial" w:hAnsi="Arial" w:cs="Arial"/>
          <w:color w:val="FF0000"/>
          <w:sz w:val="20"/>
          <w:szCs w:val="20"/>
        </w:rPr>
      </w:pPr>
    </w:p>
    <w:p w14:paraId="26E25328" w14:textId="77777777" w:rsidR="006B0ED3" w:rsidRPr="0056595A" w:rsidRDefault="006B0ED3" w:rsidP="006B0ED3">
      <w:pPr>
        <w:pStyle w:val="Ingetavstnd"/>
        <w:rPr>
          <w:rFonts w:ascii="Arial" w:hAnsi="Arial" w:cs="Arial"/>
          <w:sz w:val="20"/>
          <w:szCs w:val="20"/>
        </w:rPr>
      </w:pPr>
      <w:r w:rsidRPr="007E536F">
        <w:rPr>
          <w:rFonts w:ascii="Arial" w:hAnsi="Arial" w:cs="Arial"/>
          <w:sz w:val="20"/>
          <w:szCs w:val="20"/>
        </w:rPr>
        <w:t xml:space="preserve">– Vår </w:t>
      </w:r>
      <w:r w:rsidRPr="0056595A">
        <w:rPr>
          <w:rFonts w:ascii="Arial" w:hAnsi="Arial" w:cs="Arial"/>
          <w:sz w:val="20"/>
          <w:szCs w:val="20"/>
        </w:rPr>
        <w:t>klassiska Herrgårdscider Äpple har en fruktig karaktär som passar fantastiskt bra med vaniljens söta och lena smak – och med en nypa kanel lyfts julsmaken ytterligare. Cidern passar särskilt bra till julfikan. Vi hoppas och tror att Herrgårdscider Vinter har potential att bli en ny jul- och nyårsklassiker, säger Mikael Adolfsson, produktchef för Kiviks Musteri.</w:t>
      </w:r>
    </w:p>
    <w:p w14:paraId="539CDBDA" w14:textId="77777777" w:rsidR="006B0ED3" w:rsidRPr="0056595A" w:rsidRDefault="006B0ED3" w:rsidP="006B0ED3">
      <w:pPr>
        <w:pStyle w:val="Ingetavstnd"/>
        <w:rPr>
          <w:rFonts w:ascii="Arial" w:hAnsi="Arial" w:cs="Arial"/>
          <w:color w:val="FF0000"/>
          <w:sz w:val="20"/>
          <w:szCs w:val="20"/>
        </w:rPr>
      </w:pPr>
    </w:p>
    <w:p w14:paraId="43AB2E7C" w14:textId="77777777" w:rsidR="006B0ED3" w:rsidRPr="0056595A" w:rsidRDefault="006B0ED3" w:rsidP="006B0ED3">
      <w:pPr>
        <w:pStyle w:val="Ingetavstnd"/>
        <w:rPr>
          <w:rFonts w:ascii="Arial" w:hAnsi="Arial" w:cs="Arial"/>
          <w:color w:val="FF0000"/>
          <w:sz w:val="20"/>
          <w:szCs w:val="20"/>
        </w:rPr>
      </w:pPr>
      <w:r w:rsidRPr="0056595A">
        <w:rPr>
          <w:rFonts w:ascii="Arial" w:hAnsi="Arial" w:cs="Arial"/>
          <w:sz w:val="20"/>
          <w:szCs w:val="20"/>
        </w:rPr>
        <w:t xml:space="preserve">Nya Herrgårdscider Vinter är fylld i en fin 75 cl glasflaska och finns till försäljning i begränsad julutgåva i dagligvaruhandeln sedan vecka </w:t>
      </w:r>
      <w:r w:rsidRPr="00456846">
        <w:rPr>
          <w:rFonts w:ascii="Arial" w:hAnsi="Arial" w:cs="Arial"/>
          <w:sz w:val="20"/>
          <w:szCs w:val="20"/>
        </w:rPr>
        <w:t xml:space="preserve">37. </w:t>
      </w:r>
    </w:p>
    <w:p w14:paraId="1923214B" w14:textId="77777777" w:rsidR="006B0ED3" w:rsidRDefault="006B0ED3" w:rsidP="006B0ED3">
      <w:pPr>
        <w:pStyle w:val="Ingetavstnd"/>
        <w:jc w:val="both"/>
        <w:rPr>
          <w:rFonts w:ascii="Arial" w:hAnsi="Arial" w:cs="Arial"/>
          <w:color w:val="FF0000"/>
          <w:sz w:val="20"/>
          <w:szCs w:val="20"/>
        </w:rPr>
      </w:pPr>
    </w:p>
    <w:p w14:paraId="73C0F057" w14:textId="77777777" w:rsidR="006B0ED3" w:rsidRPr="0056595A" w:rsidRDefault="006B0ED3" w:rsidP="006B0ED3">
      <w:pPr>
        <w:pStyle w:val="Ingetavstnd"/>
        <w:jc w:val="both"/>
        <w:rPr>
          <w:rFonts w:ascii="Arial" w:hAnsi="Arial" w:cs="Arial"/>
          <w:color w:val="FF0000"/>
          <w:sz w:val="20"/>
          <w:szCs w:val="20"/>
        </w:rPr>
      </w:pPr>
    </w:p>
    <w:p w14:paraId="4BD13F5A" w14:textId="77777777" w:rsidR="006B0ED3" w:rsidRPr="0056595A" w:rsidRDefault="006B0ED3" w:rsidP="006B0ED3">
      <w:pPr>
        <w:pStyle w:val="Ingetavstnd"/>
        <w:jc w:val="both"/>
        <w:rPr>
          <w:rFonts w:ascii="Arial" w:hAnsi="Arial" w:cs="Arial"/>
          <w:b/>
          <w:sz w:val="20"/>
          <w:szCs w:val="20"/>
        </w:rPr>
      </w:pPr>
      <w:r w:rsidRPr="0056595A">
        <w:rPr>
          <w:rFonts w:ascii="Arial" w:hAnsi="Arial" w:cs="Arial"/>
          <w:b/>
          <w:sz w:val="20"/>
          <w:szCs w:val="20"/>
        </w:rPr>
        <w:t>För mer information och varuprov kontakta:</w:t>
      </w:r>
    </w:p>
    <w:p w14:paraId="35784260" w14:textId="77777777" w:rsidR="006B0ED3" w:rsidRPr="0056595A" w:rsidRDefault="006B0ED3" w:rsidP="006B0ED3">
      <w:pPr>
        <w:pStyle w:val="Ingetavstnd"/>
        <w:jc w:val="both"/>
        <w:rPr>
          <w:rFonts w:ascii="Arial" w:hAnsi="Arial" w:cs="Arial"/>
          <w:sz w:val="20"/>
          <w:szCs w:val="20"/>
        </w:rPr>
      </w:pPr>
      <w:r w:rsidRPr="0056595A">
        <w:rPr>
          <w:rFonts w:ascii="Arial" w:hAnsi="Arial" w:cs="Arial"/>
          <w:sz w:val="20"/>
          <w:szCs w:val="20"/>
        </w:rPr>
        <w:t>Mikael Adolfsson, produktchef Kiviks Musteri AB</w:t>
      </w:r>
    </w:p>
    <w:p w14:paraId="61973F2E" w14:textId="77777777" w:rsidR="006B0ED3" w:rsidRPr="006B0ED3" w:rsidRDefault="006B0ED3" w:rsidP="006B0ED3">
      <w:pPr>
        <w:pStyle w:val="Ingetavstnd"/>
        <w:jc w:val="both"/>
        <w:rPr>
          <w:rFonts w:ascii="Arial" w:hAnsi="Arial" w:cs="Arial"/>
          <w:sz w:val="20"/>
          <w:szCs w:val="20"/>
          <w:lang w:val="en-US"/>
        </w:rPr>
      </w:pPr>
      <w:r w:rsidRPr="006B0ED3">
        <w:rPr>
          <w:rFonts w:ascii="Arial" w:hAnsi="Arial" w:cs="Arial"/>
          <w:sz w:val="20"/>
          <w:szCs w:val="20"/>
          <w:lang w:val="en-US"/>
        </w:rPr>
        <w:t>Tel: 0414-719 81</w:t>
      </w:r>
    </w:p>
    <w:p w14:paraId="025FAD8B" w14:textId="77777777" w:rsidR="006B0ED3" w:rsidRPr="006B0ED3" w:rsidRDefault="006B0ED3" w:rsidP="006B0ED3">
      <w:pPr>
        <w:pStyle w:val="Ingetavstnd"/>
        <w:jc w:val="both"/>
        <w:rPr>
          <w:rFonts w:ascii="Arial" w:hAnsi="Arial" w:cs="Arial"/>
          <w:sz w:val="20"/>
          <w:szCs w:val="20"/>
          <w:lang w:val="en-US"/>
        </w:rPr>
      </w:pPr>
      <w:r w:rsidRPr="006B0ED3">
        <w:rPr>
          <w:rFonts w:ascii="Arial" w:hAnsi="Arial" w:cs="Arial"/>
          <w:sz w:val="20"/>
          <w:szCs w:val="20"/>
          <w:lang w:val="en-US"/>
        </w:rPr>
        <w:t>Mobil: 072-70 719 81</w:t>
      </w:r>
      <w:bookmarkStart w:id="0" w:name="_GoBack"/>
      <w:bookmarkEnd w:id="0"/>
    </w:p>
    <w:p w14:paraId="2B915B34" w14:textId="77777777" w:rsidR="006B0ED3" w:rsidRPr="006B0ED3" w:rsidRDefault="006B0ED3" w:rsidP="006B0ED3">
      <w:pPr>
        <w:pStyle w:val="Ingetavstnd"/>
        <w:jc w:val="both"/>
        <w:rPr>
          <w:rFonts w:ascii="Arial" w:hAnsi="Arial" w:cs="Arial"/>
          <w:sz w:val="20"/>
          <w:szCs w:val="20"/>
          <w:lang w:val="en-US"/>
        </w:rPr>
      </w:pPr>
      <w:r w:rsidRPr="006B0ED3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9" w:history="1">
        <w:r w:rsidRPr="006B0ED3">
          <w:rPr>
            <w:rStyle w:val="Hyperlnk"/>
            <w:rFonts w:ascii="Arial" w:hAnsi="Arial" w:cs="Arial"/>
            <w:sz w:val="20"/>
            <w:szCs w:val="20"/>
            <w:lang w:val="en-US"/>
          </w:rPr>
          <w:t>mikael.adolfsson@kiviksmusteri.se</w:t>
        </w:r>
      </w:hyperlink>
    </w:p>
    <w:p w14:paraId="63B8F514" w14:textId="5C06B223" w:rsidR="00860D67" w:rsidRPr="00121182" w:rsidRDefault="00B10B2A" w:rsidP="002F1721">
      <w:pPr>
        <w:tabs>
          <w:tab w:val="left" w:pos="2932"/>
        </w:tabs>
        <w:spacing w:before="100" w:beforeAutospacing="1" w:after="100" w:afterAutospacing="1" w:line="280" w:lineRule="exact"/>
        <w:rPr>
          <w:rFonts w:ascii="Arial" w:hAnsi="Arial" w:cs="Arial"/>
          <w:sz w:val="20"/>
          <w:szCs w:val="20"/>
        </w:rPr>
      </w:pPr>
      <w:r w:rsidRPr="00121182">
        <w:rPr>
          <w:rStyle w:val="Betoning"/>
          <w:rFonts w:ascii="Arial" w:hAnsi="Arial" w:cs="Arial"/>
          <w:i w:val="0"/>
          <w:sz w:val="20"/>
          <w:szCs w:val="20"/>
        </w:rPr>
        <w:t xml:space="preserve">Kiviks Musteri på </w:t>
      </w:r>
      <w:proofErr w:type="spellStart"/>
      <w:r w:rsidRPr="00121182">
        <w:rPr>
          <w:rStyle w:val="Betoning"/>
          <w:rFonts w:ascii="Arial" w:hAnsi="Arial" w:cs="Arial"/>
          <w:i w:val="0"/>
          <w:sz w:val="20"/>
          <w:szCs w:val="20"/>
        </w:rPr>
        <w:t>MyNewsdesk</w:t>
      </w:r>
      <w:proofErr w:type="spellEnd"/>
      <w:r w:rsidRPr="00121182">
        <w:rPr>
          <w:rStyle w:val="Betoning"/>
          <w:rFonts w:ascii="Arial" w:hAnsi="Arial" w:cs="Arial"/>
          <w:i w:val="0"/>
          <w:sz w:val="20"/>
          <w:szCs w:val="20"/>
        </w:rPr>
        <w:t xml:space="preserve">. </w:t>
      </w:r>
      <w:r w:rsidRPr="00121182">
        <w:rPr>
          <w:rFonts w:ascii="Arial" w:hAnsi="Arial" w:cs="Arial"/>
          <w:color w:val="3366FF"/>
          <w:sz w:val="20"/>
          <w:szCs w:val="20"/>
        </w:rPr>
        <w:fldChar w:fldCharType="begin"/>
      </w:r>
      <w:r w:rsidRPr="00121182">
        <w:rPr>
          <w:rFonts w:ascii="Arial" w:hAnsi="Arial" w:cs="Arial"/>
          <w:color w:val="3366FF"/>
          <w:sz w:val="20"/>
          <w:szCs w:val="20"/>
        </w:rPr>
        <w:instrText>HYPERLINK "http://www.mynewsdesk.com/se/pressroom/kiviks_musteri_ab"</w:instrText>
      </w:r>
      <w:r w:rsidRPr="00121182">
        <w:rPr>
          <w:rFonts w:ascii="Arial" w:hAnsi="Arial" w:cs="Arial"/>
          <w:color w:val="3366FF"/>
          <w:sz w:val="20"/>
          <w:szCs w:val="20"/>
        </w:rPr>
      </w:r>
      <w:r w:rsidRPr="00121182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121182">
        <w:rPr>
          <w:rStyle w:val="Hyperlnk"/>
          <w:rFonts w:ascii="Arial" w:hAnsi="Arial" w:cs="Arial"/>
          <w:color w:val="3366FF"/>
          <w:sz w:val="20"/>
          <w:szCs w:val="20"/>
        </w:rPr>
        <w:t>http://www.mynewsdesk.com/se/pressroom/kiviks_musteri_ab</w:t>
      </w:r>
      <w:r w:rsidRPr="00121182">
        <w:rPr>
          <w:rFonts w:ascii="Arial" w:hAnsi="Arial" w:cs="Arial"/>
          <w:color w:val="3366FF"/>
          <w:sz w:val="20"/>
          <w:szCs w:val="20"/>
        </w:rPr>
        <w:fldChar w:fldCharType="end"/>
      </w:r>
    </w:p>
    <w:sectPr w:rsidR="00860D67" w:rsidRPr="00121182" w:rsidSect="00EA21D7">
      <w:headerReference w:type="default" r:id="rId10"/>
      <w:footerReference w:type="default" r:id="rId11"/>
      <w:pgSz w:w="11906" w:h="16838" w:code="9"/>
      <w:pgMar w:top="1956" w:right="1418" w:bottom="1870" w:left="1134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2FCAE" w14:textId="77777777" w:rsidR="0040684B" w:rsidRDefault="0040684B">
      <w:pPr>
        <w:spacing w:before="0" w:after="0"/>
      </w:pPr>
      <w:r>
        <w:separator/>
      </w:r>
    </w:p>
  </w:endnote>
  <w:endnote w:type="continuationSeparator" w:id="0">
    <w:p w14:paraId="54595B05" w14:textId="77777777" w:rsidR="0040684B" w:rsidRDefault="004068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 Offc">
    <w:panose1 w:val="02010504040101020102"/>
    <w:charset w:val="00"/>
    <w:family w:val="auto"/>
    <w:pitch w:val="variable"/>
    <w:sig w:usb0="800000EF" w:usb1="4000E05B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BD65B" w14:textId="77777777" w:rsidR="00187351" w:rsidRDefault="00EA21D7">
    <w:pPr>
      <w:pStyle w:val="Sidfot"/>
    </w:pPr>
    <w:r>
      <w:rPr>
        <w:noProof/>
        <w:szCs w:val="20"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C2F281" wp14:editId="5FDE23DD">
              <wp:simplePos x="0" y="0"/>
              <wp:positionH relativeFrom="column">
                <wp:posOffset>114300</wp:posOffset>
              </wp:positionH>
              <wp:positionV relativeFrom="paragraph">
                <wp:posOffset>-354330</wp:posOffset>
              </wp:positionV>
              <wp:extent cx="5600700" cy="547370"/>
              <wp:effectExtent l="0" t="0" r="0" b="0"/>
              <wp:wrapTight wrapText="bothSides">
                <wp:wrapPolygon edited="0">
                  <wp:start x="98" y="1002"/>
                  <wp:lineTo x="98" y="19044"/>
                  <wp:lineTo x="21355" y="19044"/>
                  <wp:lineTo x="21355" y="1002"/>
                  <wp:lineTo x="98" y="1002"/>
                </wp:wrapPolygon>
              </wp:wrapTight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47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CDC5" w14:textId="77777777" w:rsidR="00187351" w:rsidRPr="006157DA" w:rsidRDefault="00187351" w:rsidP="00860D67">
                          <w:pPr>
                            <w:spacing w:before="0" w:after="0"/>
                            <w:jc w:val="center"/>
                            <w:rPr>
                              <w:rFonts w:ascii="Scala Offc" w:hAnsi="Scala Offc"/>
                              <w:color w:val="808080"/>
                              <w:sz w:val="20"/>
                              <w:lang w:val="en-US"/>
                            </w:rPr>
                          </w:pPr>
                          <w:r w:rsidRPr="006157DA">
                            <w:rPr>
                              <w:rFonts w:ascii="Scala Offc" w:hAnsi="Scala Offc"/>
                              <w:color w:val="808080"/>
                              <w:sz w:val="20"/>
                              <w:lang w:val="en-US"/>
                            </w:rPr>
                            <w:t>KIVIKS MUSTERI AB</w:t>
                          </w:r>
                        </w:p>
                        <w:p w14:paraId="3DE9FB8C" w14:textId="77777777" w:rsidR="00187351" w:rsidRPr="006157DA" w:rsidRDefault="00187351" w:rsidP="00860D67">
                          <w:pPr>
                            <w:spacing w:before="0" w:after="0"/>
                            <w:rPr>
                              <w:rFonts w:ascii="Scala Offc" w:hAnsi="Scala Offc"/>
                              <w:color w:val="808080"/>
                              <w:sz w:val="20"/>
                              <w:lang w:val="en-US"/>
                            </w:rPr>
                          </w:pPr>
                          <w:r w:rsidRPr="006157DA">
                            <w:rPr>
                              <w:rFonts w:ascii="Scala Offc" w:hAnsi="Scala Offc"/>
                              <w:color w:val="808080"/>
                              <w:sz w:val="20"/>
                              <w:lang w:val="en-US"/>
                            </w:rPr>
                            <w:t xml:space="preserve">277 35 </w:t>
                          </w:r>
                          <w:proofErr w:type="spellStart"/>
                          <w:r w:rsidRPr="006157DA">
                            <w:rPr>
                              <w:rFonts w:ascii="Scala Offc" w:hAnsi="Scala Offc"/>
                              <w:color w:val="808080"/>
                              <w:sz w:val="20"/>
                              <w:lang w:val="en-US"/>
                            </w:rPr>
                            <w:t>Kivik</w:t>
                          </w:r>
                          <w:proofErr w:type="spellEnd"/>
                          <w:r w:rsidRPr="006157DA">
                            <w:rPr>
                              <w:rFonts w:ascii="Scala Offc" w:hAnsi="Scala Offc"/>
                              <w:color w:val="808080"/>
                              <w:sz w:val="20"/>
                              <w:lang w:val="en-US"/>
                            </w:rPr>
                            <w:t xml:space="preserve"> • Tel +46(414) 719 00 • E mail: </w:t>
                          </w:r>
                          <w:hyperlink r:id="rId1" w:history="1">
                            <w:r w:rsidRPr="006157DA">
                              <w:rPr>
                                <w:rStyle w:val="Hyperlnk"/>
                                <w:rFonts w:ascii="Scala Offc" w:hAnsi="Scala Offc"/>
                                <w:color w:val="808080"/>
                                <w:sz w:val="20"/>
                                <w:lang w:val="en-US"/>
                              </w:rPr>
                              <w:t>info@kiviksmusteri.se</w:t>
                            </w:r>
                          </w:hyperlink>
                          <w:r w:rsidRPr="006157DA">
                            <w:rPr>
                              <w:rFonts w:ascii="Scala Offc" w:hAnsi="Scala Offc"/>
                              <w:color w:val="808080"/>
                              <w:sz w:val="20"/>
                              <w:lang w:val="en-US"/>
                            </w:rPr>
                            <w:t xml:space="preserve"> • www.kiviksmusteri.se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2F281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9pt;margin-top:-27.85pt;width:441pt;height:4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" filled="f" stroked="f">
              <v:textbox inset=",7.2pt,,7.2pt">
                <w:txbxContent>
                  <w:p w14:paraId="65B3CDC5" w14:textId="77777777" w:rsidR="00187351" w:rsidRPr="006157DA" w:rsidRDefault="00187351" w:rsidP="00860D67">
                    <w:pPr>
                      <w:spacing w:before="0" w:after="0"/>
                      <w:jc w:val="center"/>
                      <w:rPr>
                        <w:rFonts w:ascii="Scala Offc" w:hAnsi="Scala Offc"/>
                        <w:color w:val="808080"/>
                        <w:sz w:val="20"/>
                        <w:lang w:val="en-US"/>
                      </w:rPr>
                    </w:pPr>
                    <w:r w:rsidRPr="006157DA">
                      <w:rPr>
                        <w:rFonts w:ascii="Scala Offc" w:hAnsi="Scala Offc"/>
                        <w:color w:val="808080"/>
                        <w:sz w:val="20"/>
                        <w:lang w:val="en-US"/>
                      </w:rPr>
                      <w:t>KIVIKS MUSTERI AB</w:t>
                    </w:r>
                  </w:p>
                  <w:p w14:paraId="3DE9FB8C" w14:textId="77777777" w:rsidR="00187351" w:rsidRPr="006157DA" w:rsidRDefault="00187351" w:rsidP="00860D67">
                    <w:pPr>
                      <w:spacing w:before="0" w:after="0"/>
                      <w:rPr>
                        <w:rFonts w:ascii="Scala Offc" w:hAnsi="Scala Offc"/>
                        <w:color w:val="808080"/>
                        <w:sz w:val="20"/>
                        <w:lang w:val="en-US"/>
                      </w:rPr>
                    </w:pPr>
                    <w:r w:rsidRPr="006157DA">
                      <w:rPr>
                        <w:rFonts w:ascii="Scala Offc" w:hAnsi="Scala Offc"/>
                        <w:color w:val="808080"/>
                        <w:sz w:val="20"/>
                        <w:lang w:val="en-US"/>
                      </w:rPr>
                      <w:t xml:space="preserve">277 35 </w:t>
                    </w:r>
                    <w:proofErr w:type="spellStart"/>
                    <w:r w:rsidRPr="006157DA">
                      <w:rPr>
                        <w:rFonts w:ascii="Scala Offc" w:hAnsi="Scala Offc"/>
                        <w:color w:val="808080"/>
                        <w:sz w:val="20"/>
                        <w:lang w:val="en-US"/>
                      </w:rPr>
                      <w:t>Kivik</w:t>
                    </w:r>
                    <w:proofErr w:type="spellEnd"/>
                    <w:r w:rsidRPr="006157DA">
                      <w:rPr>
                        <w:rFonts w:ascii="Scala Offc" w:hAnsi="Scala Offc"/>
                        <w:color w:val="808080"/>
                        <w:sz w:val="20"/>
                        <w:lang w:val="en-US"/>
                      </w:rPr>
                      <w:t xml:space="preserve"> • Tel +46(414) 719 00 • E mail: </w:t>
                    </w:r>
                    <w:hyperlink r:id="rId2" w:history="1">
                      <w:r w:rsidRPr="006157DA">
                        <w:rPr>
                          <w:rStyle w:val="Hyperlnk"/>
                          <w:rFonts w:ascii="Scala Offc" w:hAnsi="Scala Offc"/>
                          <w:color w:val="808080"/>
                          <w:sz w:val="20"/>
                          <w:lang w:val="en-US"/>
                        </w:rPr>
                        <w:t>info@kiviksmusteri.se</w:t>
                      </w:r>
                    </w:hyperlink>
                    <w:r w:rsidRPr="006157DA">
                      <w:rPr>
                        <w:rFonts w:ascii="Scala Offc" w:hAnsi="Scala Offc"/>
                        <w:color w:val="808080"/>
                        <w:sz w:val="20"/>
                        <w:lang w:val="en-US"/>
                      </w:rPr>
                      <w:t xml:space="preserve"> • www.kiviksmusteri.se 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6BBA6" w14:textId="77777777" w:rsidR="0040684B" w:rsidRDefault="0040684B">
      <w:pPr>
        <w:spacing w:before="0" w:after="0"/>
      </w:pPr>
      <w:r>
        <w:separator/>
      </w:r>
    </w:p>
  </w:footnote>
  <w:footnote w:type="continuationSeparator" w:id="0">
    <w:p w14:paraId="209BBAE0" w14:textId="77777777" w:rsidR="0040684B" w:rsidRDefault="004068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18E6C" w14:textId="77777777" w:rsidR="00187351" w:rsidRPr="00AF360E" w:rsidRDefault="00EA21D7" w:rsidP="00BA710C">
    <w:pPr>
      <w:pStyle w:val="Sidhuv"/>
      <w:ind w:hanging="709"/>
      <w:jc w:val="center"/>
    </w:pPr>
    <w:r w:rsidRPr="0037456C">
      <w:rPr>
        <w:noProof/>
        <w:lang w:bidi="ar-SA"/>
      </w:rPr>
      <w:drawing>
        <wp:inline distT="0" distB="0" distL="0" distR="0" wp14:anchorId="35F07181" wp14:editId="643F2D8A">
          <wp:extent cx="6908800" cy="853440"/>
          <wp:effectExtent l="0" t="0" r="0" b="0"/>
          <wp:docPr id="2" name="Bildobjekt 5" descr="Beskrivning: My Book:ARBETSMAPP KL -06-07-21:VARUMÄRKET 2017:Brevhuvu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5" descr="Beskrivning: My Book:ARBETSMAPP KL -06-07-21:VARUMÄRKET 2017:Brevhuvu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93891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D5BE4"/>
    <w:multiLevelType w:val="hybridMultilevel"/>
    <w:tmpl w:val="81B47E04"/>
    <w:lvl w:ilvl="0" w:tplc="24729F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7187D"/>
    <w:multiLevelType w:val="hybridMultilevel"/>
    <w:tmpl w:val="A5DC7242"/>
    <w:lvl w:ilvl="0" w:tplc="3048D2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003041D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B299E"/>
    <w:multiLevelType w:val="hybridMultilevel"/>
    <w:tmpl w:val="4BBA7F2C"/>
    <w:lvl w:ilvl="0" w:tplc="420C3A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4044CE"/>
    <w:multiLevelType w:val="hybridMultilevel"/>
    <w:tmpl w:val="13AE7D78"/>
    <w:lvl w:ilvl="0" w:tplc="FFE887FA">
      <w:start w:val="1888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003041D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245d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34"/>
    <w:rsid w:val="00081A6C"/>
    <w:rsid w:val="000A6F5C"/>
    <w:rsid w:val="000D13FC"/>
    <w:rsid w:val="000E2CC7"/>
    <w:rsid w:val="000F2AFD"/>
    <w:rsid w:val="001003BF"/>
    <w:rsid w:val="00106307"/>
    <w:rsid w:val="00121182"/>
    <w:rsid w:val="00172D63"/>
    <w:rsid w:val="00187351"/>
    <w:rsid w:val="001A09E5"/>
    <w:rsid w:val="001C549B"/>
    <w:rsid w:val="00222771"/>
    <w:rsid w:val="00240983"/>
    <w:rsid w:val="002558C2"/>
    <w:rsid w:val="00255A8C"/>
    <w:rsid w:val="00287194"/>
    <w:rsid w:val="00287CFA"/>
    <w:rsid w:val="002E4BBB"/>
    <w:rsid w:val="002F1721"/>
    <w:rsid w:val="00313CE1"/>
    <w:rsid w:val="00321CD0"/>
    <w:rsid w:val="003319BF"/>
    <w:rsid w:val="0033718B"/>
    <w:rsid w:val="00376C2C"/>
    <w:rsid w:val="00386CC1"/>
    <w:rsid w:val="00396FFB"/>
    <w:rsid w:val="003C0A83"/>
    <w:rsid w:val="0040684B"/>
    <w:rsid w:val="00412477"/>
    <w:rsid w:val="00486873"/>
    <w:rsid w:val="004F2BFA"/>
    <w:rsid w:val="00506C83"/>
    <w:rsid w:val="00570730"/>
    <w:rsid w:val="005D482E"/>
    <w:rsid w:val="00626231"/>
    <w:rsid w:val="00631591"/>
    <w:rsid w:val="006400ED"/>
    <w:rsid w:val="006B0ED3"/>
    <w:rsid w:val="006F0AB1"/>
    <w:rsid w:val="006F3B5A"/>
    <w:rsid w:val="00702DEA"/>
    <w:rsid w:val="00724795"/>
    <w:rsid w:val="00725726"/>
    <w:rsid w:val="00734AEC"/>
    <w:rsid w:val="007929DE"/>
    <w:rsid w:val="007C01BE"/>
    <w:rsid w:val="0081109E"/>
    <w:rsid w:val="00860D67"/>
    <w:rsid w:val="0086562F"/>
    <w:rsid w:val="00897543"/>
    <w:rsid w:val="00897C81"/>
    <w:rsid w:val="00897D57"/>
    <w:rsid w:val="00941052"/>
    <w:rsid w:val="00955701"/>
    <w:rsid w:val="009840E4"/>
    <w:rsid w:val="00A1692C"/>
    <w:rsid w:val="00A17713"/>
    <w:rsid w:val="00A21936"/>
    <w:rsid w:val="00A23980"/>
    <w:rsid w:val="00A26A07"/>
    <w:rsid w:val="00A33F03"/>
    <w:rsid w:val="00A3720F"/>
    <w:rsid w:val="00A40FC5"/>
    <w:rsid w:val="00A65243"/>
    <w:rsid w:val="00A704E9"/>
    <w:rsid w:val="00AD0CC4"/>
    <w:rsid w:val="00B01702"/>
    <w:rsid w:val="00B10B2A"/>
    <w:rsid w:val="00B7464C"/>
    <w:rsid w:val="00BA710C"/>
    <w:rsid w:val="00BD6658"/>
    <w:rsid w:val="00BF61A1"/>
    <w:rsid w:val="00C52E95"/>
    <w:rsid w:val="00C55E82"/>
    <w:rsid w:val="00C71C37"/>
    <w:rsid w:val="00CA14DF"/>
    <w:rsid w:val="00CC4A8E"/>
    <w:rsid w:val="00CE56A0"/>
    <w:rsid w:val="00CF7EA1"/>
    <w:rsid w:val="00D36EB6"/>
    <w:rsid w:val="00D61B3E"/>
    <w:rsid w:val="00D8241D"/>
    <w:rsid w:val="00D8334C"/>
    <w:rsid w:val="00D8600C"/>
    <w:rsid w:val="00DB3B81"/>
    <w:rsid w:val="00DE19EA"/>
    <w:rsid w:val="00DF445F"/>
    <w:rsid w:val="00DF6B51"/>
    <w:rsid w:val="00DF77EF"/>
    <w:rsid w:val="00E13A8A"/>
    <w:rsid w:val="00E24420"/>
    <w:rsid w:val="00E53135"/>
    <w:rsid w:val="00EA21D7"/>
    <w:rsid w:val="00EB0392"/>
    <w:rsid w:val="00EB2ACD"/>
    <w:rsid w:val="00F24CB7"/>
    <w:rsid w:val="00F64F82"/>
    <w:rsid w:val="00F66B17"/>
    <w:rsid w:val="00F71DAC"/>
    <w:rsid w:val="00F86A08"/>
    <w:rsid w:val="00FD34D2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45d4b"/>
    </o:shapedefaults>
    <o:shapelayout v:ext="edit">
      <o:idmap v:ext="edit" data="1"/>
    </o:shapelayout>
  </w:shapeDefaults>
  <w:doNotEmbedSmartTags/>
  <w:decimalSymbol w:val=","/>
  <w:listSeparator w:val=";"/>
  <w14:docId w14:val="2E91EDF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 webb1"/>
    <w:qFormat/>
    <w:rsid w:val="00370420"/>
    <w:pPr>
      <w:spacing w:before="240" w:after="240"/>
    </w:pPr>
    <w:rPr>
      <w:sz w:val="24"/>
      <w:szCs w:val="24"/>
      <w:lang w:bidi="sv-SE"/>
    </w:rPr>
  </w:style>
  <w:style w:type="paragraph" w:styleId="Rubrik1">
    <w:name w:val="heading 1"/>
    <w:basedOn w:val="Normal"/>
    <w:link w:val="Rubrik1Char"/>
    <w:uiPriority w:val="9"/>
    <w:qFormat/>
    <w:rsid w:val="00081A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Standardstycketypsnitt">
    <w:name w:val="Standardstycketypsnit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370420"/>
    <w:rPr>
      <w:color w:val="0000FF"/>
      <w:u w:val="single"/>
    </w:rPr>
  </w:style>
  <w:style w:type="paragraph" w:customStyle="1" w:styleId="Sidhuv">
    <w:name w:val="Sidhuv"/>
    <w:basedOn w:val="Normal"/>
    <w:rsid w:val="00370420"/>
    <w:pPr>
      <w:tabs>
        <w:tab w:val="center" w:pos="4536"/>
        <w:tab w:val="right" w:pos="9072"/>
      </w:tabs>
      <w:spacing w:before="0" w:after="0"/>
    </w:pPr>
  </w:style>
  <w:style w:type="paragraph" w:styleId="Sidfot">
    <w:name w:val="footer"/>
    <w:basedOn w:val="Normal"/>
    <w:semiHidden/>
    <w:rsid w:val="00370420"/>
    <w:pPr>
      <w:tabs>
        <w:tab w:val="center" w:pos="4536"/>
        <w:tab w:val="right" w:pos="9072"/>
      </w:tabs>
      <w:spacing w:before="0" w:after="0"/>
    </w:pPr>
  </w:style>
  <w:style w:type="character" w:styleId="Betoning">
    <w:name w:val="Emphasis"/>
    <w:qFormat/>
    <w:rsid w:val="00370420"/>
    <w:rPr>
      <w:i/>
    </w:rPr>
  </w:style>
  <w:style w:type="paragraph" w:customStyle="1" w:styleId="ListParagraph">
    <w:name w:val="List Paragraph"/>
    <w:basedOn w:val="Normal"/>
    <w:rsid w:val="00370420"/>
    <w:pPr>
      <w:spacing w:before="0" w:after="0"/>
      <w:ind w:left="720"/>
      <w:contextualSpacing/>
    </w:pPr>
    <w:rPr>
      <w:rFonts w:ascii="Cambria" w:eastAsia="MS Mincho" w:hAnsi="Cambria"/>
    </w:rPr>
  </w:style>
  <w:style w:type="character" w:styleId="AnvndHyperlnk">
    <w:name w:val="FollowedHyperlink"/>
    <w:uiPriority w:val="99"/>
    <w:semiHidden/>
    <w:unhideWhenUsed/>
    <w:rsid w:val="00E53135"/>
    <w:rPr>
      <w:color w:val="800080"/>
      <w:u w:val="single"/>
    </w:rPr>
  </w:style>
  <w:style w:type="paragraph" w:styleId="Frgadlista-dekorfrg1">
    <w:name w:val="Colorful List Accent 1"/>
    <w:basedOn w:val="Normal"/>
    <w:uiPriority w:val="99"/>
    <w:qFormat/>
    <w:rsid w:val="00DB3B81"/>
    <w:pPr>
      <w:spacing w:before="100" w:beforeAutospacing="1" w:after="100" w:afterAutospacing="1"/>
      <w:ind w:left="720"/>
      <w:contextualSpacing/>
    </w:pPr>
    <w:rPr>
      <w:rFonts w:eastAsia="MS Mincho"/>
      <w:lang w:bidi="ar-SA"/>
    </w:rPr>
  </w:style>
  <w:style w:type="paragraph" w:styleId="Bubbeltext">
    <w:name w:val="Bubbeltext"/>
    <w:basedOn w:val="Normal"/>
    <w:link w:val="BubbeltextChar"/>
    <w:uiPriority w:val="99"/>
    <w:semiHidden/>
    <w:rsid w:val="00DB3B81"/>
    <w:pPr>
      <w:spacing w:before="0" w:beforeAutospacing="1" w:after="0" w:afterAutospacing="1"/>
    </w:pPr>
    <w:rPr>
      <w:rFonts w:ascii="Lucida Grande" w:eastAsia="MS Mincho" w:hAnsi="Lucida Grande" w:cs="Lucida Grande"/>
      <w:sz w:val="18"/>
      <w:szCs w:val="18"/>
      <w:lang w:bidi="ar-SA"/>
    </w:rPr>
  </w:style>
  <w:style w:type="character" w:customStyle="1" w:styleId="BubbeltextChar">
    <w:name w:val="Bubbeltext Char"/>
    <w:link w:val="Bubbeltext"/>
    <w:uiPriority w:val="99"/>
    <w:semiHidden/>
    <w:rsid w:val="00DB3B81"/>
    <w:rPr>
      <w:rFonts w:ascii="Lucida Grande" w:eastAsia="MS Mincho" w:hAnsi="Lucida Grande" w:cs="Lucida Grande"/>
      <w:sz w:val="18"/>
      <w:szCs w:val="18"/>
    </w:rPr>
  </w:style>
  <w:style w:type="character" w:customStyle="1" w:styleId="apple-converted-space">
    <w:name w:val="apple-converted-space"/>
    <w:rsid w:val="00287CFA"/>
  </w:style>
  <w:style w:type="paragraph" w:styleId="Normalwebb">
    <w:name w:val="Normal (Web)"/>
    <w:basedOn w:val="Normal"/>
    <w:uiPriority w:val="99"/>
    <w:unhideWhenUsed/>
    <w:rsid w:val="006F0AB1"/>
    <w:pPr>
      <w:spacing w:before="100" w:beforeAutospacing="1" w:after="100" w:afterAutospacing="1"/>
    </w:pPr>
    <w:rPr>
      <w:rFonts w:eastAsia="Calibri"/>
      <w:lang w:bidi="ar-SA"/>
    </w:rPr>
  </w:style>
  <w:style w:type="character" w:customStyle="1" w:styleId="Rubrik1Char">
    <w:name w:val="Rubrik 1 Char"/>
    <w:link w:val="Rubrik1"/>
    <w:uiPriority w:val="9"/>
    <w:rsid w:val="00081A6C"/>
    <w:rPr>
      <w:b/>
      <w:bCs/>
      <w:kern w:val="36"/>
      <w:sz w:val="48"/>
      <w:szCs w:val="48"/>
    </w:rPr>
  </w:style>
  <w:style w:type="paragraph" w:customStyle="1" w:styleId="Default">
    <w:name w:val="Default"/>
    <w:rsid w:val="0033718B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718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33718B"/>
    <w:rPr>
      <w:rFonts w:cs="Frutiger LT Std 45 Light"/>
      <w:color w:val="000000"/>
      <w:sz w:val="20"/>
      <w:szCs w:val="20"/>
    </w:rPr>
  </w:style>
  <w:style w:type="paragraph" w:customStyle="1" w:styleId="3mrix">
    <w:name w:val="_3mrix"/>
    <w:basedOn w:val="Normal"/>
    <w:rsid w:val="000F2AFD"/>
    <w:pPr>
      <w:spacing w:before="100" w:beforeAutospacing="1" w:after="100" w:afterAutospacing="1"/>
    </w:pPr>
    <w:rPr>
      <w:lang w:bidi="ar-SA"/>
    </w:rPr>
  </w:style>
  <w:style w:type="paragraph" w:styleId="Sidhuvud">
    <w:name w:val="header"/>
    <w:basedOn w:val="Normal"/>
    <w:link w:val="SidhuvudChar"/>
    <w:uiPriority w:val="99"/>
    <w:unhideWhenUsed/>
    <w:rsid w:val="00BA710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BA710C"/>
    <w:rPr>
      <w:sz w:val="24"/>
      <w:szCs w:val="24"/>
      <w:lang w:bidi="sv-SE"/>
    </w:rPr>
  </w:style>
  <w:style w:type="paragraph" w:styleId="Ingetavstnd">
    <w:name w:val="No Spacing"/>
    <w:uiPriority w:val="1"/>
    <w:qFormat/>
    <w:rsid w:val="006B0ED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0" w:color="F2EEE6"/>
            <w:right w:val="none" w:sz="0" w:space="0" w:color="auto"/>
          </w:divBdr>
          <w:divsChild>
            <w:div w:id="20558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kiviksmusteri.se" TargetMode="External"/><Relationship Id="rId9" Type="http://schemas.openxmlformats.org/officeDocument/2006/relationships/hyperlink" Target="mailto:mikael.adolfsson@kiviksmusteri.se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iviksmusteri.se" TargetMode="External"/><Relationship Id="rId2" Type="http://schemas.openxmlformats.org/officeDocument/2006/relationships/hyperlink" Target="mailto:info@kiviksmuster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 festliga stunder</vt:lpstr>
    </vt:vector>
  </TitlesOfParts>
  <Company>Kiviks Musteri</Company>
  <LinksUpToDate>false</LinksUpToDate>
  <CharactersWithSpaces>1662</CharactersWithSpaces>
  <SharedDoc>false</SharedDoc>
  <HLinks>
    <vt:vector size="24" baseType="variant">
      <vt:variant>
        <vt:i4>4194384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http://www.mynewsdesk.com/se/pressroom/kiviks_musteri_ab</vt:lpwstr>
      </vt:variant>
      <vt:variant>
        <vt:lpwstr/>
      </vt:variant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mailto:mikael.adolfsson@kiviksmusteri.se</vt:lpwstr>
      </vt:variant>
      <vt:variant>
        <vt:lpwstr/>
      </vt:variant>
      <vt:variant>
        <vt:i4>6684764</vt:i4>
      </vt:variant>
      <vt:variant>
        <vt:i4>0</vt:i4>
      </vt:variant>
      <vt:variant>
        <vt:i4>0</vt:i4>
      </vt:variant>
      <vt:variant>
        <vt:i4>5</vt:i4>
      </vt:variant>
      <vt:variant>
        <vt:lpwstr>mailto:info@kiviksmusteri.se</vt:lpwstr>
      </vt:variant>
      <vt:variant>
        <vt:lpwstr/>
      </vt:variant>
      <vt:variant>
        <vt:i4>58655590</vt:i4>
      </vt:variant>
      <vt:variant>
        <vt:i4>9395</vt:i4>
      </vt:variant>
      <vt:variant>
        <vt:i4>1025</vt:i4>
      </vt:variant>
      <vt:variant>
        <vt:i4>1</vt:i4>
      </vt:variant>
      <vt:variant>
        <vt:lpwstr>Skånsk Ciderfamilj låg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 festliga stunder</dc:title>
  <dc:subject/>
  <dc:creator>Maria Anderberg</dc:creator>
  <cp:keywords/>
  <cp:lastModifiedBy>Kristina Levinsson</cp:lastModifiedBy>
  <cp:revision>2</cp:revision>
  <cp:lastPrinted>2017-11-22T11:27:00Z</cp:lastPrinted>
  <dcterms:created xsi:type="dcterms:W3CDTF">2017-11-22T11:27:00Z</dcterms:created>
  <dcterms:modified xsi:type="dcterms:W3CDTF">2017-11-22T11:27:00Z</dcterms:modified>
</cp:coreProperties>
</file>