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BC654" w14:textId="77777777" w:rsidR="00E97369" w:rsidRDefault="00E97369" w:rsidP="00E97369">
      <w:pPr>
        <w:pStyle w:val="RUbrdtext"/>
        <w:rPr>
          <w:rFonts w:asciiTheme="minorHAnsi" w:hAnsiTheme="minorHAnsi"/>
        </w:rPr>
      </w:pPr>
    </w:p>
    <w:p w14:paraId="45D46A7E" w14:textId="77777777" w:rsidR="00E97369" w:rsidRDefault="00E97369" w:rsidP="00E97369">
      <w:pPr>
        <w:pStyle w:val="RUbrdtext"/>
        <w:rPr>
          <w:rFonts w:asciiTheme="minorHAnsi" w:hAnsiTheme="minorHAnsi"/>
        </w:rPr>
      </w:pPr>
    </w:p>
    <w:p w14:paraId="010645DC" w14:textId="77777777" w:rsidR="00E97369" w:rsidRDefault="00E97369" w:rsidP="00E97369">
      <w:pPr>
        <w:pStyle w:val="RUbrdtext"/>
        <w:rPr>
          <w:rFonts w:asciiTheme="minorHAnsi" w:hAnsiTheme="minorHAnsi"/>
        </w:rPr>
      </w:pPr>
    </w:p>
    <w:p w14:paraId="68B2B37B" w14:textId="1DD428F2" w:rsidR="00E97369" w:rsidRDefault="00E97369" w:rsidP="00E97369">
      <w:pPr>
        <w:pStyle w:val="RUbrdtext"/>
        <w:rPr>
          <w:rFonts w:asciiTheme="minorHAnsi" w:hAnsiTheme="minorHAnsi"/>
          <w:sz w:val="22"/>
          <w:szCs w:val="22"/>
        </w:rPr>
      </w:pPr>
      <w:r w:rsidRPr="00DE17D1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1" layoutInCell="1" allowOverlap="1" wp14:anchorId="3FFDBDC5" wp14:editId="04661752">
            <wp:simplePos x="0" y="0"/>
            <wp:positionH relativeFrom="margin">
              <wp:posOffset>0</wp:posOffset>
            </wp:positionH>
            <wp:positionV relativeFrom="page">
              <wp:posOffset>800100</wp:posOffset>
            </wp:positionV>
            <wp:extent cx="1948815" cy="284480"/>
            <wp:effectExtent l="0" t="0" r="6985" b="0"/>
            <wp:wrapNone/>
            <wp:docPr id="1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logo_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2844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830" w:rsidRPr="00DE17D1">
        <w:rPr>
          <w:rFonts w:asciiTheme="minorHAnsi" w:hAnsiTheme="minorHAnsi"/>
          <w:sz w:val="22"/>
          <w:szCs w:val="22"/>
        </w:rPr>
        <w:t>Pressmeddelande 2018-09</w:t>
      </w:r>
      <w:r w:rsidR="00117139">
        <w:rPr>
          <w:rFonts w:asciiTheme="minorHAnsi" w:hAnsiTheme="minorHAnsi"/>
          <w:sz w:val="22"/>
          <w:szCs w:val="22"/>
        </w:rPr>
        <w:t>-10</w:t>
      </w:r>
    </w:p>
    <w:p w14:paraId="6F337F16" w14:textId="77777777" w:rsidR="00117139" w:rsidRDefault="00117139" w:rsidP="00E97369">
      <w:pPr>
        <w:pStyle w:val="RUbrdtext"/>
        <w:rPr>
          <w:rFonts w:asciiTheme="minorHAnsi" w:hAnsiTheme="minorHAnsi"/>
          <w:sz w:val="22"/>
          <w:szCs w:val="22"/>
        </w:rPr>
      </w:pPr>
    </w:p>
    <w:p w14:paraId="259F7185" w14:textId="77777777" w:rsidR="00117139" w:rsidRPr="00DE17D1" w:rsidRDefault="00117139" w:rsidP="00E97369">
      <w:pPr>
        <w:pStyle w:val="RUbrdtext"/>
        <w:rPr>
          <w:rFonts w:asciiTheme="minorHAnsi" w:hAnsiTheme="minorHAnsi"/>
          <w:sz w:val="22"/>
          <w:szCs w:val="22"/>
        </w:rPr>
      </w:pPr>
    </w:p>
    <w:p w14:paraId="2A9C561E" w14:textId="77777777" w:rsidR="00E97369" w:rsidRPr="00DE17D1" w:rsidRDefault="00E97369" w:rsidP="00E97369">
      <w:pPr>
        <w:rPr>
          <w:b/>
          <w:sz w:val="22"/>
          <w:szCs w:val="22"/>
        </w:rPr>
      </w:pPr>
    </w:p>
    <w:p w14:paraId="5376D384" w14:textId="2DE7DF77" w:rsidR="00436BAA" w:rsidRPr="00DE17D1" w:rsidRDefault="00E97369" w:rsidP="00E97369">
      <w:pPr>
        <w:rPr>
          <w:b/>
          <w:sz w:val="28"/>
          <w:szCs w:val="28"/>
        </w:rPr>
      </w:pPr>
      <w:proofErr w:type="spellStart"/>
      <w:r w:rsidRPr="00DE17D1">
        <w:rPr>
          <w:b/>
          <w:sz w:val="28"/>
          <w:szCs w:val="28"/>
        </w:rPr>
        <w:t>Retail</w:t>
      </w:r>
      <w:proofErr w:type="spellEnd"/>
      <w:r w:rsidRPr="00DE17D1">
        <w:rPr>
          <w:b/>
          <w:sz w:val="28"/>
          <w:szCs w:val="28"/>
        </w:rPr>
        <w:t xml:space="preserve"> United </w:t>
      </w:r>
      <w:r w:rsidR="00436BAA" w:rsidRPr="00DE17D1">
        <w:rPr>
          <w:b/>
          <w:sz w:val="28"/>
          <w:szCs w:val="28"/>
        </w:rPr>
        <w:t>rekryterar 70 säljare</w:t>
      </w:r>
      <w:r w:rsidR="00A63AEE" w:rsidRPr="00DE17D1">
        <w:rPr>
          <w:b/>
          <w:sz w:val="28"/>
          <w:szCs w:val="28"/>
        </w:rPr>
        <w:t xml:space="preserve"> </w:t>
      </w:r>
      <w:r w:rsidR="00332830" w:rsidRPr="00DE17D1">
        <w:rPr>
          <w:b/>
          <w:sz w:val="28"/>
          <w:szCs w:val="28"/>
        </w:rPr>
        <w:t>i Norden och Baltikum</w:t>
      </w:r>
    </w:p>
    <w:p w14:paraId="67538AB6" w14:textId="77777777" w:rsidR="002A6779" w:rsidRPr="002A6779" w:rsidRDefault="002A6779" w:rsidP="002A6779">
      <w:pPr>
        <w:rPr>
          <w:rFonts w:cs="Times New Roman"/>
          <w:b/>
          <w:color w:val="1D2129"/>
          <w:sz w:val="22"/>
          <w:szCs w:val="22"/>
        </w:rPr>
      </w:pPr>
    </w:p>
    <w:p w14:paraId="332D5053" w14:textId="08376E1C" w:rsidR="0067292E" w:rsidRPr="002A6779" w:rsidRDefault="00CF77E0" w:rsidP="002A6779">
      <w:p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Kommunikationsbyrån </w:t>
      </w:r>
      <w:proofErr w:type="spellStart"/>
      <w:r>
        <w:rPr>
          <w:rFonts w:eastAsia="Times New Roman" w:cs="Times New Roman"/>
          <w:b/>
          <w:color w:val="000000"/>
          <w:sz w:val="22"/>
          <w:szCs w:val="22"/>
        </w:rPr>
        <w:t>R</w:t>
      </w:r>
      <w:r w:rsidR="002A6779" w:rsidRPr="002A6779">
        <w:rPr>
          <w:rFonts w:eastAsia="Times New Roman" w:cs="Times New Roman"/>
          <w:b/>
          <w:color w:val="000000"/>
          <w:sz w:val="22"/>
          <w:szCs w:val="22"/>
        </w:rPr>
        <w:t>etail</w:t>
      </w:r>
      <w:proofErr w:type="spellEnd"/>
      <w:r w:rsidR="002A6779" w:rsidRPr="002A6779">
        <w:rPr>
          <w:rFonts w:eastAsia="Times New Roman" w:cs="Times New Roman"/>
          <w:b/>
          <w:color w:val="000000"/>
          <w:sz w:val="22"/>
          <w:szCs w:val="22"/>
        </w:rPr>
        <w:t xml:space="preserve"> United erbjuder allt från analys och strategi till reklam och aktivering i butik</w:t>
      </w:r>
      <w:r w:rsidR="002A6779">
        <w:rPr>
          <w:rFonts w:eastAsia="Times New Roman" w:cs="Times New Roman"/>
          <w:b/>
          <w:color w:val="000000"/>
          <w:sz w:val="22"/>
          <w:szCs w:val="22"/>
        </w:rPr>
        <w:t xml:space="preserve">. </w:t>
      </w:r>
      <w:r w:rsidR="002A6779">
        <w:rPr>
          <w:rFonts w:cs="Times New Roman"/>
          <w:b/>
          <w:color w:val="1D2129"/>
          <w:sz w:val="22"/>
          <w:szCs w:val="22"/>
        </w:rPr>
        <w:t>Byrån har</w:t>
      </w:r>
      <w:r w:rsidR="0067292E" w:rsidRPr="00DE17D1">
        <w:rPr>
          <w:rFonts w:cs="Times New Roman"/>
          <w:b/>
          <w:color w:val="1D2129"/>
          <w:sz w:val="22"/>
          <w:szCs w:val="22"/>
        </w:rPr>
        <w:t xml:space="preserve"> 150 fält- och butikssäljare ute på uppdrag av olika kunder</w:t>
      </w:r>
      <w:r w:rsidR="002A6779">
        <w:rPr>
          <w:rFonts w:cs="Times New Roman"/>
          <w:b/>
          <w:color w:val="1D2129"/>
          <w:sz w:val="22"/>
          <w:szCs w:val="22"/>
        </w:rPr>
        <w:t xml:space="preserve"> och </w:t>
      </w:r>
      <w:r w:rsidR="0067292E" w:rsidRPr="00DE17D1">
        <w:rPr>
          <w:rFonts w:cs="Times New Roman"/>
          <w:b/>
          <w:color w:val="1D2129"/>
          <w:sz w:val="22"/>
          <w:szCs w:val="22"/>
        </w:rPr>
        <w:t xml:space="preserve">söker </w:t>
      </w:r>
      <w:r w:rsidR="002A6779">
        <w:rPr>
          <w:rFonts w:cs="Times New Roman"/>
          <w:b/>
          <w:color w:val="1D2129"/>
          <w:sz w:val="22"/>
          <w:szCs w:val="22"/>
        </w:rPr>
        <w:t>nu</w:t>
      </w:r>
      <w:r w:rsidR="0067292E" w:rsidRPr="00DE17D1">
        <w:rPr>
          <w:rFonts w:cs="Times New Roman"/>
          <w:b/>
          <w:color w:val="1D2129"/>
          <w:sz w:val="22"/>
          <w:szCs w:val="22"/>
        </w:rPr>
        <w:t xml:space="preserve"> </w:t>
      </w:r>
      <w:r w:rsidR="002A6779">
        <w:rPr>
          <w:rFonts w:cs="Times New Roman"/>
          <w:b/>
          <w:color w:val="1D2129"/>
          <w:sz w:val="22"/>
          <w:szCs w:val="22"/>
        </w:rPr>
        <w:t>ytterligare</w:t>
      </w:r>
      <w:r w:rsidR="0067292E" w:rsidRPr="00DE17D1">
        <w:rPr>
          <w:rFonts w:cs="Times New Roman"/>
          <w:b/>
          <w:color w:val="1D2129"/>
          <w:sz w:val="22"/>
          <w:szCs w:val="22"/>
        </w:rPr>
        <w:t xml:space="preserve"> 70 säljare över hela Norden och Baltikum för kunder som </w:t>
      </w:r>
      <w:proofErr w:type="spellStart"/>
      <w:r w:rsidR="0067292E" w:rsidRPr="00DE17D1">
        <w:rPr>
          <w:rFonts w:cs="Times New Roman"/>
          <w:b/>
          <w:color w:val="1D2129"/>
          <w:sz w:val="22"/>
          <w:szCs w:val="22"/>
        </w:rPr>
        <w:t>Nespresso</w:t>
      </w:r>
      <w:proofErr w:type="spellEnd"/>
      <w:r w:rsidR="0067292E" w:rsidRPr="00DE17D1">
        <w:rPr>
          <w:rFonts w:cs="Times New Roman"/>
          <w:b/>
          <w:color w:val="1D2129"/>
          <w:sz w:val="22"/>
          <w:szCs w:val="22"/>
        </w:rPr>
        <w:t xml:space="preserve">, Playstation, Orkla och SONY och expanderar därmed kraftigt utanför Sveriges gränser. </w:t>
      </w:r>
    </w:p>
    <w:p w14:paraId="26CD7113" w14:textId="5C4F560E" w:rsidR="00236D91" w:rsidRDefault="0074457C" w:rsidP="0074457C">
      <w:pPr>
        <w:shd w:val="clear" w:color="auto" w:fill="FFFFFF"/>
        <w:spacing w:before="100" w:beforeAutospacing="1" w:after="90"/>
        <w:rPr>
          <w:rFonts w:eastAsia="Times New Roman" w:cs="Times New Roman"/>
          <w:color w:val="000000"/>
          <w:sz w:val="22"/>
          <w:szCs w:val="22"/>
        </w:rPr>
      </w:pPr>
      <w:r w:rsidRPr="00DE17D1">
        <w:rPr>
          <w:rFonts w:cs="Times New Roman"/>
          <w:color w:val="1D2129"/>
          <w:sz w:val="22"/>
          <w:szCs w:val="22"/>
        </w:rPr>
        <w:t xml:space="preserve">– </w:t>
      </w:r>
      <w:r w:rsidRPr="00DE17D1">
        <w:rPr>
          <w:rFonts w:eastAsia="Times New Roman" w:cs="Times New Roman"/>
          <w:color w:val="000000"/>
          <w:sz w:val="22"/>
          <w:szCs w:val="22"/>
        </w:rPr>
        <w:t xml:space="preserve">Vi får fler och fler uppdrag som omfattar Norden och Baltikum. Många globala företag ser det som </w:t>
      </w:r>
      <w:r w:rsidRPr="00DE17D1">
        <w:rPr>
          <w:rFonts w:eastAsia="Times New Roman" w:cs="Times New Roman"/>
          <w:b/>
          <w:color w:val="000000"/>
          <w:sz w:val="22"/>
          <w:szCs w:val="22"/>
        </w:rPr>
        <w:t>en</w:t>
      </w:r>
      <w:r w:rsidRPr="00DE17D1">
        <w:rPr>
          <w:rFonts w:eastAsia="Times New Roman" w:cs="Times New Roman"/>
          <w:color w:val="000000"/>
          <w:sz w:val="22"/>
          <w:szCs w:val="22"/>
        </w:rPr>
        <w:t xml:space="preserve"> marknad </w:t>
      </w:r>
      <w:r w:rsidR="0067292E" w:rsidRPr="00DE17D1">
        <w:rPr>
          <w:rFonts w:eastAsia="Times New Roman" w:cs="Times New Roman"/>
          <w:color w:val="000000"/>
          <w:sz w:val="22"/>
          <w:szCs w:val="22"/>
        </w:rPr>
        <w:t>och vill</w:t>
      </w:r>
      <w:r w:rsidR="00236D91" w:rsidRPr="00DE17D1">
        <w:rPr>
          <w:rFonts w:eastAsia="Times New Roman" w:cs="Times New Roman"/>
          <w:color w:val="000000"/>
          <w:sz w:val="22"/>
          <w:szCs w:val="22"/>
        </w:rPr>
        <w:t xml:space="preserve"> ha</w:t>
      </w:r>
      <w:r w:rsidR="0067292E" w:rsidRPr="00DE17D1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67292E" w:rsidRPr="00DE17D1">
        <w:rPr>
          <w:rFonts w:eastAsia="Times New Roman" w:cs="Times New Roman"/>
          <w:b/>
          <w:color w:val="000000"/>
          <w:sz w:val="22"/>
          <w:szCs w:val="22"/>
        </w:rPr>
        <w:t>en</w:t>
      </w:r>
      <w:r w:rsidR="0067292E" w:rsidRPr="00DE17D1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E155EF" w:rsidRPr="00DE17D1">
        <w:rPr>
          <w:rFonts w:eastAsia="Times New Roman" w:cs="Times New Roman"/>
          <w:color w:val="000000"/>
          <w:sz w:val="22"/>
          <w:szCs w:val="22"/>
        </w:rPr>
        <w:t xml:space="preserve">nordisk </w:t>
      </w:r>
      <w:proofErr w:type="spellStart"/>
      <w:r w:rsidR="00E155EF" w:rsidRPr="00DE17D1">
        <w:rPr>
          <w:rFonts w:eastAsia="Times New Roman" w:cs="Times New Roman"/>
          <w:color w:val="000000"/>
          <w:sz w:val="22"/>
          <w:szCs w:val="22"/>
        </w:rPr>
        <w:t>hub</w:t>
      </w:r>
      <w:proofErr w:type="spellEnd"/>
      <w:r w:rsidR="00E155EF" w:rsidRPr="00DE17D1"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236D91" w:rsidRPr="00DE17D1">
        <w:rPr>
          <w:rFonts w:eastAsia="Times New Roman" w:cs="Times New Roman"/>
          <w:color w:val="000000"/>
          <w:sz w:val="22"/>
          <w:szCs w:val="22"/>
        </w:rPr>
        <w:t>En del är också befintliga uppdrag som utökas. Det går bra för våra uppdragsgivare och vi växer med dem, säger Andreas Broman</w:t>
      </w:r>
      <w:r w:rsidR="00CF77E0">
        <w:rPr>
          <w:rFonts w:eastAsia="Times New Roman" w:cs="Times New Roman"/>
          <w:color w:val="000000"/>
          <w:sz w:val="22"/>
          <w:szCs w:val="22"/>
        </w:rPr>
        <w:t xml:space="preserve">, vd för </w:t>
      </w:r>
      <w:proofErr w:type="spellStart"/>
      <w:r w:rsidR="00CF77E0">
        <w:rPr>
          <w:rFonts w:eastAsia="Times New Roman" w:cs="Times New Roman"/>
          <w:color w:val="000000"/>
          <w:sz w:val="22"/>
          <w:szCs w:val="22"/>
        </w:rPr>
        <w:t>Retail</w:t>
      </w:r>
      <w:proofErr w:type="spellEnd"/>
      <w:r w:rsidR="00CF77E0">
        <w:rPr>
          <w:rFonts w:eastAsia="Times New Roman" w:cs="Times New Roman"/>
          <w:color w:val="000000"/>
          <w:sz w:val="22"/>
          <w:szCs w:val="22"/>
        </w:rPr>
        <w:t xml:space="preserve"> United.</w:t>
      </w:r>
    </w:p>
    <w:p w14:paraId="7D8424FC" w14:textId="3423168D" w:rsidR="00DA2365" w:rsidRDefault="00DA2365" w:rsidP="00236D91">
      <w:pPr>
        <w:shd w:val="clear" w:color="auto" w:fill="FFFFFF"/>
        <w:spacing w:before="100" w:beforeAutospacing="1" w:after="90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DE17D1">
        <w:rPr>
          <w:rFonts w:eastAsia="Times New Roman" w:cs="Times New Roman"/>
          <w:color w:val="000000"/>
          <w:sz w:val="22"/>
          <w:szCs w:val="22"/>
        </w:rPr>
        <w:t>Retail</w:t>
      </w:r>
      <w:proofErr w:type="spellEnd"/>
      <w:r w:rsidRPr="00DE17D1">
        <w:rPr>
          <w:rFonts w:eastAsia="Times New Roman" w:cs="Times New Roman"/>
          <w:color w:val="000000"/>
          <w:sz w:val="22"/>
          <w:szCs w:val="22"/>
        </w:rPr>
        <w:t xml:space="preserve"> United söker </w:t>
      </w:r>
      <w:r>
        <w:rPr>
          <w:rFonts w:eastAsia="Times New Roman" w:cs="Times New Roman"/>
          <w:color w:val="000000"/>
          <w:sz w:val="22"/>
          <w:szCs w:val="22"/>
        </w:rPr>
        <w:t>allt från</w:t>
      </w:r>
      <w:r w:rsidRPr="00DE17D1">
        <w:rPr>
          <w:rFonts w:eastAsia="Times New Roman" w:cs="Times New Roman"/>
          <w:color w:val="000000"/>
          <w:sz w:val="22"/>
          <w:szCs w:val="22"/>
        </w:rPr>
        <w:t xml:space="preserve"> seniora butikssäljare</w:t>
      </w:r>
      <w:r>
        <w:rPr>
          <w:rFonts w:eastAsia="Times New Roman" w:cs="Times New Roman"/>
          <w:color w:val="000000"/>
          <w:sz w:val="22"/>
          <w:szCs w:val="22"/>
        </w:rPr>
        <w:t xml:space="preserve"> till demopersonal och personer som ska besöka och </w:t>
      </w:r>
      <w:r w:rsidRPr="00DE17D1">
        <w:rPr>
          <w:rFonts w:eastAsia="Times New Roman" w:cs="Times New Roman"/>
          <w:color w:val="000000"/>
          <w:sz w:val="22"/>
          <w:szCs w:val="22"/>
        </w:rPr>
        <w:t>utveckla butiker</w:t>
      </w:r>
      <w:r>
        <w:rPr>
          <w:rFonts w:eastAsia="Times New Roman" w:cs="Times New Roman"/>
          <w:color w:val="000000"/>
          <w:sz w:val="22"/>
          <w:szCs w:val="22"/>
        </w:rPr>
        <w:t xml:space="preserve"> och utbilda personal</w:t>
      </w:r>
      <w:r w:rsidRPr="00DE17D1"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DE17D1" w:rsidRPr="00DE17D1">
        <w:rPr>
          <w:rFonts w:eastAsia="Times New Roman" w:cs="Times New Roman"/>
          <w:color w:val="000000"/>
          <w:sz w:val="22"/>
          <w:szCs w:val="22"/>
        </w:rPr>
        <w:t xml:space="preserve">Till någon som gillar </w:t>
      </w:r>
      <w:proofErr w:type="spellStart"/>
      <w:r w:rsidR="00DE17D1" w:rsidRPr="00DE17D1">
        <w:rPr>
          <w:rFonts w:eastAsia="Times New Roman" w:cs="Times New Roman"/>
          <w:color w:val="000000"/>
          <w:sz w:val="22"/>
          <w:szCs w:val="22"/>
        </w:rPr>
        <w:t>gaming</w:t>
      </w:r>
      <w:proofErr w:type="spellEnd"/>
      <w:r w:rsidR="00DE17D1" w:rsidRPr="00DE17D1">
        <w:rPr>
          <w:rFonts w:eastAsia="Times New Roman" w:cs="Times New Roman"/>
          <w:color w:val="000000"/>
          <w:sz w:val="22"/>
          <w:szCs w:val="22"/>
        </w:rPr>
        <w:t xml:space="preserve"> och </w:t>
      </w:r>
      <w:proofErr w:type="spellStart"/>
      <w:r w:rsidR="00DE17D1" w:rsidRPr="00DE17D1">
        <w:rPr>
          <w:rFonts w:eastAsia="Times New Roman" w:cs="Times New Roman"/>
          <w:color w:val="000000"/>
          <w:sz w:val="22"/>
          <w:szCs w:val="22"/>
        </w:rPr>
        <w:t>TV-spel</w:t>
      </w:r>
      <w:proofErr w:type="spellEnd"/>
      <w:r w:rsidR="00DE17D1" w:rsidRPr="00DE17D1">
        <w:rPr>
          <w:rFonts w:eastAsia="Times New Roman" w:cs="Times New Roman"/>
          <w:color w:val="000000"/>
          <w:sz w:val="22"/>
          <w:szCs w:val="22"/>
        </w:rPr>
        <w:t xml:space="preserve"> kan man till exempel erbjuda ett roligt extrajobb – kanske vid sidan av studier – som företrädare för Playstation hos återförsäljare i Stockholm, Göteborg, Malmö eller Norrköping. Eller kanske passar man bättre som en av </w:t>
      </w:r>
      <w:proofErr w:type="spellStart"/>
      <w:r w:rsidR="00DE17D1" w:rsidRPr="00DE17D1">
        <w:rPr>
          <w:rFonts w:eastAsia="Times New Roman" w:cs="Times New Roman"/>
          <w:color w:val="000000"/>
          <w:sz w:val="22"/>
          <w:szCs w:val="22"/>
        </w:rPr>
        <w:t>Nespressos</w:t>
      </w:r>
      <w:proofErr w:type="spellEnd"/>
      <w:r w:rsidR="00DE17D1" w:rsidRPr="00DE17D1"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 w:rsidR="00DE17D1" w:rsidRPr="00DE17D1">
        <w:rPr>
          <w:rFonts w:eastAsia="Times New Roman" w:cs="Times New Roman"/>
          <w:color w:val="000000"/>
          <w:sz w:val="22"/>
          <w:szCs w:val="22"/>
        </w:rPr>
        <w:t>Coffee</w:t>
      </w:r>
      <w:proofErr w:type="spellEnd"/>
      <w:r w:rsidR="00DE17D1" w:rsidRPr="00DE17D1"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 w:rsidR="00DE17D1" w:rsidRPr="00DE17D1">
        <w:rPr>
          <w:rFonts w:eastAsia="Times New Roman" w:cs="Times New Roman"/>
          <w:color w:val="000000"/>
          <w:sz w:val="22"/>
          <w:szCs w:val="22"/>
        </w:rPr>
        <w:t>Advisors</w:t>
      </w:r>
      <w:proofErr w:type="spellEnd"/>
      <w:r w:rsidR="00DE17D1" w:rsidRPr="00DE17D1">
        <w:rPr>
          <w:rFonts w:eastAsia="Times New Roman" w:cs="Times New Roman"/>
          <w:color w:val="000000"/>
          <w:sz w:val="22"/>
          <w:szCs w:val="22"/>
        </w:rPr>
        <w:t xml:space="preserve"> vilka </w:t>
      </w:r>
      <w:r>
        <w:rPr>
          <w:rFonts w:eastAsia="Times New Roman" w:cs="Times New Roman"/>
          <w:color w:val="000000"/>
          <w:sz w:val="22"/>
          <w:szCs w:val="22"/>
        </w:rPr>
        <w:t>ska bjuda</w:t>
      </w:r>
      <w:r w:rsidR="00DE17D1" w:rsidRPr="00DE17D1">
        <w:rPr>
          <w:rFonts w:eastAsia="Times New Roman" w:cs="Times New Roman"/>
          <w:color w:val="000000"/>
          <w:sz w:val="22"/>
          <w:szCs w:val="22"/>
        </w:rPr>
        <w:t xml:space="preserve"> på kaffe och berätta</w:t>
      </w:r>
      <w:r>
        <w:rPr>
          <w:rFonts w:eastAsia="Times New Roman" w:cs="Times New Roman"/>
          <w:color w:val="000000"/>
          <w:sz w:val="22"/>
          <w:szCs w:val="22"/>
        </w:rPr>
        <w:t xml:space="preserve"> om produkten på</w:t>
      </w:r>
      <w:r w:rsidR="00DE17D1" w:rsidRPr="00DE17D1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hemelektronikavdelningar</w:t>
      </w:r>
      <w:r w:rsidR="00DE17D1" w:rsidRPr="00DE17D1">
        <w:rPr>
          <w:rFonts w:eastAsia="Times New Roman" w:cs="Times New Roman"/>
          <w:color w:val="000000"/>
          <w:sz w:val="22"/>
          <w:szCs w:val="22"/>
        </w:rPr>
        <w:t xml:space="preserve"> runtom i Sverige. Ett annat exempel är rollen som Service </w:t>
      </w:r>
      <w:proofErr w:type="spellStart"/>
      <w:r w:rsidR="00DE17D1" w:rsidRPr="00DE17D1">
        <w:rPr>
          <w:rFonts w:eastAsia="Times New Roman" w:cs="Times New Roman"/>
          <w:color w:val="000000"/>
          <w:sz w:val="22"/>
          <w:szCs w:val="22"/>
        </w:rPr>
        <w:t>Delivery</w:t>
      </w:r>
      <w:proofErr w:type="spellEnd"/>
      <w:r w:rsidR="00DE17D1" w:rsidRPr="00DE17D1">
        <w:rPr>
          <w:rFonts w:eastAsia="Times New Roman" w:cs="Times New Roman"/>
          <w:color w:val="000000"/>
          <w:sz w:val="22"/>
          <w:szCs w:val="22"/>
        </w:rPr>
        <w:t xml:space="preserve"> Manager som ska ansvara för </w:t>
      </w:r>
      <w:r>
        <w:rPr>
          <w:rFonts w:eastAsia="Times New Roman" w:cs="Times New Roman"/>
          <w:color w:val="000000"/>
          <w:sz w:val="22"/>
          <w:szCs w:val="22"/>
        </w:rPr>
        <w:t xml:space="preserve">SONY Mobiles outsourcade service- och reparationsnätverk </w:t>
      </w:r>
      <w:r w:rsidR="00DE17D1" w:rsidRPr="00DE17D1">
        <w:rPr>
          <w:rFonts w:eastAsia="Times New Roman" w:cs="Times New Roman"/>
          <w:color w:val="000000"/>
          <w:sz w:val="22"/>
          <w:szCs w:val="22"/>
        </w:rPr>
        <w:t xml:space="preserve">i Finland och Baltikum. </w:t>
      </w:r>
    </w:p>
    <w:p w14:paraId="5B44972D" w14:textId="77777777" w:rsidR="00DA2365" w:rsidRDefault="00DA2365" w:rsidP="00DA2365">
      <w:pPr>
        <w:rPr>
          <w:rFonts w:eastAsia="Times New Roman" w:cs="Times New Roman"/>
          <w:color w:val="000000"/>
          <w:sz w:val="22"/>
          <w:szCs w:val="22"/>
        </w:rPr>
      </w:pPr>
    </w:p>
    <w:p w14:paraId="44A59610" w14:textId="74EC9815" w:rsidR="00236D91" w:rsidRPr="00DA2365" w:rsidRDefault="00DA2365" w:rsidP="00DA2365">
      <w:pPr>
        <w:rPr>
          <w:sz w:val="22"/>
          <w:szCs w:val="22"/>
        </w:rPr>
      </w:pPr>
      <w:r>
        <w:rPr>
          <w:sz w:val="22"/>
          <w:szCs w:val="22"/>
        </w:rPr>
        <w:t xml:space="preserve">Det handlar för byrån om att </w:t>
      </w:r>
      <w:r w:rsidRPr="00277AE7">
        <w:rPr>
          <w:sz w:val="22"/>
          <w:szCs w:val="22"/>
        </w:rPr>
        <w:t xml:space="preserve">rekrytera rätt personer, ge dem rätt utbildning och </w:t>
      </w:r>
      <w:r>
        <w:rPr>
          <w:sz w:val="22"/>
          <w:szCs w:val="22"/>
        </w:rPr>
        <w:t xml:space="preserve">sedan </w:t>
      </w:r>
      <w:r w:rsidRPr="00277AE7">
        <w:rPr>
          <w:sz w:val="22"/>
          <w:szCs w:val="22"/>
        </w:rPr>
        <w:t xml:space="preserve">placera rätt person på rätt plats utifrån kunskap om </w:t>
      </w:r>
      <w:r>
        <w:rPr>
          <w:sz w:val="22"/>
          <w:szCs w:val="22"/>
        </w:rPr>
        <w:t xml:space="preserve">butikens </w:t>
      </w:r>
      <w:r w:rsidRPr="00277AE7">
        <w:rPr>
          <w:sz w:val="22"/>
          <w:szCs w:val="22"/>
        </w:rPr>
        <w:t xml:space="preserve">trafikmönster och kundprofil. </w:t>
      </w:r>
      <w:r w:rsidR="00236D91" w:rsidRPr="00DE17D1">
        <w:rPr>
          <w:rFonts w:eastAsia="Times New Roman" w:cs="Times New Roman"/>
          <w:color w:val="000000"/>
          <w:sz w:val="22"/>
          <w:szCs w:val="22"/>
        </w:rPr>
        <w:t>Lokala aktörer har inte alltid</w:t>
      </w:r>
      <w:r w:rsidR="0074457C" w:rsidRPr="00DE17D1">
        <w:rPr>
          <w:rFonts w:eastAsia="Times New Roman" w:cs="Times New Roman"/>
          <w:color w:val="000000"/>
          <w:sz w:val="22"/>
          <w:szCs w:val="22"/>
        </w:rPr>
        <w:t xml:space="preserve"> den storlek som krävs för att kunna tillhandahålla verktyg och metoder för att koordinera och styra sä</w:t>
      </w:r>
      <w:r w:rsidR="00236D91" w:rsidRPr="00DE17D1">
        <w:rPr>
          <w:rFonts w:eastAsia="Times New Roman" w:cs="Times New Roman"/>
          <w:color w:val="000000"/>
          <w:sz w:val="22"/>
          <w:szCs w:val="22"/>
        </w:rPr>
        <w:t xml:space="preserve">ljarbetet över flera marknader på det sätt som </w:t>
      </w:r>
      <w:proofErr w:type="spellStart"/>
      <w:r w:rsidR="00236D91" w:rsidRPr="00DE17D1">
        <w:rPr>
          <w:rFonts w:eastAsia="Times New Roman" w:cs="Times New Roman"/>
          <w:color w:val="000000"/>
          <w:sz w:val="22"/>
          <w:szCs w:val="22"/>
        </w:rPr>
        <w:t>Retail</w:t>
      </w:r>
      <w:proofErr w:type="spellEnd"/>
      <w:r w:rsidR="00236D91" w:rsidRPr="00DE17D1">
        <w:rPr>
          <w:rFonts w:eastAsia="Times New Roman" w:cs="Times New Roman"/>
          <w:color w:val="000000"/>
          <w:sz w:val="22"/>
          <w:szCs w:val="22"/>
        </w:rPr>
        <w:t xml:space="preserve"> United kan göra.</w:t>
      </w:r>
    </w:p>
    <w:p w14:paraId="4F68113C" w14:textId="622A01CB" w:rsidR="00236D91" w:rsidRPr="00DE17D1" w:rsidRDefault="00236D91" w:rsidP="00236D91">
      <w:pPr>
        <w:shd w:val="clear" w:color="auto" w:fill="FFFFFF"/>
        <w:spacing w:before="100" w:beforeAutospacing="1" w:after="90"/>
        <w:rPr>
          <w:rFonts w:eastAsia="Times New Roman" w:cs="Times New Roman"/>
          <w:color w:val="000000"/>
          <w:sz w:val="22"/>
          <w:szCs w:val="22"/>
        </w:rPr>
      </w:pPr>
      <w:r w:rsidRPr="00DE17D1">
        <w:rPr>
          <w:rFonts w:cs="Times New Roman"/>
          <w:color w:val="1D2129"/>
          <w:sz w:val="22"/>
          <w:szCs w:val="22"/>
        </w:rPr>
        <w:t xml:space="preserve">– </w:t>
      </w:r>
      <w:r w:rsidR="00DA2365">
        <w:rPr>
          <w:rFonts w:cs="Times New Roman"/>
          <w:color w:val="1D2129"/>
          <w:sz w:val="22"/>
          <w:szCs w:val="22"/>
        </w:rPr>
        <w:t xml:space="preserve">Vi har ett </w:t>
      </w:r>
      <w:r w:rsidRPr="00DE17D1">
        <w:rPr>
          <w:rFonts w:cs="Times New Roman"/>
          <w:color w:val="1D2129"/>
          <w:sz w:val="22"/>
          <w:szCs w:val="22"/>
        </w:rPr>
        <w:t>team av controllers och dataanalytiker</w:t>
      </w:r>
      <w:r w:rsidR="00DA2365">
        <w:rPr>
          <w:rFonts w:cs="Times New Roman"/>
          <w:color w:val="1D2129"/>
          <w:sz w:val="22"/>
          <w:szCs w:val="22"/>
        </w:rPr>
        <w:t>, som också växer just nu</w:t>
      </w:r>
      <w:r w:rsidRPr="00DE17D1">
        <w:rPr>
          <w:rFonts w:cs="Times New Roman"/>
          <w:color w:val="1D2129"/>
          <w:sz w:val="22"/>
          <w:szCs w:val="22"/>
        </w:rPr>
        <w:t xml:space="preserve">. De har i uppdrag att plocka in sälj- och marknadsdata, analysera denna och därefter dra slutsatser och ge riktlinjer för hur våra kunder bör fokusera och investera i olika </w:t>
      </w:r>
      <w:r w:rsidRPr="00DE17D1">
        <w:rPr>
          <w:rFonts w:eastAsia="Times New Roman" w:cs="Times New Roman"/>
          <w:color w:val="000000"/>
          <w:sz w:val="22"/>
          <w:szCs w:val="22"/>
        </w:rPr>
        <w:t xml:space="preserve">länder, kedjor eller enskilda butiker, </w:t>
      </w:r>
      <w:r w:rsidRPr="00DE17D1">
        <w:rPr>
          <w:rFonts w:cs="Times New Roman"/>
          <w:color w:val="1D2129"/>
          <w:sz w:val="22"/>
          <w:szCs w:val="22"/>
        </w:rPr>
        <w:t xml:space="preserve">säger Andreas Broman. </w:t>
      </w:r>
      <w:r w:rsidR="00117139">
        <w:rPr>
          <w:rFonts w:cs="Times New Roman"/>
          <w:color w:val="1D2129"/>
          <w:sz w:val="22"/>
          <w:szCs w:val="22"/>
        </w:rPr>
        <w:br/>
      </w:r>
      <w:bookmarkStart w:id="0" w:name="_GoBack"/>
      <w:bookmarkEnd w:id="0"/>
    </w:p>
    <w:p w14:paraId="15F43201" w14:textId="77777777" w:rsidR="0074457C" w:rsidRPr="00DE17D1" w:rsidRDefault="0074457C" w:rsidP="0074457C">
      <w:pPr>
        <w:rPr>
          <w:rFonts w:cs="Times New Roman"/>
          <w:color w:val="1D2129"/>
          <w:sz w:val="22"/>
          <w:szCs w:val="22"/>
        </w:rPr>
      </w:pPr>
    </w:p>
    <w:p w14:paraId="44780603" w14:textId="230F1DBA" w:rsidR="00E97369" w:rsidRPr="00DE17D1" w:rsidRDefault="00E97369" w:rsidP="0074457C">
      <w:pPr>
        <w:rPr>
          <w:rFonts w:eastAsia="Times New Roman" w:cs="Times New Roman"/>
          <w:color w:val="000000"/>
          <w:sz w:val="22"/>
          <w:szCs w:val="22"/>
        </w:rPr>
      </w:pPr>
      <w:r w:rsidRPr="00DE17D1">
        <w:rPr>
          <w:b/>
          <w:sz w:val="22"/>
          <w:szCs w:val="22"/>
        </w:rPr>
        <w:t>För mer information, kontakta:</w:t>
      </w:r>
    </w:p>
    <w:p w14:paraId="5A76D5BC" w14:textId="539DDB2B" w:rsidR="00E97369" w:rsidRDefault="00E97369" w:rsidP="00E97369">
      <w:pPr>
        <w:pStyle w:val="RUingressmellanrubrikavsndare"/>
        <w:spacing w:line="240" w:lineRule="auto"/>
        <w:rPr>
          <w:rFonts w:asciiTheme="minorHAnsi" w:hAnsiTheme="minorHAnsi"/>
          <w:sz w:val="22"/>
          <w:szCs w:val="22"/>
        </w:rPr>
      </w:pPr>
      <w:r w:rsidRPr="00DE17D1">
        <w:rPr>
          <w:rFonts w:asciiTheme="minorHAnsi" w:hAnsiTheme="minorHAnsi"/>
          <w:sz w:val="22"/>
          <w:szCs w:val="22"/>
        </w:rPr>
        <w:t xml:space="preserve">Andreas Broman, </w:t>
      </w:r>
      <w:hyperlink r:id="rId7" w:history="1">
        <w:r w:rsidRPr="00DE17D1">
          <w:rPr>
            <w:rStyle w:val="Hyperlink"/>
            <w:rFonts w:asciiTheme="minorHAnsi" w:hAnsiTheme="minorHAnsi"/>
            <w:sz w:val="22"/>
            <w:szCs w:val="22"/>
          </w:rPr>
          <w:t>andreas.broman@retailunited.se</w:t>
        </w:r>
      </w:hyperlink>
      <w:r w:rsidRPr="00DE17D1">
        <w:rPr>
          <w:rFonts w:asciiTheme="minorHAnsi" w:hAnsiTheme="minorHAnsi"/>
          <w:sz w:val="22"/>
          <w:szCs w:val="22"/>
        </w:rPr>
        <w:t xml:space="preserve"> eller 072-888 18 66.</w:t>
      </w:r>
    </w:p>
    <w:p w14:paraId="70D2BEF9" w14:textId="77777777" w:rsidR="00117139" w:rsidRDefault="00117139" w:rsidP="00E97369">
      <w:pPr>
        <w:pStyle w:val="RUingressmellanrubrikavsndare"/>
        <w:spacing w:line="240" w:lineRule="auto"/>
        <w:rPr>
          <w:rFonts w:asciiTheme="minorHAnsi" w:hAnsiTheme="minorHAnsi"/>
          <w:sz w:val="22"/>
          <w:szCs w:val="22"/>
        </w:rPr>
      </w:pPr>
    </w:p>
    <w:p w14:paraId="5FF5577B" w14:textId="77777777" w:rsidR="00117139" w:rsidRPr="00DE17D1" w:rsidRDefault="00117139" w:rsidP="00E97369">
      <w:pPr>
        <w:pStyle w:val="RUingressmellanrubrikavsndare"/>
        <w:spacing w:line="240" w:lineRule="auto"/>
        <w:rPr>
          <w:rFonts w:asciiTheme="minorHAnsi" w:hAnsiTheme="minorHAnsi"/>
          <w:sz w:val="22"/>
          <w:szCs w:val="22"/>
        </w:rPr>
      </w:pPr>
    </w:p>
    <w:p w14:paraId="69EDF55C" w14:textId="77777777" w:rsidR="00277AE7" w:rsidRPr="00E97369" w:rsidRDefault="00277AE7" w:rsidP="00E97369">
      <w:pPr>
        <w:pStyle w:val="RUingressmellanrubrikavsndare"/>
        <w:spacing w:line="240" w:lineRule="auto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</w:p>
    <w:p w14:paraId="1BF2784C" w14:textId="3871B983" w:rsidR="004451CC" w:rsidRPr="00F2742B" w:rsidRDefault="00E97369" w:rsidP="00F2742B">
      <w:pPr>
        <w:pStyle w:val="Footer"/>
        <w:rPr>
          <w:rFonts w:ascii="Reunited Normal" w:hAnsi="Reunited Normal"/>
          <w:b/>
          <w:bCs/>
          <w:sz w:val="18"/>
          <w:szCs w:val="18"/>
        </w:rPr>
      </w:pPr>
      <w:proofErr w:type="spellStart"/>
      <w:r w:rsidRPr="00724E36">
        <w:rPr>
          <w:rStyle w:val="Strong"/>
          <w:rFonts w:ascii="Reunited Normal" w:hAnsi="Reunited Normal"/>
          <w:sz w:val="18"/>
          <w:szCs w:val="18"/>
        </w:rPr>
        <w:t>Retail</w:t>
      </w:r>
      <w:proofErr w:type="spellEnd"/>
      <w:r w:rsidR="00436BAA">
        <w:rPr>
          <w:rStyle w:val="Strong"/>
          <w:rFonts w:ascii="Reunited Normal" w:hAnsi="Reunited Normal"/>
          <w:sz w:val="18"/>
          <w:szCs w:val="18"/>
        </w:rPr>
        <w:t xml:space="preserve"> United är en kommunikations</w:t>
      </w:r>
      <w:r w:rsidRPr="00724E36">
        <w:rPr>
          <w:rStyle w:val="Strong"/>
          <w:rFonts w:ascii="Reunited Normal" w:hAnsi="Reunited Normal"/>
          <w:sz w:val="18"/>
          <w:szCs w:val="18"/>
        </w:rPr>
        <w:t xml:space="preserve">byrå inom </w:t>
      </w:r>
      <w:proofErr w:type="spellStart"/>
      <w:r w:rsidR="00436BAA">
        <w:rPr>
          <w:rStyle w:val="Strong"/>
          <w:rFonts w:ascii="Reunited Normal" w:hAnsi="Reunited Normal"/>
          <w:sz w:val="18"/>
          <w:szCs w:val="18"/>
        </w:rPr>
        <w:t>retail</w:t>
      </w:r>
      <w:proofErr w:type="spellEnd"/>
      <w:r w:rsidRPr="00724E36">
        <w:rPr>
          <w:rStyle w:val="Strong"/>
          <w:rFonts w:ascii="Reunited Normal" w:hAnsi="Reunited Normal"/>
          <w:sz w:val="18"/>
          <w:szCs w:val="18"/>
        </w:rPr>
        <w:t xml:space="preserve"> som </w:t>
      </w:r>
      <w:r w:rsidR="00436BAA">
        <w:rPr>
          <w:rStyle w:val="Strong"/>
          <w:rFonts w:ascii="Reunited Normal" w:hAnsi="Reunited Normal"/>
          <w:sz w:val="18"/>
          <w:szCs w:val="18"/>
        </w:rPr>
        <w:t>erbjuder allt från analys och strategi till reklam och aktivering</w:t>
      </w:r>
      <w:r w:rsidRPr="00724E36">
        <w:rPr>
          <w:rStyle w:val="Strong"/>
          <w:rFonts w:ascii="Reunited Normal" w:hAnsi="Reunited Normal"/>
          <w:sz w:val="18"/>
          <w:szCs w:val="18"/>
        </w:rPr>
        <w:t xml:space="preserve"> </w:t>
      </w:r>
      <w:r w:rsidR="00436BAA">
        <w:rPr>
          <w:rStyle w:val="Strong"/>
          <w:rFonts w:ascii="Reunited Normal" w:hAnsi="Reunited Normal"/>
          <w:sz w:val="18"/>
          <w:szCs w:val="18"/>
        </w:rPr>
        <w:t>i butik. Kunder är bland annat</w:t>
      </w:r>
      <w:r w:rsidRPr="00724E36">
        <w:rPr>
          <w:rStyle w:val="Strong"/>
          <w:rFonts w:ascii="Reunited Normal" w:hAnsi="Reunited Normal"/>
          <w:sz w:val="18"/>
          <w:szCs w:val="18"/>
        </w:rPr>
        <w:t xml:space="preserve"> </w:t>
      </w:r>
      <w:r w:rsidR="00CA74EB">
        <w:rPr>
          <w:rStyle w:val="Strong"/>
          <w:rFonts w:ascii="Reunited Normal" w:hAnsi="Reunited Normal"/>
          <w:sz w:val="18"/>
          <w:szCs w:val="18"/>
        </w:rPr>
        <w:t xml:space="preserve">Alcro och Beckers, </w:t>
      </w:r>
      <w:r w:rsidR="00CA74EB" w:rsidRPr="00724E36">
        <w:rPr>
          <w:rStyle w:val="Strong"/>
          <w:rFonts w:ascii="Reunited Normal" w:hAnsi="Reunited Normal"/>
          <w:sz w:val="18"/>
          <w:szCs w:val="18"/>
        </w:rPr>
        <w:t>Fazer</w:t>
      </w:r>
      <w:r w:rsidR="00CA74EB">
        <w:rPr>
          <w:rStyle w:val="Strong"/>
          <w:rFonts w:ascii="Reunited Normal" w:hAnsi="Reunited Normal"/>
          <w:sz w:val="18"/>
          <w:szCs w:val="18"/>
        </w:rPr>
        <w:t xml:space="preserve">, </w:t>
      </w:r>
      <w:proofErr w:type="spellStart"/>
      <w:r w:rsidR="00CA74EB">
        <w:rPr>
          <w:rStyle w:val="Strong"/>
          <w:rFonts w:ascii="Reunited Normal" w:hAnsi="Reunited Normal"/>
          <w:sz w:val="18"/>
          <w:szCs w:val="18"/>
        </w:rPr>
        <w:t>PlayStation</w:t>
      </w:r>
      <w:proofErr w:type="spellEnd"/>
      <w:r w:rsidR="00CA74EB" w:rsidRPr="00724E36">
        <w:rPr>
          <w:rStyle w:val="Strong"/>
          <w:rFonts w:ascii="Reunited Normal" w:hAnsi="Reunited Normal"/>
          <w:sz w:val="18"/>
          <w:szCs w:val="18"/>
        </w:rPr>
        <w:t xml:space="preserve">, Sibylla </w:t>
      </w:r>
      <w:r w:rsidR="00CA74EB">
        <w:rPr>
          <w:rStyle w:val="Strong"/>
          <w:rFonts w:ascii="Reunited Normal" w:hAnsi="Reunited Normal"/>
          <w:sz w:val="18"/>
          <w:szCs w:val="18"/>
        </w:rPr>
        <w:t xml:space="preserve">samt </w:t>
      </w:r>
      <w:r w:rsidR="00CA74EB" w:rsidRPr="00724E36">
        <w:rPr>
          <w:rStyle w:val="Strong"/>
          <w:rFonts w:ascii="Reunited Normal" w:hAnsi="Reunited Normal"/>
          <w:sz w:val="18"/>
          <w:szCs w:val="18"/>
        </w:rPr>
        <w:t>Sony</w:t>
      </w:r>
      <w:r w:rsidRPr="00724E36">
        <w:rPr>
          <w:rStyle w:val="Strong"/>
          <w:rFonts w:ascii="Reunited Normal" w:hAnsi="Reunited Normal"/>
          <w:sz w:val="18"/>
          <w:szCs w:val="18"/>
        </w:rPr>
        <w:t>.</w:t>
      </w:r>
    </w:p>
    <w:sectPr w:rsidR="004451CC" w:rsidRPr="00F2742B" w:rsidSect="00BA20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eunited Bold">
    <w:altName w:val="Times New Roman"/>
    <w:charset w:val="00"/>
    <w:family w:val="auto"/>
    <w:pitch w:val="variable"/>
    <w:sig w:usb0="800000AF" w:usb1="5200005B" w:usb2="1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eunited Normal">
    <w:altName w:val="Calibri"/>
    <w:charset w:val="00"/>
    <w:family w:val="auto"/>
    <w:pitch w:val="variable"/>
    <w:sig w:usb0="800000AF" w:usb1="5200005B" w:usb2="1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4CFA"/>
    <w:multiLevelType w:val="multilevel"/>
    <w:tmpl w:val="ABE2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FF6C23"/>
    <w:multiLevelType w:val="multilevel"/>
    <w:tmpl w:val="ACEC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4E2F7A"/>
    <w:multiLevelType w:val="multilevel"/>
    <w:tmpl w:val="35BE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680DA4"/>
    <w:multiLevelType w:val="multilevel"/>
    <w:tmpl w:val="F7DA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9"/>
    <w:rsid w:val="00036DF6"/>
    <w:rsid w:val="00043AEF"/>
    <w:rsid w:val="000D3A30"/>
    <w:rsid w:val="00117139"/>
    <w:rsid w:val="00166031"/>
    <w:rsid w:val="00192DCB"/>
    <w:rsid w:val="00220D80"/>
    <w:rsid w:val="00236D91"/>
    <w:rsid w:val="00277AE7"/>
    <w:rsid w:val="002A6779"/>
    <w:rsid w:val="002E2ABE"/>
    <w:rsid w:val="002F780E"/>
    <w:rsid w:val="00316D67"/>
    <w:rsid w:val="00332830"/>
    <w:rsid w:val="003D2D33"/>
    <w:rsid w:val="00436BAA"/>
    <w:rsid w:val="004451CC"/>
    <w:rsid w:val="00483E43"/>
    <w:rsid w:val="0049346A"/>
    <w:rsid w:val="00505C67"/>
    <w:rsid w:val="00506B6A"/>
    <w:rsid w:val="00520ABA"/>
    <w:rsid w:val="00530DC4"/>
    <w:rsid w:val="005905B0"/>
    <w:rsid w:val="005B7373"/>
    <w:rsid w:val="006274A9"/>
    <w:rsid w:val="0067292E"/>
    <w:rsid w:val="006B6E20"/>
    <w:rsid w:val="006D449E"/>
    <w:rsid w:val="006F368B"/>
    <w:rsid w:val="00710CE3"/>
    <w:rsid w:val="0074457C"/>
    <w:rsid w:val="00803E4C"/>
    <w:rsid w:val="00823252"/>
    <w:rsid w:val="008E41EA"/>
    <w:rsid w:val="00900C1D"/>
    <w:rsid w:val="00915188"/>
    <w:rsid w:val="009433B2"/>
    <w:rsid w:val="009A2ECF"/>
    <w:rsid w:val="00A018E3"/>
    <w:rsid w:val="00A12ECD"/>
    <w:rsid w:val="00A63AEE"/>
    <w:rsid w:val="00A86103"/>
    <w:rsid w:val="00AE0BB2"/>
    <w:rsid w:val="00AE3903"/>
    <w:rsid w:val="00B15C5C"/>
    <w:rsid w:val="00B9052F"/>
    <w:rsid w:val="00BA2048"/>
    <w:rsid w:val="00BC5D49"/>
    <w:rsid w:val="00C17842"/>
    <w:rsid w:val="00C3369E"/>
    <w:rsid w:val="00C602D5"/>
    <w:rsid w:val="00C94B7D"/>
    <w:rsid w:val="00CA74EB"/>
    <w:rsid w:val="00CF77E0"/>
    <w:rsid w:val="00D40C3D"/>
    <w:rsid w:val="00D85AD5"/>
    <w:rsid w:val="00D9088A"/>
    <w:rsid w:val="00DA2365"/>
    <w:rsid w:val="00DB4957"/>
    <w:rsid w:val="00DD1A55"/>
    <w:rsid w:val="00DE17D1"/>
    <w:rsid w:val="00E155EF"/>
    <w:rsid w:val="00E60D5B"/>
    <w:rsid w:val="00E93D90"/>
    <w:rsid w:val="00E97369"/>
    <w:rsid w:val="00EA1A9A"/>
    <w:rsid w:val="00F2742B"/>
    <w:rsid w:val="00F646A0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0A6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7369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E97369"/>
    <w:rPr>
      <w:lang w:eastAsia="sv-SE"/>
    </w:rPr>
  </w:style>
  <w:style w:type="character" w:styleId="Strong">
    <w:name w:val="Strong"/>
    <w:basedOn w:val="DefaultParagraphFont"/>
    <w:uiPriority w:val="22"/>
    <w:qFormat/>
    <w:rsid w:val="00E97369"/>
    <w:rPr>
      <w:b/>
      <w:bCs/>
    </w:rPr>
  </w:style>
  <w:style w:type="paragraph" w:customStyle="1" w:styleId="RUingressmellanrubrikavsndare">
    <w:name w:val="RU_ingress/mellanrubrik/avsändare"/>
    <w:basedOn w:val="Normal"/>
    <w:qFormat/>
    <w:rsid w:val="00E973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Reunited Bold" w:hAnsi="Reunited Bold" w:cs="MinionPro-Regular"/>
      <w:color w:val="000000"/>
      <w:sz w:val="20"/>
      <w:szCs w:val="20"/>
      <w:lang w:eastAsia="sv-SE"/>
    </w:rPr>
  </w:style>
  <w:style w:type="paragraph" w:customStyle="1" w:styleId="RUbrdtext">
    <w:name w:val="RU_brödtext"/>
    <w:basedOn w:val="Normal"/>
    <w:qFormat/>
    <w:rsid w:val="00E97369"/>
    <w:pPr>
      <w:widowControl w:val="0"/>
      <w:tabs>
        <w:tab w:val="center" w:pos="4816"/>
      </w:tabs>
      <w:autoSpaceDE w:val="0"/>
      <w:autoSpaceDN w:val="0"/>
      <w:adjustRightInd w:val="0"/>
      <w:spacing w:line="288" w:lineRule="auto"/>
      <w:textAlignment w:val="center"/>
    </w:pPr>
    <w:rPr>
      <w:rFonts w:ascii="Reunited Normal" w:hAnsi="Reunited Normal" w:cs="MinionPro-Regular"/>
      <w:color w:val="000000"/>
      <w:sz w:val="20"/>
      <w:szCs w:val="20"/>
      <w:lang w:eastAsia="sv-SE"/>
    </w:rPr>
  </w:style>
  <w:style w:type="character" w:styleId="Hyperlink">
    <w:name w:val="Hyperlink"/>
    <w:basedOn w:val="DefaultParagraphFont"/>
    <w:uiPriority w:val="99"/>
    <w:unhideWhenUsed/>
    <w:rsid w:val="00E973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36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69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018E3"/>
    <w:rPr>
      <w:i/>
      <w:iCs/>
    </w:rPr>
  </w:style>
  <w:style w:type="character" w:customStyle="1" w:styleId="apple-converted-space">
    <w:name w:val="apple-converted-space"/>
    <w:basedOn w:val="DefaultParagraphFont"/>
    <w:rsid w:val="00C3369E"/>
  </w:style>
  <w:style w:type="character" w:styleId="CommentReference">
    <w:name w:val="annotation reference"/>
    <w:basedOn w:val="DefaultParagraphFont"/>
    <w:uiPriority w:val="99"/>
    <w:semiHidden/>
    <w:unhideWhenUsed/>
    <w:rsid w:val="00436B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7369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E97369"/>
    <w:rPr>
      <w:lang w:eastAsia="sv-SE"/>
    </w:rPr>
  </w:style>
  <w:style w:type="character" w:styleId="Strong">
    <w:name w:val="Strong"/>
    <w:basedOn w:val="DefaultParagraphFont"/>
    <w:uiPriority w:val="22"/>
    <w:qFormat/>
    <w:rsid w:val="00E97369"/>
    <w:rPr>
      <w:b/>
      <w:bCs/>
    </w:rPr>
  </w:style>
  <w:style w:type="paragraph" w:customStyle="1" w:styleId="RUingressmellanrubrikavsndare">
    <w:name w:val="RU_ingress/mellanrubrik/avsändare"/>
    <w:basedOn w:val="Normal"/>
    <w:qFormat/>
    <w:rsid w:val="00E973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Reunited Bold" w:hAnsi="Reunited Bold" w:cs="MinionPro-Regular"/>
      <w:color w:val="000000"/>
      <w:sz w:val="20"/>
      <w:szCs w:val="20"/>
      <w:lang w:eastAsia="sv-SE"/>
    </w:rPr>
  </w:style>
  <w:style w:type="paragraph" w:customStyle="1" w:styleId="RUbrdtext">
    <w:name w:val="RU_brödtext"/>
    <w:basedOn w:val="Normal"/>
    <w:qFormat/>
    <w:rsid w:val="00E97369"/>
    <w:pPr>
      <w:widowControl w:val="0"/>
      <w:tabs>
        <w:tab w:val="center" w:pos="4816"/>
      </w:tabs>
      <w:autoSpaceDE w:val="0"/>
      <w:autoSpaceDN w:val="0"/>
      <w:adjustRightInd w:val="0"/>
      <w:spacing w:line="288" w:lineRule="auto"/>
      <w:textAlignment w:val="center"/>
    </w:pPr>
    <w:rPr>
      <w:rFonts w:ascii="Reunited Normal" w:hAnsi="Reunited Normal" w:cs="MinionPro-Regular"/>
      <w:color w:val="000000"/>
      <w:sz w:val="20"/>
      <w:szCs w:val="20"/>
      <w:lang w:eastAsia="sv-SE"/>
    </w:rPr>
  </w:style>
  <w:style w:type="character" w:styleId="Hyperlink">
    <w:name w:val="Hyperlink"/>
    <w:basedOn w:val="DefaultParagraphFont"/>
    <w:uiPriority w:val="99"/>
    <w:unhideWhenUsed/>
    <w:rsid w:val="00E973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36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69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018E3"/>
    <w:rPr>
      <w:i/>
      <w:iCs/>
    </w:rPr>
  </w:style>
  <w:style w:type="character" w:customStyle="1" w:styleId="apple-converted-space">
    <w:name w:val="apple-converted-space"/>
    <w:basedOn w:val="DefaultParagraphFont"/>
    <w:rsid w:val="00C3369E"/>
  </w:style>
  <w:style w:type="character" w:styleId="CommentReference">
    <w:name w:val="annotation reference"/>
    <w:basedOn w:val="DefaultParagraphFont"/>
    <w:uiPriority w:val="99"/>
    <w:semiHidden/>
    <w:unhideWhenUsed/>
    <w:rsid w:val="00436B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ndreas.broman@retailunited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369</Words>
  <Characters>2041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Susanne Krutrök Åfors</cp:lastModifiedBy>
  <cp:revision>7</cp:revision>
  <dcterms:created xsi:type="dcterms:W3CDTF">2018-09-05T13:16:00Z</dcterms:created>
  <dcterms:modified xsi:type="dcterms:W3CDTF">2018-09-10T06:21:00Z</dcterms:modified>
  <cp:category/>
</cp:coreProperties>
</file>