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A1E6" w14:textId="77777777" w:rsidR="000246AF" w:rsidRPr="00457A9A" w:rsidRDefault="000246AF" w:rsidP="006139C5">
      <w:pPr>
        <w:pStyle w:val="Brdtekst"/>
        <w:jc w:val="center"/>
        <w:rPr>
          <w:rFonts w:ascii="Arial" w:hAnsi="Arial" w:cs="Arial"/>
          <w:b/>
          <w:bCs/>
          <w:color w:val="auto"/>
          <w:lang w:val="es-ES_tradnl"/>
        </w:rPr>
      </w:pPr>
      <w:r w:rsidRPr="00457A9A">
        <w:rPr>
          <w:rFonts w:ascii="Arial" w:hAnsi="Arial" w:cs="Arial"/>
          <w:noProof/>
          <w:color w:val="auto"/>
        </w:rPr>
        <w:drawing>
          <wp:inline distT="0" distB="0" distL="0" distR="0" wp14:anchorId="572AD808" wp14:editId="21AE899E">
            <wp:extent cx="2118995" cy="44309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cks.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620" cy="455351"/>
                    </a:xfrm>
                    <a:prstGeom prst="rect">
                      <a:avLst/>
                    </a:prstGeom>
                  </pic:spPr>
                </pic:pic>
              </a:graphicData>
            </a:graphic>
          </wp:inline>
        </w:drawing>
      </w:r>
    </w:p>
    <w:p w14:paraId="5F95E060" w14:textId="77777777" w:rsidR="000246AF" w:rsidRPr="00457A9A" w:rsidRDefault="000246AF" w:rsidP="006139C5">
      <w:pPr>
        <w:pStyle w:val="Brdtekst"/>
        <w:rPr>
          <w:rFonts w:ascii="Arial" w:hAnsi="Arial" w:cs="Arial"/>
          <w:b/>
          <w:bCs/>
          <w:color w:val="auto"/>
          <w:lang w:val="es-ES_tradnl"/>
        </w:rPr>
      </w:pPr>
      <w:bookmarkStart w:id="0" w:name="_GoBack"/>
      <w:bookmarkEnd w:id="0"/>
    </w:p>
    <w:p w14:paraId="13CDAB54" w14:textId="07A72294" w:rsidR="00513800" w:rsidRPr="00B941C6" w:rsidRDefault="009C5253" w:rsidP="007136CA">
      <w:pPr>
        <w:jc w:val="both"/>
        <w:rPr>
          <w:rFonts w:ascii="Arial" w:hAnsi="Arial" w:cs="Arial"/>
          <w:b/>
          <w:sz w:val="28"/>
          <w:lang w:val="nb-NO"/>
        </w:rPr>
      </w:pPr>
      <w:r w:rsidRPr="00B941C6">
        <w:rPr>
          <w:rFonts w:ascii="Arial" w:hAnsi="Arial" w:cs="Arial"/>
          <w:b/>
          <w:lang w:val="nb-NO"/>
        </w:rPr>
        <w:br/>
      </w:r>
      <w:r w:rsidR="0082453A" w:rsidRPr="00B941C6">
        <w:rPr>
          <w:rFonts w:ascii="Arial" w:hAnsi="Arial" w:cs="Arial"/>
          <w:b/>
          <w:sz w:val="28"/>
          <w:lang w:val="nb-NO"/>
        </w:rPr>
        <w:t>PRODUKTINFORMASJON KICKS BEAUTY TREATMENTS</w:t>
      </w:r>
    </w:p>
    <w:p w14:paraId="3BDE14B5" w14:textId="4EA91A9E" w:rsidR="0082453A" w:rsidRPr="0082453A" w:rsidRDefault="0082453A" w:rsidP="007136CA">
      <w:pPr>
        <w:pStyle w:val="Pa2"/>
        <w:spacing w:line="240" w:lineRule="auto"/>
        <w:jc w:val="both"/>
        <w:rPr>
          <w:rStyle w:val="A7"/>
          <w:rFonts w:ascii="Arial" w:hAnsi="Arial" w:cs="Arial"/>
          <w:color w:val="auto"/>
          <w:sz w:val="21"/>
          <w:szCs w:val="21"/>
          <w:lang w:val="nb-NO"/>
        </w:rPr>
      </w:pPr>
      <w:r w:rsidRPr="0082453A">
        <w:rPr>
          <w:rStyle w:val="A7"/>
          <w:rFonts w:ascii="Arial" w:hAnsi="Arial" w:cs="Arial"/>
          <w:color w:val="auto"/>
          <w:sz w:val="21"/>
          <w:szCs w:val="21"/>
          <w:lang w:val="nb-NO"/>
        </w:rPr>
        <w:t>De nye, resultatorienterte hudpleieproduktene f</w:t>
      </w:r>
      <w:r>
        <w:rPr>
          <w:rStyle w:val="A7"/>
          <w:rFonts w:ascii="Arial" w:hAnsi="Arial" w:cs="Arial"/>
          <w:color w:val="auto"/>
          <w:sz w:val="21"/>
          <w:szCs w:val="21"/>
          <w:lang w:val="nb-NO"/>
        </w:rPr>
        <w:t xml:space="preserve">ra KICKS </w:t>
      </w:r>
      <w:proofErr w:type="spellStart"/>
      <w:r>
        <w:rPr>
          <w:rStyle w:val="A7"/>
          <w:rFonts w:ascii="Arial" w:hAnsi="Arial" w:cs="Arial"/>
          <w:color w:val="auto"/>
          <w:sz w:val="21"/>
          <w:szCs w:val="21"/>
          <w:lang w:val="nb-NO"/>
        </w:rPr>
        <w:t>Beauty</w:t>
      </w:r>
      <w:proofErr w:type="spellEnd"/>
      <w:r>
        <w:rPr>
          <w:rStyle w:val="A7"/>
          <w:rFonts w:ascii="Arial" w:hAnsi="Arial" w:cs="Arial"/>
          <w:color w:val="auto"/>
          <w:sz w:val="21"/>
          <w:szCs w:val="21"/>
          <w:lang w:val="nb-NO"/>
        </w:rPr>
        <w:t xml:space="preserve"> bygger på avanserte og grundige sammensetninger av </w:t>
      </w:r>
      <w:r w:rsidR="00B941C6">
        <w:rPr>
          <w:rStyle w:val="A7"/>
          <w:rFonts w:ascii="Arial" w:hAnsi="Arial" w:cs="Arial"/>
          <w:color w:val="auto"/>
          <w:sz w:val="21"/>
          <w:szCs w:val="21"/>
          <w:lang w:val="nb-NO"/>
        </w:rPr>
        <w:t>effektive</w:t>
      </w:r>
      <w:r>
        <w:rPr>
          <w:rStyle w:val="A7"/>
          <w:rFonts w:ascii="Arial" w:hAnsi="Arial" w:cs="Arial"/>
          <w:color w:val="auto"/>
          <w:sz w:val="21"/>
          <w:szCs w:val="21"/>
          <w:lang w:val="nb-NO"/>
        </w:rPr>
        <w:t xml:space="preserve"> ingredienser som skånsomt behandler din hud.</w:t>
      </w:r>
    </w:p>
    <w:p w14:paraId="543270EF" w14:textId="77777777" w:rsidR="00435C9B" w:rsidRPr="00B941C6" w:rsidRDefault="00435C9B" w:rsidP="007136CA">
      <w:pPr>
        <w:jc w:val="both"/>
        <w:rPr>
          <w:rFonts w:ascii="Arial" w:hAnsi="Arial" w:cs="Arial"/>
          <w:b/>
          <w:sz w:val="21"/>
          <w:szCs w:val="21"/>
          <w:lang w:val="nb-NO"/>
        </w:rPr>
      </w:pPr>
    </w:p>
    <w:p w14:paraId="11F6C618" w14:textId="44423296" w:rsidR="00F23240" w:rsidRPr="00B941C6" w:rsidRDefault="00024B2F" w:rsidP="007136CA">
      <w:pPr>
        <w:jc w:val="both"/>
        <w:rPr>
          <w:rFonts w:ascii="Arial" w:hAnsi="Arial" w:cs="Arial"/>
          <w:b/>
          <w:sz w:val="21"/>
          <w:szCs w:val="21"/>
          <w:lang w:val="nb-NO"/>
        </w:rPr>
      </w:pPr>
      <w:r w:rsidRPr="00B941C6">
        <w:rPr>
          <w:rFonts w:ascii="Arial" w:hAnsi="Arial" w:cs="Arial"/>
          <w:b/>
          <w:sz w:val="21"/>
          <w:szCs w:val="21"/>
          <w:lang w:val="nb-NO"/>
        </w:rPr>
        <w:t xml:space="preserve">KICKS BEAUTY </w:t>
      </w:r>
      <w:r w:rsidR="0046069F" w:rsidRPr="00B941C6">
        <w:rPr>
          <w:rFonts w:ascii="Arial" w:hAnsi="Arial" w:cs="Arial"/>
          <w:b/>
          <w:sz w:val="21"/>
          <w:szCs w:val="21"/>
          <w:lang w:val="nb-NO"/>
        </w:rPr>
        <w:t>15% AHA TREATMENT</w:t>
      </w:r>
    </w:p>
    <w:p w14:paraId="2FFABFD9" w14:textId="2F9D7CCB" w:rsidR="0082453A" w:rsidRPr="0082453A" w:rsidRDefault="0082453A" w:rsidP="007136CA">
      <w:pPr>
        <w:jc w:val="both"/>
        <w:rPr>
          <w:rFonts w:ascii="Arial" w:hAnsi="Arial" w:cs="Arial"/>
          <w:sz w:val="21"/>
          <w:szCs w:val="21"/>
          <w:lang w:val="nb-NO"/>
        </w:rPr>
      </w:pPr>
      <w:r w:rsidRPr="0082453A">
        <w:rPr>
          <w:rFonts w:ascii="Arial" w:hAnsi="Arial" w:cs="Arial"/>
          <w:sz w:val="21"/>
          <w:szCs w:val="21"/>
          <w:lang w:val="nb-NO"/>
        </w:rPr>
        <w:t>En kraftfull, eksfolierende gel som polerer huden og fjerner dø</w:t>
      </w:r>
      <w:r>
        <w:rPr>
          <w:rFonts w:ascii="Arial" w:hAnsi="Arial" w:cs="Arial"/>
          <w:sz w:val="21"/>
          <w:szCs w:val="21"/>
          <w:lang w:val="nb-NO"/>
        </w:rPr>
        <w:t>de hudceller. Denne behandlende gelen reduserer også ald</w:t>
      </w:r>
      <w:r w:rsidR="00880569">
        <w:rPr>
          <w:rFonts w:ascii="Arial" w:hAnsi="Arial" w:cs="Arial"/>
          <w:sz w:val="21"/>
          <w:szCs w:val="21"/>
          <w:lang w:val="nb-NO"/>
        </w:rPr>
        <w:t>rings</w:t>
      </w:r>
      <w:r>
        <w:rPr>
          <w:rFonts w:ascii="Arial" w:hAnsi="Arial" w:cs="Arial"/>
          <w:sz w:val="21"/>
          <w:szCs w:val="21"/>
          <w:lang w:val="nb-NO"/>
        </w:rPr>
        <w:t xml:space="preserve">tegn og jevner ut hudtonen. Etter </w:t>
      </w:r>
      <w:r w:rsidR="00B941C6">
        <w:rPr>
          <w:rFonts w:ascii="Arial" w:hAnsi="Arial" w:cs="Arial"/>
          <w:sz w:val="21"/>
          <w:szCs w:val="21"/>
          <w:lang w:val="nb-NO"/>
        </w:rPr>
        <w:t>bruk</w:t>
      </w:r>
      <w:r>
        <w:rPr>
          <w:rFonts w:ascii="Arial" w:hAnsi="Arial" w:cs="Arial"/>
          <w:sz w:val="21"/>
          <w:szCs w:val="21"/>
          <w:lang w:val="nb-NO"/>
        </w:rPr>
        <w:t xml:space="preserve"> får huden ny</w:t>
      </w:r>
      <w:r w:rsidR="00B941C6">
        <w:rPr>
          <w:rFonts w:ascii="Arial" w:hAnsi="Arial" w:cs="Arial"/>
          <w:sz w:val="21"/>
          <w:szCs w:val="21"/>
          <w:lang w:val="nb-NO"/>
        </w:rPr>
        <w:t>tt liv</w:t>
      </w:r>
      <w:r>
        <w:rPr>
          <w:rFonts w:ascii="Arial" w:hAnsi="Arial" w:cs="Arial"/>
          <w:sz w:val="21"/>
          <w:szCs w:val="21"/>
          <w:lang w:val="nb-NO"/>
        </w:rPr>
        <w:t xml:space="preserve"> med strålende glød. </w:t>
      </w:r>
    </w:p>
    <w:p w14:paraId="0FBD1632" w14:textId="77777777" w:rsidR="0046069F" w:rsidRPr="00880569" w:rsidRDefault="0046069F" w:rsidP="007136CA">
      <w:pPr>
        <w:jc w:val="both"/>
        <w:rPr>
          <w:rFonts w:ascii="Arial" w:hAnsi="Arial" w:cs="Arial"/>
          <w:sz w:val="21"/>
          <w:szCs w:val="21"/>
          <w:lang w:val="nb-NO"/>
        </w:rPr>
      </w:pPr>
    </w:p>
    <w:p w14:paraId="08F3780B" w14:textId="6E8B9507" w:rsidR="0046069F" w:rsidRPr="007136CA" w:rsidRDefault="001343DA" w:rsidP="007136CA">
      <w:pPr>
        <w:jc w:val="both"/>
        <w:rPr>
          <w:rFonts w:ascii="Arial" w:hAnsi="Arial" w:cs="Arial"/>
          <w:sz w:val="21"/>
          <w:szCs w:val="21"/>
          <w:lang w:val="nb-NO"/>
        </w:rPr>
      </w:pPr>
      <w:r w:rsidRPr="007136CA">
        <w:rPr>
          <w:rFonts w:ascii="Arial" w:hAnsi="Arial" w:cs="Arial"/>
          <w:sz w:val="21"/>
          <w:szCs w:val="21"/>
          <w:lang w:val="nb-NO"/>
        </w:rPr>
        <w:t xml:space="preserve">Viktige ingredienser: </w:t>
      </w:r>
    </w:p>
    <w:p w14:paraId="19C569B6" w14:textId="39F658F5" w:rsidR="001343DA" w:rsidRPr="001343DA" w:rsidRDefault="0046069F" w:rsidP="007136CA">
      <w:pPr>
        <w:numPr>
          <w:ilvl w:val="0"/>
          <w:numId w:val="35"/>
        </w:numPr>
        <w:jc w:val="both"/>
        <w:rPr>
          <w:rFonts w:ascii="Arial" w:hAnsi="Arial" w:cs="Arial"/>
          <w:sz w:val="21"/>
          <w:szCs w:val="21"/>
          <w:lang w:val="nb-NO"/>
        </w:rPr>
      </w:pPr>
      <w:r w:rsidRPr="001343DA">
        <w:rPr>
          <w:rFonts w:ascii="Arial" w:hAnsi="Arial" w:cs="Arial"/>
          <w:sz w:val="21"/>
          <w:szCs w:val="21"/>
          <w:lang w:val="nb-NO"/>
        </w:rPr>
        <w:t>15 % AHA (</w:t>
      </w:r>
      <w:proofErr w:type="spellStart"/>
      <w:r w:rsidRPr="001343DA">
        <w:rPr>
          <w:rFonts w:ascii="Arial" w:hAnsi="Arial" w:cs="Arial"/>
          <w:sz w:val="21"/>
          <w:szCs w:val="21"/>
          <w:lang w:val="nb-NO"/>
        </w:rPr>
        <w:t>Alfahydroxy</w:t>
      </w:r>
      <w:r w:rsidR="001343DA" w:rsidRPr="001343DA">
        <w:rPr>
          <w:rFonts w:ascii="Arial" w:hAnsi="Arial" w:cs="Arial"/>
          <w:sz w:val="21"/>
          <w:szCs w:val="21"/>
          <w:lang w:val="nb-NO"/>
        </w:rPr>
        <w:t>syre</w:t>
      </w:r>
      <w:proofErr w:type="spellEnd"/>
      <w:r w:rsidRPr="001343DA">
        <w:rPr>
          <w:rFonts w:ascii="Arial" w:hAnsi="Arial" w:cs="Arial"/>
          <w:sz w:val="21"/>
          <w:szCs w:val="21"/>
          <w:lang w:val="nb-NO"/>
        </w:rPr>
        <w:t>): b</w:t>
      </w:r>
      <w:r w:rsidR="001343DA" w:rsidRPr="001343DA">
        <w:rPr>
          <w:rFonts w:ascii="Arial" w:hAnsi="Arial" w:cs="Arial"/>
          <w:sz w:val="21"/>
          <w:szCs w:val="21"/>
          <w:lang w:val="nb-NO"/>
        </w:rPr>
        <w:t>landing av m</w:t>
      </w:r>
      <w:r w:rsidR="001343DA">
        <w:rPr>
          <w:rFonts w:ascii="Arial" w:hAnsi="Arial" w:cs="Arial"/>
          <w:sz w:val="21"/>
          <w:szCs w:val="21"/>
          <w:lang w:val="nb-NO"/>
        </w:rPr>
        <w:t xml:space="preserve">elke-, glykol-, eple- og vinsyre, som </w:t>
      </w:r>
      <w:proofErr w:type="spellStart"/>
      <w:r w:rsidR="001343DA">
        <w:rPr>
          <w:rFonts w:ascii="Arial" w:hAnsi="Arial" w:cs="Arial"/>
          <w:sz w:val="21"/>
          <w:szCs w:val="21"/>
          <w:lang w:val="nb-NO"/>
        </w:rPr>
        <w:t>eksfolierer</w:t>
      </w:r>
      <w:proofErr w:type="spellEnd"/>
      <w:r w:rsidR="001343DA">
        <w:rPr>
          <w:rFonts w:ascii="Arial" w:hAnsi="Arial" w:cs="Arial"/>
          <w:sz w:val="21"/>
          <w:szCs w:val="21"/>
          <w:lang w:val="nb-NO"/>
        </w:rPr>
        <w:t xml:space="preserve"> huden.</w:t>
      </w:r>
    </w:p>
    <w:p w14:paraId="4C6C0C0A" w14:textId="75F946FE" w:rsidR="001343DA" w:rsidRDefault="0046069F" w:rsidP="007136CA">
      <w:pPr>
        <w:numPr>
          <w:ilvl w:val="0"/>
          <w:numId w:val="35"/>
        </w:numPr>
        <w:jc w:val="both"/>
        <w:rPr>
          <w:rFonts w:ascii="Arial" w:hAnsi="Arial" w:cs="Arial"/>
          <w:sz w:val="21"/>
          <w:szCs w:val="21"/>
        </w:rPr>
      </w:pPr>
      <w:r w:rsidRPr="00A579AA">
        <w:rPr>
          <w:rFonts w:ascii="Arial" w:hAnsi="Arial" w:cs="Arial"/>
          <w:sz w:val="21"/>
          <w:szCs w:val="21"/>
        </w:rPr>
        <w:t>5 % PHA (Polyhydroxy</w:t>
      </w:r>
      <w:r w:rsidR="001343DA">
        <w:rPr>
          <w:rFonts w:ascii="Arial" w:hAnsi="Arial" w:cs="Arial"/>
          <w:sz w:val="21"/>
          <w:szCs w:val="21"/>
        </w:rPr>
        <w:t>syre</w:t>
      </w:r>
      <w:r w:rsidRPr="00A579AA">
        <w:rPr>
          <w:rFonts w:ascii="Arial" w:hAnsi="Arial" w:cs="Arial"/>
          <w:sz w:val="21"/>
          <w:szCs w:val="21"/>
        </w:rPr>
        <w:t>)</w:t>
      </w:r>
      <w:r w:rsidR="00877D5A" w:rsidRPr="00A579AA">
        <w:rPr>
          <w:rFonts w:ascii="Arial" w:hAnsi="Arial" w:cs="Arial"/>
          <w:sz w:val="21"/>
          <w:szCs w:val="21"/>
        </w:rPr>
        <w:t>:</w:t>
      </w:r>
      <w:r w:rsidRPr="00A579AA">
        <w:rPr>
          <w:rFonts w:ascii="Arial" w:hAnsi="Arial" w:cs="Arial"/>
          <w:sz w:val="21"/>
          <w:szCs w:val="21"/>
        </w:rPr>
        <w:t xml:space="preserve"> </w:t>
      </w:r>
      <w:r w:rsidR="001343DA">
        <w:rPr>
          <w:rFonts w:ascii="Arial" w:hAnsi="Arial" w:cs="Arial"/>
          <w:sz w:val="21"/>
          <w:szCs w:val="21"/>
        </w:rPr>
        <w:t>eksfolierer huden.</w:t>
      </w:r>
    </w:p>
    <w:p w14:paraId="73696BF6" w14:textId="1BBCAEDB" w:rsidR="001343DA" w:rsidRPr="001343DA" w:rsidRDefault="0046069F" w:rsidP="007136CA">
      <w:pPr>
        <w:numPr>
          <w:ilvl w:val="0"/>
          <w:numId w:val="35"/>
        </w:numPr>
        <w:jc w:val="both"/>
        <w:rPr>
          <w:rFonts w:ascii="Arial" w:hAnsi="Arial" w:cs="Arial"/>
          <w:sz w:val="21"/>
          <w:szCs w:val="21"/>
          <w:lang w:val="nb-NO"/>
        </w:rPr>
      </w:pPr>
      <w:proofErr w:type="spellStart"/>
      <w:r w:rsidRPr="001343DA">
        <w:rPr>
          <w:rFonts w:ascii="Arial" w:hAnsi="Arial" w:cs="Arial"/>
          <w:sz w:val="21"/>
          <w:szCs w:val="21"/>
          <w:lang w:val="nb-NO"/>
        </w:rPr>
        <w:t>Arginine</w:t>
      </w:r>
      <w:proofErr w:type="spellEnd"/>
      <w:r w:rsidRPr="001343DA">
        <w:rPr>
          <w:rFonts w:ascii="Arial" w:hAnsi="Arial" w:cs="Arial"/>
          <w:sz w:val="21"/>
          <w:szCs w:val="21"/>
          <w:lang w:val="nb-NO"/>
        </w:rPr>
        <w:t xml:space="preserve"> &amp; </w:t>
      </w:r>
      <w:proofErr w:type="spellStart"/>
      <w:r w:rsidR="00ED3A3E">
        <w:rPr>
          <w:rFonts w:ascii="Arial" w:hAnsi="Arial" w:cs="Arial"/>
          <w:sz w:val="21"/>
          <w:szCs w:val="21"/>
          <w:lang w:val="nb-NO"/>
        </w:rPr>
        <w:t>A</w:t>
      </w:r>
      <w:r w:rsidRPr="001343DA">
        <w:rPr>
          <w:rFonts w:ascii="Arial" w:hAnsi="Arial" w:cs="Arial"/>
          <w:sz w:val="21"/>
          <w:szCs w:val="21"/>
          <w:lang w:val="nb-NO"/>
        </w:rPr>
        <w:t>llantoin</w:t>
      </w:r>
      <w:proofErr w:type="spellEnd"/>
      <w:r w:rsidRPr="001343DA">
        <w:rPr>
          <w:rFonts w:ascii="Arial" w:hAnsi="Arial" w:cs="Arial"/>
          <w:sz w:val="21"/>
          <w:szCs w:val="21"/>
          <w:lang w:val="nb-NO"/>
        </w:rPr>
        <w:t xml:space="preserve">: </w:t>
      </w:r>
      <w:r w:rsidR="001343DA" w:rsidRPr="001343DA">
        <w:rPr>
          <w:rFonts w:ascii="Arial" w:hAnsi="Arial" w:cs="Arial"/>
          <w:sz w:val="21"/>
          <w:szCs w:val="21"/>
          <w:lang w:val="nb-NO"/>
        </w:rPr>
        <w:t>beroligende ingredienser som forminsker den prikkende følelsen og rødheten som kan opp</w:t>
      </w:r>
      <w:r w:rsidR="001343DA">
        <w:rPr>
          <w:rFonts w:ascii="Arial" w:hAnsi="Arial" w:cs="Arial"/>
          <w:sz w:val="21"/>
          <w:szCs w:val="21"/>
          <w:lang w:val="nb-NO"/>
        </w:rPr>
        <w:t xml:space="preserve">stå ved anvendelse av eksfolierende produkter. </w:t>
      </w:r>
    </w:p>
    <w:p w14:paraId="609711C1" w14:textId="77777777" w:rsidR="0046069F" w:rsidRPr="007136CA" w:rsidRDefault="0046069F" w:rsidP="007136CA">
      <w:pPr>
        <w:ind w:left="720"/>
        <w:jc w:val="both"/>
        <w:rPr>
          <w:rFonts w:ascii="Arial" w:hAnsi="Arial" w:cs="Arial"/>
          <w:sz w:val="21"/>
          <w:szCs w:val="21"/>
          <w:lang w:val="nb-NO"/>
        </w:rPr>
      </w:pPr>
    </w:p>
    <w:p w14:paraId="6CCD197A" w14:textId="33452BEC" w:rsidR="00D30E74" w:rsidRPr="00B941C6" w:rsidRDefault="00D30E74" w:rsidP="007136CA">
      <w:pPr>
        <w:jc w:val="both"/>
        <w:rPr>
          <w:rFonts w:ascii="Arial" w:hAnsi="Arial" w:cs="Arial"/>
          <w:sz w:val="21"/>
          <w:szCs w:val="21"/>
          <w:lang w:val="nb-NO"/>
        </w:rPr>
      </w:pPr>
      <w:r w:rsidRPr="00D30E74">
        <w:rPr>
          <w:rFonts w:ascii="Arial" w:hAnsi="Arial" w:cs="Arial"/>
          <w:b/>
          <w:sz w:val="21"/>
          <w:szCs w:val="21"/>
          <w:lang w:val="nb-NO"/>
        </w:rPr>
        <w:t xml:space="preserve">Viktig for alle elskere av </w:t>
      </w:r>
      <w:proofErr w:type="spellStart"/>
      <w:r w:rsidRPr="00D30E74">
        <w:rPr>
          <w:rFonts w:ascii="Arial" w:hAnsi="Arial" w:cs="Arial"/>
          <w:b/>
          <w:sz w:val="21"/>
          <w:szCs w:val="21"/>
          <w:lang w:val="nb-NO"/>
        </w:rPr>
        <w:t>peeling</w:t>
      </w:r>
      <w:proofErr w:type="spellEnd"/>
      <w:r w:rsidRPr="00D30E74">
        <w:rPr>
          <w:rFonts w:ascii="Arial" w:hAnsi="Arial" w:cs="Arial"/>
          <w:b/>
          <w:sz w:val="21"/>
          <w:szCs w:val="21"/>
          <w:lang w:val="nb-NO"/>
        </w:rPr>
        <w:t xml:space="preserve">: </w:t>
      </w:r>
      <w:proofErr w:type="spellStart"/>
      <w:r>
        <w:rPr>
          <w:rFonts w:ascii="Arial" w:hAnsi="Arial" w:cs="Arial"/>
          <w:sz w:val="21"/>
          <w:szCs w:val="21"/>
          <w:lang w:val="nb-NO"/>
        </w:rPr>
        <w:t>Peeling</w:t>
      </w:r>
      <w:proofErr w:type="spellEnd"/>
      <w:r>
        <w:rPr>
          <w:rFonts w:ascii="Arial" w:hAnsi="Arial" w:cs="Arial"/>
          <w:sz w:val="21"/>
          <w:szCs w:val="21"/>
          <w:lang w:val="nb-NO"/>
        </w:rPr>
        <w:t xml:space="preserve"> gjør huden ekstra sensitiv mot UV-stråling. </w:t>
      </w:r>
      <w:r w:rsidR="00B941C6">
        <w:rPr>
          <w:rFonts w:ascii="Arial" w:hAnsi="Arial" w:cs="Arial"/>
          <w:sz w:val="21"/>
          <w:szCs w:val="21"/>
          <w:lang w:val="nb-NO"/>
        </w:rPr>
        <w:t>Bruk</w:t>
      </w:r>
      <w:r w:rsidRPr="00B941C6">
        <w:rPr>
          <w:rFonts w:ascii="Arial" w:hAnsi="Arial" w:cs="Arial"/>
          <w:sz w:val="21"/>
          <w:szCs w:val="21"/>
          <w:lang w:val="nb-NO"/>
        </w:rPr>
        <w:t xml:space="preserve"> alltid beskyttelse mot solen på dagtid. </w:t>
      </w:r>
    </w:p>
    <w:p w14:paraId="14B7E90B" w14:textId="3EA72BC4" w:rsidR="00D30E74" w:rsidRDefault="00D30E74" w:rsidP="007136CA">
      <w:pPr>
        <w:jc w:val="both"/>
        <w:rPr>
          <w:rFonts w:ascii="Arial" w:hAnsi="Arial" w:cs="Arial"/>
          <w:sz w:val="21"/>
          <w:szCs w:val="21"/>
          <w:lang w:val="nb-NO"/>
        </w:rPr>
      </w:pPr>
      <w:r w:rsidRPr="00D30E74">
        <w:rPr>
          <w:rFonts w:ascii="Arial" w:hAnsi="Arial" w:cs="Arial"/>
          <w:b/>
          <w:sz w:val="21"/>
          <w:szCs w:val="21"/>
          <w:lang w:val="nb-NO"/>
        </w:rPr>
        <w:t xml:space="preserve">For hvem: </w:t>
      </w:r>
      <w:r w:rsidRPr="00D30E74">
        <w:rPr>
          <w:rFonts w:ascii="Arial" w:hAnsi="Arial" w:cs="Arial"/>
          <w:sz w:val="21"/>
          <w:szCs w:val="21"/>
          <w:lang w:val="nb-NO"/>
        </w:rPr>
        <w:t>For deg som vil få ny glød i ansikt</w:t>
      </w:r>
      <w:r>
        <w:rPr>
          <w:rFonts w:ascii="Arial" w:hAnsi="Arial" w:cs="Arial"/>
          <w:sz w:val="21"/>
          <w:szCs w:val="21"/>
          <w:lang w:val="nb-NO"/>
        </w:rPr>
        <w:t>et.</w:t>
      </w:r>
    </w:p>
    <w:p w14:paraId="2E46D0B3" w14:textId="0C2C1FB4" w:rsidR="00D30E74" w:rsidRPr="00B941C6" w:rsidRDefault="00D30E74" w:rsidP="007136CA">
      <w:pPr>
        <w:jc w:val="both"/>
        <w:rPr>
          <w:rFonts w:ascii="Arial" w:hAnsi="Arial" w:cs="Arial"/>
          <w:sz w:val="21"/>
          <w:szCs w:val="21"/>
          <w:lang w:val="nb-NO"/>
        </w:rPr>
      </w:pPr>
      <w:r w:rsidRPr="00B941C6">
        <w:rPr>
          <w:rFonts w:ascii="Arial" w:hAnsi="Arial" w:cs="Arial"/>
          <w:b/>
          <w:sz w:val="21"/>
          <w:szCs w:val="21"/>
          <w:lang w:val="nb-NO"/>
        </w:rPr>
        <w:t xml:space="preserve">Hvor ofte skal den </w:t>
      </w:r>
      <w:r w:rsidR="00B941C6">
        <w:rPr>
          <w:rFonts w:ascii="Arial" w:hAnsi="Arial" w:cs="Arial"/>
          <w:b/>
          <w:sz w:val="21"/>
          <w:szCs w:val="21"/>
          <w:lang w:val="nb-NO"/>
        </w:rPr>
        <w:t>brukes</w:t>
      </w:r>
      <w:r w:rsidRPr="00B941C6">
        <w:rPr>
          <w:rFonts w:ascii="Arial" w:hAnsi="Arial" w:cs="Arial"/>
          <w:b/>
          <w:sz w:val="21"/>
          <w:szCs w:val="21"/>
          <w:lang w:val="nb-NO"/>
        </w:rPr>
        <w:t xml:space="preserve">: </w:t>
      </w:r>
      <w:r w:rsidRPr="00B941C6">
        <w:rPr>
          <w:rFonts w:ascii="Arial" w:hAnsi="Arial" w:cs="Arial"/>
          <w:sz w:val="21"/>
          <w:szCs w:val="21"/>
          <w:lang w:val="nb-NO"/>
        </w:rPr>
        <w:t>1-2 ganger i uken.</w:t>
      </w:r>
    </w:p>
    <w:p w14:paraId="2CBA2C2A" w14:textId="2CC7A23A" w:rsidR="00D30E74" w:rsidRPr="00D30E74" w:rsidRDefault="00D30E74" w:rsidP="007136CA">
      <w:pPr>
        <w:jc w:val="both"/>
        <w:rPr>
          <w:rFonts w:ascii="Arial" w:hAnsi="Arial" w:cs="Arial"/>
          <w:sz w:val="21"/>
          <w:szCs w:val="21"/>
          <w:lang w:val="nb-NO"/>
        </w:rPr>
      </w:pPr>
      <w:r w:rsidRPr="00D30E74">
        <w:rPr>
          <w:rFonts w:ascii="Arial" w:hAnsi="Arial" w:cs="Arial"/>
          <w:b/>
          <w:sz w:val="21"/>
          <w:szCs w:val="21"/>
          <w:lang w:val="nb-NO"/>
        </w:rPr>
        <w:t xml:space="preserve">Hvordan skal den </w:t>
      </w:r>
      <w:r w:rsidR="00B941C6">
        <w:rPr>
          <w:rFonts w:ascii="Arial" w:hAnsi="Arial" w:cs="Arial"/>
          <w:b/>
          <w:sz w:val="21"/>
          <w:szCs w:val="21"/>
          <w:lang w:val="nb-NO"/>
        </w:rPr>
        <w:t>brukes</w:t>
      </w:r>
      <w:r w:rsidRPr="00D30E74">
        <w:rPr>
          <w:rFonts w:ascii="Arial" w:hAnsi="Arial" w:cs="Arial"/>
          <w:b/>
          <w:sz w:val="21"/>
          <w:szCs w:val="21"/>
          <w:lang w:val="nb-NO"/>
        </w:rPr>
        <w:t xml:space="preserve">: </w:t>
      </w:r>
      <w:r w:rsidRPr="00D30E74">
        <w:rPr>
          <w:rFonts w:ascii="Arial" w:hAnsi="Arial" w:cs="Arial"/>
          <w:sz w:val="21"/>
          <w:szCs w:val="21"/>
          <w:lang w:val="nb-NO"/>
        </w:rPr>
        <w:t>Påfør etter</w:t>
      </w:r>
      <w:r>
        <w:rPr>
          <w:rFonts w:ascii="Arial" w:hAnsi="Arial" w:cs="Arial"/>
          <w:sz w:val="21"/>
          <w:szCs w:val="21"/>
          <w:lang w:val="nb-NO"/>
        </w:rPr>
        <w:t xml:space="preserve"> rengjøring på tørr eller fuk</w:t>
      </w:r>
      <w:r w:rsidR="00B941C6">
        <w:rPr>
          <w:rFonts w:ascii="Arial" w:hAnsi="Arial" w:cs="Arial"/>
          <w:sz w:val="21"/>
          <w:szCs w:val="21"/>
          <w:lang w:val="nb-NO"/>
        </w:rPr>
        <w:t>tet</w:t>
      </w:r>
      <w:r>
        <w:rPr>
          <w:rFonts w:ascii="Arial" w:hAnsi="Arial" w:cs="Arial"/>
          <w:sz w:val="21"/>
          <w:szCs w:val="21"/>
          <w:lang w:val="nb-NO"/>
        </w:rPr>
        <w:t xml:space="preserve"> hud, og unngå området rundt øynene. Lett, stikkende følelse er normalt ved påføring. La virke i maks 10 minutter, og skyll så av. Om irritasjon oppstår, vask av produktet med kaldt vann og avslutt </w:t>
      </w:r>
      <w:r w:rsidR="00B941C6">
        <w:rPr>
          <w:rFonts w:ascii="Arial" w:hAnsi="Arial" w:cs="Arial"/>
          <w:sz w:val="21"/>
          <w:szCs w:val="21"/>
          <w:lang w:val="nb-NO"/>
        </w:rPr>
        <w:t>bruken</w:t>
      </w:r>
      <w:r>
        <w:rPr>
          <w:rFonts w:ascii="Arial" w:hAnsi="Arial" w:cs="Arial"/>
          <w:sz w:val="21"/>
          <w:szCs w:val="21"/>
          <w:lang w:val="nb-NO"/>
        </w:rPr>
        <w:t xml:space="preserve"> umiddelbart. </w:t>
      </w:r>
    </w:p>
    <w:p w14:paraId="1DC89743" w14:textId="029BD2F9" w:rsidR="00821A39" w:rsidRPr="00B941C6" w:rsidRDefault="00821A39" w:rsidP="007136CA">
      <w:pPr>
        <w:jc w:val="both"/>
        <w:rPr>
          <w:rFonts w:ascii="Arial" w:hAnsi="Arial" w:cs="Arial"/>
          <w:sz w:val="21"/>
          <w:szCs w:val="21"/>
          <w:lang w:val="nb-NO"/>
        </w:rPr>
      </w:pPr>
    </w:p>
    <w:p w14:paraId="7A3EE480" w14:textId="7F07DC14" w:rsidR="00821A39" w:rsidRPr="00B941C6" w:rsidRDefault="00821A39" w:rsidP="007136CA">
      <w:pPr>
        <w:jc w:val="both"/>
        <w:rPr>
          <w:rFonts w:ascii="Arial" w:hAnsi="Arial" w:cs="Arial"/>
          <w:sz w:val="16"/>
          <w:szCs w:val="16"/>
          <w:lang w:val="nb-NO"/>
        </w:rPr>
      </w:pPr>
      <w:r w:rsidRPr="00B941C6">
        <w:rPr>
          <w:rFonts w:ascii="Arial" w:hAnsi="Arial" w:cs="Arial"/>
          <w:sz w:val="16"/>
          <w:szCs w:val="16"/>
          <w:lang w:val="nb-NO"/>
        </w:rPr>
        <w:t>INGREDIENSER:</w:t>
      </w:r>
      <w:r w:rsidR="00D970DC" w:rsidRPr="00A579AA">
        <w:rPr>
          <w:rFonts w:ascii="Arial" w:hAnsi="Arial" w:cs="Arial"/>
          <w:sz w:val="16"/>
          <w:szCs w:val="16"/>
          <w:lang w:val="it-IT"/>
        </w:rPr>
        <w:t xml:space="preserve"> AQUA, GLYCOLIC ACID, GLYCERIN, GLUCONOLACTONE, SODIUM HYDROXIDE, HYDROXYETHYL ACRYLATE/SODIUM ACRYLOYLDIMETHYL TAURATE COPOLYMER, ARGININE, CITRIC ACID, CITRUS AURANTIUM DULCIS FRUIT EXTRACT, SACCHARUM OFFICINARUM EXTRACT, MALIC ACID, TARTARIC ACID, VACCINIUM MYRTILLUS FRUIT EXTRACT, ACER SACCHARUM SAP EXTRACT, CITRUS LIMON FRUIT EXTRACT, LACTIC ACID, ALLANTOIN, BIOSACCHARIDE GUM-1, PHENOXYETHANOL, PARFUM</w:t>
      </w:r>
    </w:p>
    <w:p w14:paraId="617F1317" w14:textId="77777777" w:rsidR="008F1A55" w:rsidRPr="00B941C6" w:rsidRDefault="008F1A55" w:rsidP="007136CA">
      <w:pPr>
        <w:pStyle w:val="Default"/>
        <w:jc w:val="both"/>
        <w:rPr>
          <w:color w:val="auto"/>
          <w:sz w:val="21"/>
          <w:szCs w:val="21"/>
          <w:lang w:val="nb-NO"/>
        </w:rPr>
      </w:pPr>
    </w:p>
    <w:p w14:paraId="630C4FAA" w14:textId="7CE5368B" w:rsidR="00F23240" w:rsidRPr="00B941C6" w:rsidRDefault="00024B2F" w:rsidP="007136CA">
      <w:pPr>
        <w:jc w:val="both"/>
        <w:rPr>
          <w:rFonts w:ascii="Arial" w:hAnsi="Arial" w:cs="Arial"/>
          <w:b/>
          <w:sz w:val="21"/>
          <w:szCs w:val="21"/>
          <w:lang w:val="nb-NO"/>
        </w:rPr>
      </w:pPr>
      <w:r w:rsidRPr="00B941C6">
        <w:rPr>
          <w:rFonts w:ascii="Arial" w:hAnsi="Arial" w:cs="Arial"/>
          <w:b/>
          <w:sz w:val="21"/>
          <w:szCs w:val="21"/>
          <w:lang w:val="nb-NO"/>
        </w:rPr>
        <w:t xml:space="preserve">KICKS BEAUTY </w:t>
      </w:r>
      <w:r w:rsidR="00877D5A" w:rsidRPr="00B941C6">
        <w:rPr>
          <w:rFonts w:ascii="Arial" w:hAnsi="Arial" w:cs="Arial"/>
          <w:b/>
          <w:sz w:val="21"/>
          <w:szCs w:val="21"/>
          <w:lang w:val="nb-NO"/>
        </w:rPr>
        <w:t>2% BHA TREATMENT</w:t>
      </w:r>
    </w:p>
    <w:p w14:paraId="23BD749B" w14:textId="47E1983F" w:rsidR="00B52BEC" w:rsidRPr="00B52BEC" w:rsidRDefault="00B52BEC" w:rsidP="007136CA">
      <w:pPr>
        <w:jc w:val="both"/>
        <w:rPr>
          <w:rFonts w:ascii="Arial" w:hAnsi="Arial" w:cs="Arial"/>
          <w:sz w:val="21"/>
          <w:szCs w:val="21"/>
          <w:lang w:val="nb-NO"/>
        </w:rPr>
      </w:pPr>
      <w:r w:rsidRPr="00B52BEC">
        <w:rPr>
          <w:rFonts w:ascii="Arial" w:hAnsi="Arial" w:cs="Arial"/>
          <w:sz w:val="21"/>
          <w:szCs w:val="21"/>
          <w:lang w:val="nb-NO"/>
        </w:rPr>
        <w:t>En porerensende, behandlende gel som løser opp urenhet</w:t>
      </w:r>
      <w:r>
        <w:rPr>
          <w:rFonts w:ascii="Arial" w:hAnsi="Arial" w:cs="Arial"/>
          <w:sz w:val="21"/>
          <w:szCs w:val="21"/>
          <w:lang w:val="nb-NO"/>
        </w:rPr>
        <w:t xml:space="preserve">er og minimerer synlige ujevnheter på huden, som kviser og flekker. Inneholder også leire som absorberer talg. Denne behandlingen tørker som et ekstra lag på huden og vaskes lett av. Etter </w:t>
      </w:r>
      <w:r w:rsidR="00B941C6">
        <w:rPr>
          <w:rFonts w:ascii="Arial" w:hAnsi="Arial" w:cs="Arial"/>
          <w:sz w:val="21"/>
          <w:szCs w:val="21"/>
          <w:lang w:val="nb-NO"/>
        </w:rPr>
        <w:t>bruk</w:t>
      </w:r>
      <w:r>
        <w:rPr>
          <w:rFonts w:ascii="Arial" w:hAnsi="Arial" w:cs="Arial"/>
          <w:sz w:val="21"/>
          <w:szCs w:val="21"/>
          <w:lang w:val="nb-NO"/>
        </w:rPr>
        <w:t xml:space="preserve"> oppleves huden som matt. </w:t>
      </w:r>
    </w:p>
    <w:p w14:paraId="409487F9" w14:textId="77777777" w:rsidR="00FA1FD9" w:rsidRPr="00A579AA" w:rsidRDefault="00FA1FD9" w:rsidP="007136CA">
      <w:pPr>
        <w:jc w:val="both"/>
        <w:rPr>
          <w:rFonts w:ascii="Arial" w:hAnsi="Arial" w:cs="Arial"/>
          <w:sz w:val="21"/>
          <w:szCs w:val="21"/>
        </w:rPr>
      </w:pPr>
    </w:p>
    <w:p w14:paraId="6DAD531C" w14:textId="2A973AA9" w:rsidR="00877D5A" w:rsidRPr="00A579AA" w:rsidRDefault="00B52BEC" w:rsidP="007136CA">
      <w:pPr>
        <w:jc w:val="both"/>
        <w:rPr>
          <w:rFonts w:ascii="Arial" w:hAnsi="Arial" w:cs="Arial"/>
          <w:sz w:val="21"/>
          <w:szCs w:val="21"/>
        </w:rPr>
      </w:pPr>
      <w:r>
        <w:rPr>
          <w:rFonts w:ascii="Arial" w:hAnsi="Arial" w:cs="Arial"/>
          <w:sz w:val="21"/>
          <w:szCs w:val="21"/>
        </w:rPr>
        <w:t>Viktige ingredienser:</w:t>
      </w:r>
    </w:p>
    <w:p w14:paraId="3207F571" w14:textId="21EE255C" w:rsidR="00C70F6F" w:rsidRDefault="00877D5A" w:rsidP="007136CA">
      <w:pPr>
        <w:numPr>
          <w:ilvl w:val="0"/>
          <w:numId w:val="36"/>
        </w:numPr>
        <w:jc w:val="both"/>
        <w:rPr>
          <w:rFonts w:ascii="Arial" w:hAnsi="Arial" w:cs="Arial"/>
          <w:sz w:val="21"/>
          <w:szCs w:val="21"/>
          <w:lang w:val="nb-NO"/>
        </w:rPr>
      </w:pPr>
      <w:r w:rsidRPr="00C70F6F">
        <w:rPr>
          <w:rFonts w:ascii="Arial" w:hAnsi="Arial" w:cs="Arial"/>
          <w:sz w:val="21"/>
          <w:szCs w:val="21"/>
          <w:lang w:val="nb-NO"/>
        </w:rPr>
        <w:t xml:space="preserve">2 % </w:t>
      </w:r>
      <w:proofErr w:type="spellStart"/>
      <w:r w:rsidRPr="00C70F6F">
        <w:rPr>
          <w:rFonts w:ascii="Arial" w:hAnsi="Arial" w:cs="Arial"/>
          <w:sz w:val="21"/>
          <w:szCs w:val="21"/>
          <w:lang w:val="nb-NO"/>
        </w:rPr>
        <w:t>BHA</w:t>
      </w:r>
      <w:proofErr w:type="spellEnd"/>
      <w:r w:rsidRPr="00C70F6F">
        <w:rPr>
          <w:rFonts w:ascii="Arial" w:hAnsi="Arial" w:cs="Arial"/>
          <w:sz w:val="21"/>
          <w:szCs w:val="21"/>
          <w:lang w:val="nb-NO"/>
        </w:rPr>
        <w:t xml:space="preserve"> (</w:t>
      </w:r>
      <w:proofErr w:type="spellStart"/>
      <w:r w:rsidRPr="00C70F6F">
        <w:rPr>
          <w:rFonts w:ascii="Arial" w:hAnsi="Arial" w:cs="Arial"/>
          <w:sz w:val="21"/>
          <w:szCs w:val="21"/>
          <w:lang w:val="nb-NO"/>
        </w:rPr>
        <w:t>Betahydroxy</w:t>
      </w:r>
      <w:r w:rsidR="00C70F6F" w:rsidRPr="00C70F6F">
        <w:rPr>
          <w:rFonts w:ascii="Arial" w:hAnsi="Arial" w:cs="Arial"/>
          <w:sz w:val="21"/>
          <w:szCs w:val="21"/>
          <w:lang w:val="nb-NO"/>
        </w:rPr>
        <w:t>syre</w:t>
      </w:r>
      <w:proofErr w:type="spellEnd"/>
      <w:r w:rsidRPr="00C70F6F">
        <w:rPr>
          <w:rFonts w:ascii="Arial" w:hAnsi="Arial" w:cs="Arial"/>
          <w:sz w:val="21"/>
          <w:szCs w:val="21"/>
          <w:lang w:val="nb-NO"/>
        </w:rPr>
        <w:t xml:space="preserve">): </w:t>
      </w:r>
      <w:r w:rsidR="00C70F6F" w:rsidRPr="00C70F6F">
        <w:rPr>
          <w:rFonts w:ascii="Arial" w:hAnsi="Arial" w:cs="Arial"/>
          <w:sz w:val="21"/>
          <w:szCs w:val="21"/>
          <w:lang w:val="nb-NO"/>
        </w:rPr>
        <w:t>salisylsyre som løser opp</w:t>
      </w:r>
      <w:r w:rsidR="00C70F6F">
        <w:rPr>
          <w:rFonts w:ascii="Arial" w:hAnsi="Arial" w:cs="Arial"/>
          <w:sz w:val="21"/>
          <w:szCs w:val="21"/>
          <w:lang w:val="nb-NO"/>
        </w:rPr>
        <w:t xml:space="preserve"> fett inne i porene. Den maksimale tillatte mengden i kosmetiske produkter er 2%, og dette produktet har høyt innhold.</w:t>
      </w:r>
    </w:p>
    <w:p w14:paraId="06978EBC" w14:textId="537EFA50" w:rsidR="00C70F6F" w:rsidRPr="00C70F6F" w:rsidRDefault="00877D5A" w:rsidP="007136CA">
      <w:pPr>
        <w:numPr>
          <w:ilvl w:val="0"/>
          <w:numId w:val="36"/>
        </w:numPr>
        <w:jc w:val="both"/>
        <w:rPr>
          <w:rFonts w:ascii="Arial" w:hAnsi="Arial" w:cs="Arial"/>
          <w:sz w:val="21"/>
          <w:szCs w:val="21"/>
          <w:lang w:val="nb-NO"/>
        </w:rPr>
      </w:pPr>
      <w:r w:rsidRPr="00C70F6F">
        <w:rPr>
          <w:rFonts w:ascii="Arial" w:hAnsi="Arial" w:cs="Arial"/>
          <w:sz w:val="21"/>
          <w:szCs w:val="21"/>
          <w:lang w:val="nb-NO"/>
        </w:rPr>
        <w:t xml:space="preserve">8 % </w:t>
      </w:r>
      <w:r w:rsidR="00C70F6F" w:rsidRPr="00C70F6F">
        <w:rPr>
          <w:rFonts w:ascii="Arial" w:hAnsi="Arial" w:cs="Arial"/>
          <w:sz w:val="21"/>
          <w:szCs w:val="21"/>
          <w:lang w:val="nb-NO"/>
        </w:rPr>
        <w:t>mineralleire</w:t>
      </w:r>
      <w:r w:rsidRPr="00C70F6F">
        <w:rPr>
          <w:rFonts w:ascii="Arial" w:hAnsi="Arial" w:cs="Arial"/>
          <w:sz w:val="21"/>
          <w:szCs w:val="21"/>
          <w:lang w:val="nb-NO"/>
        </w:rPr>
        <w:t xml:space="preserve">: har en fantastisk </w:t>
      </w:r>
      <w:r w:rsidR="00C70F6F" w:rsidRPr="00C70F6F">
        <w:rPr>
          <w:rFonts w:ascii="Arial" w:hAnsi="Arial" w:cs="Arial"/>
          <w:sz w:val="21"/>
          <w:szCs w:val="21"/>
          <w:lang w:val="nb-NO"/>
        </w:rPr>
        <w:t>abso</w:t>
      </w:r>
      <w:r w:rsidR="00C70F6F">
        <w:rPr>
          <w:rFonts w:ascii="Arial" w:hAnsi="Arial" w:cs="Arial"/>
          <w:sz w:val="21"/>
          <w:szCs w:val="21"/>
          <w:lang w:val="nb-NO"/>
        </w:rPr>
        <w:t xml:space="preserve">rberingsevne, og suger til seg talg. </w:t>
      </w:r>
    </w:p>
    <w:p w14:paraId="351E27C3" w14:textId="43A462C0" w:rsidR="00877D5A" w:rsidRPr="00C70F6F" w:rsidRDefault="00877D5A" w:rsidP="007136CA">
      <w:pPr>
        <w:numPr>
          <w:ilvl w:val="0"/>
          <w:numId w:val="36"/>
        </w:numPr>
        <w:jc w:val="both"/>
        <w:rPr>
          <w:rFonts w:ascii="Arial" w:hAnsi="Arial" w:cs="Arial"/>
          <w:sz w:val="21"/>
          <w:szCs w:val="21"/>
          <w:lang w:val="nb-NO"/>
        </w:rPr>
      </w:pPr>
      <w:r w:rsidRPr="00C70F6F">
        <w:rPr>
          <w:rFonts w:ascii="Arial" w:hAnsi="Arial" w:cs="Arial"/>
          <w:sz w:val="21"/>
          <w:szCs w:val="21"/>
          <w:lang w:val="nb-NO"/>
        </w:rPr>
        <w:t xml:space="preserve">20 % </w:t>
      </w:r>
      <w:r w:rsidR="00C70F6F" w:rsidRPr="00C70F6F">
        <w:rPr>
          <w:rFonts w:ascii="Arial" w:hAnsi="Arial" w:cs="Arial"/>
          <w:sz w:val="21"/>
          <w:szCs w:val="21"/>
          <w:lang w:val="nb-NO"/>
        </w:rPr>
        <w:t>økologisk trollhasselvann: trekker sammen p</w:t>
      </w:r>
      <w:r w:rsidR="00C70F6F">
        <w:rPr>
          <w:rFonts w:ascii="Arial" w:hAnsi="Arial" w:cs="Arial"/>
          <w:sz w:val="21"/>
          <w:szCs w:val="21"/>
          <w:lang w:val="nb-NO"/>
        </w:rPr>
        <w:t>orene.</w:t>
      </w:r>
    </w:p>
    <w:p w14:paraId="6CDC859A" w14:textId="77777777" w:rsidR="00877D5A" w:rsidRPr="00B941C6" w:rsidRDefault="00877D5A" w:rsidP="007136CA">
      <w:pPr>
        <w:jc w:val="both"/>
        <w:rPr>
          <w:rFonts w:ascii="Arial" w:hAnsi="Arial" w:cs="Arial"/>
          <w:sz w:val="21"/>
          <w:szCs w:val="21"/>
          <w:lang w:val="nb-NO"/>
        </w:rPr>
      </w:pPr>
    </w:p>
    <w:p w14:paraId="3D80A4F1" w14:textId="4957655A" w:rsidR="00C70F6F" w:rsidRDefault="00C70F6F" w:rsidP="007136CA">
      <w:pPr>
        <w:jc w:val="both"/>
        <w:rPr>
          <w:rFonts w:ascii="Arial" w:hAnsi="Arial" w:cs="Arial"/>
          <w:sz w:val="21"/>
          <w:szCs w:val="21"/>
          <w:lang w:val="nb-NO"/>
        </w:rPr>
      </w:pPr>
      <w:r w:rsidRPr="00C70F6F">
        <w:rPr>
          <w:rFonts w:ascii="Arial" w:hAnsi="Arial" w:cs="Arial"/>
          <w:b/>
          <w:sz w:val="21"/>
          <w:szCs w:val="21"/>
          <w:lang w:val="nb-NO"/>
        </w:rPr>
        <w:t>Viktig for alle elskere a</w:t>
      </w:r>
      <w:r>
        <w:rPr>
          <w:rFonts w:ascii="Arial" w:hAnsi="Arial" w:cs="Arial"/>
          <w:b/>
          <w:sz w:val="21"/>
          <w:szCs w:val="21"/>
          <w:lang w:val="nb-NO"/>
        </w:rPr>
        <w:t xml:space="preserve">v </w:t>
      </w:r>
      <w:proofErr w:type="spellStart"/>
      <w:r>
        <w:rPr>
          <w:rFonts w:ascii="Arial" w:hAnsi="Arial" w:cs="Arial"/>
          <w:b/>
          <w:sz w:val="21"/>
          <w:szCs w:val="21"/>
          <w:lang w:val="nb-NO"/>
        </w:rPr>
        <w:t>peeling</w:t>
      </w:r>
      <w:proofErr w:type="spellEnd"/>
      <w:r>
        <w:rPr>
          <w:rFonts w:ascii="Arial" w:hAnsi="Arial" w:cs="Arial"/>
          <w:b/>
          <w:sz w:val="21"/>
          <w:szCs w:val="21"/>
          <w:lang w:val="nb-NO"/>
        </w:rPr>
        <w:t xml:space="preserve">: </w:t>
      </w:r>
      <w:proofErr w:type="spellStart"/>
      <w:r>
        <w:rPr>
          <w:rFonts w:ascii="Arial" w:hAnsi="Arial" w:cs="Arial"/>
          <w:sz w:val="21"/>
          <w:szCs w:val="21"/>
          <w:lang w:val="nb-NO"/>
        </w:rPr>
        <w:t>Peeling</w:t>
      </w:r>
      <w:proofErr w:type="spellEnd"/>
      <w:r>
        <w:rPr>
          <w:rFonts w:ascii="Arial" w:hAnsi="Arial" w:cs="Arial"/>
          <w:sz w:val="21"/>
          <w:szCs w:val="21"/>
          <w:lang w:val="nb-NO"/>
        </w:rPr>
        <w:t xml:space="preserve"> gjør huden ekstra sensitiv mot UV-stråling. Anvend alltid beskyttelse mot solen på dagtid. </w:t>
      </w:r>
    </w:p>
    <w:p w14:paraId="38D8007E" w14:textId="1D36FB4B" w:rsidR="00C70F6F" w:rsidRDefault="00C70F6F" w:rsidP="007136CA">
      <w:pPr>
        <w:jc w:val="both"/>
        <w:rPr>
          <w:rFonts w:ascii="Arial" w:hAnsi="Arial" w:cs="Arial"/>
          <w:sz w:val="21"/>
          <w:szCs w:val="21"/>
          <w:lang w:val="nb-NO"/>
        </w:rPr>
      </w:pPr>
      <w:r>
        <w:rPr>
          <w:rFonts w:ascii="Arial" w:hAnsi="Arial" w:cs="Arial"/>
          <w:b/>
          <w:sz w:val="21"/>
          <w:szCs w:val="21"/>
          <w:lang w:val="nb-NO"/>
        </w:rPr>
        <w:t xml:space="preserve">For hvem: </w:t>
      </w:r>
      <w:r>
        <w:rPr>
          <w:rFonts w:ascii="Arial" w:hAnsi="Arial" w:cs="Arial"/>
          <w:sz w:val="21"/>
          <w:szCs w:val="21"/>
          <w:lang w:val="nb-NO"/>
        </w:rPr>
        <w:t xml:space="preserve">For deg som har litt problemhud, eller vil minimere synligheten av ujevnheter som kviser eller flekker. </w:t>
      </w:r>
    </w:p>
    <w:p w14:paraId="61532B09" w14:textId="66A854E9" w:rsidR="00C70F6F" w:rsidRPr="00B941C6" w:rsidRDefault="00C70F6F" w:rsidP="007136CA">
      <w:pPr>
        <w:jc w:val="both"/>
        <w:rPr>
          <w:rFonts w:ascii="Arial" w:hAnsi="Arial" w:cs="Arial"/>
          <w:sz w:val="21"/>
          <w:szCs w:val="21"/>
          <w:lang w:val="nb-NO"/>
        </w:rPr>
      </w:pPr>
      <w:r w:rsidRPr="00B941C6">
        <w:rPr>
          <w:rFonts w:ascii="Arial" w:hAnsi="Arial" w:cs="Arial"/>
          <w:b/>
          <w:sz w:val="21"/>
          <w:szCs w:val="21"/>
          <w:lang w:val="nb-NO"/>
        </w:rPr>
        <w:t xml:space="preserve">Hvor ofte skal den </w:t>
      </w:r>
      <w:r w:rsidR="00B941C6">
        <w:rPr>
          <w:rFonts w:ascii="Arial" w:hAnsi="Arial" w:cs="Arial"/>
          <w:b/>
          <w:sz w:val="21"/>
          <w:szCs w:val="21"/>
          <w:lang w:val="nb-NO"/>
        </w:rPr>
        <w:t>brukes</w:t>
      </w:r>
      <w:r w:rsidRPr="00B941C6">
        <w:rPr>
          <w:rFonts w:ascii="Arial" w:hAnsi="Arial" w:cs="Arial"/>
          <w:b/>
          <w:sz w:val="21"/>
          <w:szCs w:val="21"/>
          <w:lang w:val="nb-NO"/>
        </w:rPr>
        <w:t xml:space="preserve">: </w:t>
      </w:r>
      <w:r w:rsidRPr="00B941C6">
        <w:rPr>
          <w:rFonts w:ascii="Arial" w:hAnsi="Arial" w:cs="Arial"/>
          <w:sz w:val="21"/>
          <w:szCs w:val="21"/>
          <w:lang w:val="nb-NO"/>
        </w:rPr>
        <w:t xml:space="preserve">1-2 ganger om uken. </w:t>
      </w:r>
    </w:p>
    <w:p w14:paraId="4312A92B" w14:textId="750F29CF" w:rsidR="00C70F6F" w:rsidRPr="00C70F6F" w:rsidRDefault="00C70F6F" w:rsidP="007136CA">
      <w:pPr>
        <w:jc w:val="both"/>
        <w:rPr>
          <w:rFonts w:ascii="Arial" w:hAnsi="Arial" w:cs="Arial"/>
          <w:sz w:val="21"/>
          <w:szCs w:val="21"/>
          <w:lang w:val="nb-NO"/>
        </w:rPr>
      </w:pPr>
      <w:r w:rsidRPr="00C70F6F">
        <w:rPr>
          <w:rFonts w:ascii="Arial" w:hAnsi="Arial" w:cs="Arial"/>
          <w:b/>
          <w:sz w:val="21"/>
          <w:szCs w:val="21"/>
          <w:lang w:val="nb-NO"/>
        </w:rPr>
        <w:t xml:space="preserve">Hvordan skal den </w:t>
      </w:r>
      <w:r w:rsidR="00B941C6">
        <w:rPr>
          <w:rFonts w:ascii="Arial" w:hAnsi="Arial" w:cs="Arial"/>
          <w:b/>
          <w:sz w:val="21"/>
          <w:szCs w:val="21"/>
          <w:lang w:val="nb-NO"/>
        </w:rPr>
        <w:t>brukes</w:t>
      </w:r>
      <w:r w:rsidRPr="00C70F6F">
        <w:rPr>
          <w:rFonts w:ascii="Arial" w:hAnsi="Arial" w:cs="Arial"/>
          <w:b/>
          <w:sz w:val="21"/>
          <w:szCs w:val="21"/>
          <w:lang w:val="nb-NO"/>
        </w:rPr>
        <w:t xml:space="preserve">: </w:t>
      </w:r>
      <w:r w:rsidRPr="00C70F6F">
        <w:rPr>
          <w:rFonts w:ascii="Arial" w:hAnsi="Arial" w:cs="Arial"/>
          <w:sz w:val="21"/>
          <w:szCs w:val="21"/>
          <w:lang w:val="nb-NO"/>
        </w:rPr>
        <w:t>Påfør etter</w:t>
      </w:r>
      <w:r>
        <w:rPr>
          <w:rFonts w:ascii="Arial" w:hAnsi="Arial" w:cs="Arial"/>
          <w:sz w:val="21"/>
          <w:szCs w:val="21"/>
          <w:lang w:val="nb-NO"/>
        </w:rPr>
        <w:t xml:space="preserve"> rengjøring på tørr hud, og unngå området rundt øynene. </w:t>
      </w:r>
      <w:r w:rsidRPr="00C70F6F">
        <w:rPr>
          <w:rFonts w:ascii="Arial" w:hAnsi="Arial" w:cs="Arial"/>
          <w:sz w:val="21"/>
          <w:szCs w:val="21"/>
          <w:lang w:val="nb-NO"/>
        </w:rPr>
        <w:t>La virke i maks 10 minutter og skyll så av. Om irritasjon oppstår, vask produktet av med kaldt vann o</w:t>
      </w:r>
      <w:r>
        <w:rPr>
          <w:rFonts w:ascii="Arial" w:hAnsi="Arial" w:cs="Arial"/>
          <w:sz w:val="21"/>
          <w:szCs w:val="21"/>
          <w:lang w:val="nb-NO"/>
        </w:rPr>
        <w:t xml:space="preserve">g avslutt </w:t>
      </w:r>
      <w:r w:rsidR="00B941C6">
        <w:rPr>
          <w:rFonts w:ascii="Arial" w:hAnsi="Arial" w:cs="Arial"/>
          <w:sz w:val="21"/>
          <w:szCs w:val="21"/>
          <w:lang w:val="nb-NO"/>
        </w:rPr>
        <w:t>bruken</w:t>
      </w:r>
      <w:r>
        <w:rPr>
          <w:rFonts w:ascii="Arial" w:hAnsi="Arial" w:cs="Arial"/>
          <w:sz w:val="21"/>
          <w:szCs w:val="21"/>
          <w:lang w:val="nb-NO"/>
        </w:rPr>
        <w:t xml:space="preserve"> av produktet umiddelbart. </w:t>
      </w:r>
    </w:p>
    <w:p w14:paraId="1222AB34" w14:textId="570EA588" w:rsidR="00821A39" w:rsidRPr="00B941C6" w:rsidRDefault="00821A39" w:rsidP="007136CA">
      <w:pPr>
        <w:jc w:val="both"/>
        <w:rPr>
          <w:rFonts w:ascii="Arial" w:hAnsi="Arial" w:cs="Arial"/>
          <w:sz w:val="21"/>
          <w:szCs w:val="21"/>
          <w:lang w:val="nb-NO"/>
        </w:rPr>
      </w:pPr>
    </w:p>
    <w:p w14:paraId="67F142B9" w14:textId="2E281679" w:rsidR="00821A39" w:rsidRPr="00B941C6" w:rsidRDefault="00821A39" w:rsidP="007136CA">
      <w:pPr>
        <w:jc w:val="both"/>
        <w:rPr>
          <w:rFonts w:ascii="Arial" w:hAnsi="Arial" w:cs="Arial"/>
          <w:sz w:val="16"/>
          <w:szCs w:val="16"/>
          <w:lang w:val="nb-NO"/>
        </w:rPr>
      </w:pPr>
      <w:r w:rsidRPr="00B941C6">
        <w:rPr>
          <w:rFonts w:ascii="Arial" w:hAnsi="Arial" w:cs="Arial"/>
          <w:color w:val="000000"/>
          <w:sz w:val="16"/>
          <w:szCs w:val="16"/>
          <w:lang w:val="nb-NO"/>
        </w:rPr>
        <w:t>INGREDIENSER:</w:t>
      </w:r>
      <w:r w:rsidR="00DB0D96" w:rsidRPr="00A579AA">
        <w:rPr>
          <w:sz w:val="16"/>
          <w:szCs w:val="16"/>
          <w:lang w:val="it-IT"/>
        </w:rPr>
        <w:t xml:space="preserve"> AQUA, HAMAMELIS VIRGINIANA WATER</w:t>
      </w:r>
      <w:r w:rsidR="00DB0D96" w:rsidRPr="00A579AA">
        <w:rPr>
          <w:rFonts w:ascii="Calibri" w:hAnsi="Calibri" w:cs="Calibri"/>
          <w:sz w:val="16"/>
          <w:szCs w:val="16"/>
          <w:lang w:val="it-IT"/>
        </w:rPr>
        <w:t xml:space="preserve">, </w:t>
      </w:r>
      <w:r w:rsidR="00DB0D96" w:rsidRPr="00A579AA">
        <w:rPr>
          <w:sz w:val="16"/>
          <w:szCs w:val="16"/>
          <w:lang w:val="it-IT"/>
        </w:rPr>
        <w:t>BUTYLENE GLYCOL</w:t>
      </w:r>
      <w:r w:rsidR="00DB0D96" w:rsidRPr="00A579AA">
        <w:rPr>
          <w:rFonts w:ascii="Calibri" w:hAnsi="Calibri" w:cs="Calibri"/>
          <w:sz w:val="16"/>
          <w:szCs w:val="16"/>
          <w:lang w:val="it-IT"/>
        </w:rPr>
        <w:t xml:space="preserve">, </w:t>
      </w:r>
      <w:r w:rsidR="00DB0D96" w:rsidRPr="00A579AA">
        <w:rPr>
          <w:sz w:val="16"/>
          <w:szCs w:val="16"/>
          <w:lang w:val="it-IT"/>
        </w:rPr>
        <w:t>DIATOMACEOUS EARTH</w:t>
      </w:r>
      <w:r w:rsidR="00DB0D96" w:rsidRPr="00A579AA">
        <w:rPr>
          <w:rFonts w:ascii="Calibri" w:hAnsi="Calibri" w:cs="Calibri"/>
          <w:sz w:val="16"/>
          <w:szCs w:val="16"/>
          <w:lang w:val="it-IT"/>
        </w:rPr>
        <w:t xml:space="preserve">, </w:t>
      </w:r>
      <w:r w:rsidR="00DB0D96" w:rsidRPr="00A579AA">
        <w:rPr>
          <w:sz w:val="16"/>
          <w:szCs w:val="16"/>
          <w:lang w:val="it-IT"/>
        </w:rPr>
        <w:t>METHYLPROPANEDIOL</w:t>
      </w:r>
      <w:r w:rsidR="00DB0D96" w:rsidRPr="00A579AA">
        <w:rPr>
          <w:rFonts w:ascii="Calibri" w:hAnsi="Calibri" w:cs="Calibri"/>
          <w:sz w:val="16"/>
          <w:szCs w:val="16"/>
          <w:lang w:val="it-IT"/>
        </w:rPr>
        <w:t xml:space="preserve">, </w:t>
      </w:r>
      <w:r w:rsidR="00DB0D96" w:rsidRPr="00A579AA">
        <w:rPr>
          <w:sz w:val="16"/>
          <w:szCs w:val="16"/>
          <w:lang w:val="it-IT"/>
        </w:rPr>
        <w:t>DI-C12-13 ALKYL MALATE</w:t>
      </w:r>
      <w:r w:rsidR="00DB0D96" w:rsidRPr="00A579AA">
        <w:rPr>
          <w:rFonts w:ascii="Calibri" w:hAnsi="Calibri" w:cs="Calibri"/>
          <w:sz w:val="16"/>
          <w:szCs w:val="16"/>
          <w:lang w:val="it-IT"/>
        </w:rPr>
        <w:t xml:space="preserve">, </w:t>
      </w:r>
      <w:r w:rsidR="00DB0D96" w:rsidRPr="00A579AA">
        <w:rPr>
          <w:sz w:val="16"/>
          <w:szCs w:val="16"/>
          <w:lang w:val="it-IT"/>
        </w:rPr>
        <w:t>HYDROXYETHYL ACRYLATE/SODIUM ACRYLOYLDIMETHYL TAURATE COPOLYMER</w:t>
      </w:r>
      <w:r w:rsidR="00DB0D96" w:rsidRPr="00A579AA">
        <w:rPr>
          <w:rFonts w:ascii="Calibri" w:hAnsi="Calibri" w:cs="Calibri"/>
          <w:sz w:val="16"/>
          <w:szCs w:val="16"/>
          <w:lang w:val="it-IT"/>
        </w:rPr>
        <w:t xml:space="preserve">, </w:t>
      </w:r>
      <w:r w:rsidR="00DB0D96" w:rsidRPr="00A579AA">
        <w:rPr>
          <w:sz w:val="16"/>
          <w:szCs w:val="16"/>
          <w:lang w:val="it-IT"/>
        </w:rPr>
        <w:t>SALICYLIC ACID</w:t>
      </w:r>
      <w:r w:rsidR="00DB0D96" w:rsidRPr="00A579AA">
        <w:rPr>
          <w:rFonts w:ascii="Calibri" w:hAnsi="Calibri" w:cs="Calibri"/>
          <w:sz w:val="16"/>
          <w:szCs w:val="16"/>
          <w:lang w:val="it-IT"/>
        </w:rPr>
        <w:t xml:space="preserve">, </w:t>
      </w:r>
      <w:r w:rsidR="00DB0D96" w:rsidRPr="00A579AA">
        <w:rPr>
          <w:sz w:val="16"/>
          <w:szCs w:val="16"/>
          <w:lang w:val="it-IT"/>
        </w:rPr>
        <w:t>POLYSORBATE 20</w:t>
      </w:r>
      <w:r w:rsidR="00DB0D96" w:rsidRPr="00A579AA">
        <w:rPr>
          <w:rFonts w:ascii="Calibri" w:hAnsi="Calibri" w:cs="Calibri"/>
          <w:sz w:val="16"/>
          <w:szCs w:val="16"/>
          <w:lang w:val="it-IT"/>
        </w:rPr>
        <w:t xml:space="preserve">, </w:t>
      </w:r>
      <w:r w:rsidR="00DB0D96" w:rsidRPr="00A579AA">
        <w:rPr>
          <w:sz w:val="16"/>
          <w:szCs w:val="16"/>
          <w:lang w:val="it-IT"/>
        </w:rPr>
        <w:t>PROPANEDIOL, XANTHAN GUM, SODIUM HYDROXIDE, BENZYL ALCOHOL, DISODIUM EDTA, DEHYDROACETIC ACID, PARFUM</w:t>
      </w:r>
    </w:p>
    <w:p w14:paraId="7907D795" w14:textId="77777777" w:rsidR="0010412D" w:rsidRPr="00B941C6" w:rsidRDefault="0010412D" w:rsidP="007136CA">
      <w:pPr>
        <w:jc w:val="both"/>
        <w:rPr>
          <w:rFonts w:ascii="Arial" w:hAnsi="Arial" w:cs="Arial"/>
          <w:sz w:val="21"/>
          <w:szCs w:val="21"/>
          <w:lang w:val="nb-NO"/>
        </w:rPr>
      </w:pPr>
    </w:p>
    <w:p w14:paraId="318BDF9E" w14:textId="77777777" w:rsidR="00B941C6" w:rsidRDefault="00B941C6" w:rsidP="007136CA">
      <w:pPr>
        <w:jc w:val="both"/>
        <w:rPr>
          <w:rFonts w:ascii="Arial" w:hAnsi="Arial" w:cs="Arial"/>
          <w:b/>
          <w:sz w:val="21"/>
          <w:szCs w:val="21"/>
          <w:lang w:val="en-US"/>
        </w:rPr>
      </w:pPr>
    </w:p>
    <w:p w14:paraId="7B0762BD" w14:textId="61C3D9EA" w:rsidR="00776B97" w:rsidRPr="00A579AA" w:rsidRDefault="00024B2F" w:rsidP="007136CA">
      <w:pPr>
        <w:jc w:val="both"/>
        <w:rPr>
          <w:rFonts w:ascii="Arial" w:hAnsi="Arial" w:cs="Arial"/>
          <w:b/>
          <w:sz w:val="21"/>
          <w:szCs w:val="21"/>
          <w:lang w:val="en-US"/>
        </w:rPr>
      </w:pPr>
      <w:r w:rsidRPr="00A579AA">
        <w:rPr>
          <w:rFonts w:ascii="Arial" w:hAnsi="Arial" w:cs="Arial"/>
          <w:b/>
          <w:sz w:val="21"/>
          <w:szCs w:val="21"/>
          <w:lang w:val="en-US"/>
        </w:rPr>
        <w:t xml:space="preserve">KICKS BEAUTY </w:t>
      </w:r>
      <w:r w:rsidR="00877D5A" w:rsidRPr="00A579AA">
        <w:rPr>
          <w:rFonts w:ascii="Arial" w:hAnsi="Arial" w:cs="Arial"/>
          <w:b/>
          <w:sz w:val="21"/>
          <w:szCs w:val="21"/>
          <w:lang w:val="en-US"/>
        </w:rPr>
        <w:t>RE-TEXTURIZING NIACINAMIDE TREATMENT</w:t>
      </w:r>
    </w:p>
    <w:p w14:paraId="7E80C640" w14:textId="3E0958D0" w:rsidR="00573489" w:rsidRPr="00573489" w:rsidRDefault="00573489" w:rsidP="007136CA">
      <w:pPr>
        <w:jc w:val="both"/>
        <w:rPr>
          <w:rFonts w:ascii="Arial" w:hAnsi="Arial" w:cs="Arial"/>
          <w:sz w:val="21"/>
          <w:szCs w:val="21"/>
          <w:lang w:val="nb-NO"/>
        </w:rPr>
      </w:pPr>
      <w:r w:rsidRPr="00573489">
        <w:rPr>
          <w:rFonts w:ascii="Arial" w:hAnsi="Arial" w:cs="Arial"/>
          <w:sz w:val="21"/>
          <w:szCs w:val="21"/>
          <w:lang w:val="nb-NO"/>
        </w:rPr>
        <w:t xml:space="preserve">Lett og </w:t>
      </w:r>
      <w:proofErr w:type="spellStart"/>
      <w:r w:rsidRPr="00573489">
        <w:rPr>
          <w:rFonts w:ascii="Arial" w:hAnsi="Arial" w:cs="Arial"/>
          <w:sz w:val="21"/>
          <w:szCs w:val="21"/>
          <w:lang w:val="nb-NO"/>
        </w:rPr>
        <w:t>fresh</w:t>
      </w:r>
      <w:proofErr w:type="spellEnd"/>
      <w:r w:rsidRPr="00573489">
        <w:rPr>
          <w:rFonts w:ascii="Arial" w:hAnsi="Arial" w:cs="Arial"/>
          <w:sz w:val="21"/>
          <w:szCs w:val="21"/>
          <w:lang w:val="nb-NO"/>
        </w:rPr>
        <w:t xml:space="preserve"> </w:t>
      </w:r>
      <w:proofErr w:type="spellStart"/>
      <w:r w:rsidRPr="00573489">
        <w:rPr>
          <w:rFonts w:ascii="Arial" w:hAnsi="Arial" w:cs="Arial"/>
          <w:sz w:val="21"/>
          <w:szCs w:val="21"/>
          <w:lang w:val="nb-NO"/>
        </w:rPr>
        <w:t>gelkrem</w:t>
      </w:r>
      <w:proofErr w:type="spellEnd"/>
      <w:r w:rsidRPr="00573489">
        <w:rPr>
          <w:rFonts w:ascii="Arial" w:hAnsi="Arial" w:cs="Arial"/>
          <w:sz w:val="21"/>
          <w:szCs w:val="21"/>
          <w:lang w:val="nb-NO"/>
        </w:rPr>
        <w:t xml:space="preserve"> s</w:t>
      </w:r>
      <w:r>
        <w:rPr>
          <w:rFonts w:ascii="Arial" w:hAnsi="Arial" w:cs="Arial"/>
          <w:sz w:val="21"/>
          <w:szCs w:val="21"/>
          <w:lang w:val="nb-NO"/>
        </w:rPr>
        <w:t>om umiddelbart forvandles til en herlig og rik krem når de</w:t>
      </w:r>
      <w:r w:rsidR="007E07AC">
        <w:rPr>
          <w:rFonts w:ascii="Arial" w:hAnsi="Arial" w:cs="Arial"/>
          <w:sz w:val="21"/>
          <w:szCs w:val="21"/>
          <w:lang w:val="nb-NO"/>
        </w:rPr>
        <w:t>n</w:t>
      </w:r>
      <w:r>
        <w:rPr>
          <w:rFonts w:ascii="Arial" w:hAnsi="Arial" w:cs="Arial"/>
          <w:sz w:val="21"/>
          <w:szCs w:val="21"/>
          <w:lang w:val="nb-NO"/>
        </w:rPr>
        <w:t xml:space="preserve"> påføres ansiktet. Gjennom natten gjenopprettes hudens ungdommelige spenst og følelse takket være følgende ingredienser:</w:t>
      </w:r>
    </w:p>
    <w:p w14:paraId="08F43588" w14:textId="53BC65FC" w:rsidR="00115904" w:rsidRPr="00115904" w:rsidRDefault="00877D5A" w:rsidP="007136CA">
      <w:pPr>
        <w:numPr>
          <w:ilvl w:val="1"/>
          <w:numId w:val="37"/>
        </w:numPr>
        <w:jc w:val="both"/>
        <w:rPr>
          <w:rFonts w:ascii="Arial" w:hAnsi="Arial" w:cs="Arial"/>
          <w:sz w:val="21"/>
          <w:szCs w:val="21"/>
          <w:lang w:val="nb-NO"/>
        </w:rPr>
      </w:pPr>
      <w:r w:rsidRPr="00573489">
        <w:rPr>
          <w:rFonts w:ascii="Arial" w:hAnsi="Arial" w:cs="Arial"/>
          <w:sz w:val="21"/>
          <w:szCs w:val="21"/>
          <w:lang w:val="nb-NO"/>
        </w:rPr>
        <w:t xml:space="preserve">7 % Niacinamid: </w:t>
      </w:r>
      <w:r w:rsidR="00573489" w:rsidRPr="00573489">
        <w:rPr>
          <w:rFonts w:ascii="Arial" w:hAnsi="Arial" w:cs="Arial"/>
          <w:sz w:val="21"/>
          <w:szCs w:val="21"/>
          <w:lang w:val="nb-NO"/>
        </w:rPr>
        <w:t>jevner ut hudtonen, ø</w:t>
      </w:r>
      <w:r w:rsidR="00573489">
        <w:rPr>
          <w:rFonts w:ascii="Arial" w:hAnsi="Arial" w:cs="Arial"/>
          <w:sz w:val="21"/>
          <w:szCs w:val="21"/>
          <w:lang w:val="nb-NO"/>
        </w:rPr>
        <w:t>ker hudens elastisitet, og</w:t>
      </w:r>
      <w:r w:rsidR="00115904">
        <w:rPr>
          <w:rFonts w:ascii="Arial" w:hAnsi="Arial" w:cs="Arial"/>
          <w:sz w:val="21"/>
          <w:szCs w:val="21"/>
          <w:lang w:val="nb-NO"/>
        </w:rPr>
        <w:t xml:space="preserve"> reduserer fine linjer. Utover dette styrker den hudens barrierefunksjon. </w:t>
      </w:r>
    </w:p>
    <w:p w14:paraId="3456AEF3" w14:textId="4638F794" w:rsidR="00115904" w:rsidRPr="00115904" w:rsidRDefault="00877D5A" w:rsidP="007136CA">
      <w:pPr>
        <w:numPr>
          <w:ilvl w:val="1"/>
          <w:numId w:val="37"/>
        </w:numPr>
        <w:jc w:val="both"/>
        <w:rPr>
          <w:rFonts w:ascii="Arial" w:hAnsi="Arial" w:cs="Arial"/>
          <w:sz w:val="21"/>
          <w:szCs w:val="21"/>
          <w:lang w:val="nb-NO"/>
        </w:rPr>
      </w:pPr>
      <w:r w:rsidRPr="00115904">
        <w:rPr>
          <w:rFonts w:ascii="Arial" w:hAnsi="Arial" w:cs="Arial"/>
          <w:sz w:val="21"/>
          <w:szCs w:val="21"/>
          <w:lang w:val="nb-NO"/>
        </w:rPr>
        <w:t xml:space="preserve">3 % C-vitamin: </w:t>
      </w:r>
      <w:r w:rsidR="00115904" w:rsidRPr="00115904">
        <w:rPr>
          <w:rFonts w:ascii="Arial" w:hAnsi="Arial" w:cs="Arial"/>
          <w:sz w:val="21"/>
          <w:szCs w:val="21"/>
          <w:lang w:val="nb-NO"/>
        </w:rPr>
        <w:t xml:space="preserve">virker </w:t>
      </w:r>
      <w:r w:rsidR="00B941C6">
        <w:rPr>
          <w:rFonts w:ascii="Arial" w:hAnsi="Arial" w:cs="Arial"/>
          <w:sz w:val="21"/>
          <w:szCs w:val="21"/>
          <w:lang w:val="nb-NO"/>
        </w:rPr>
        <w:t>lysnende</w:t>
      </w:r>
      <w:r w:rsidR="00115904">
        <w:rPr>
          <w:rFonts w:ascii="Arial" w:hAnsi="Arial" w:cs="Arial"/>
          <w:sz w:val="21"/>
          <w:szCs w:val="21"/>
          <w:lang w:val="nb-NO"/>
        </w:rPr>
        <w:t xml:space="preserve"> og livner opp huden. Minsker synligheten av pigmenteringer.</w:t>
      </w:r>
    </w:p>
    <w:p w14:paraId="07E4E618" w14:textId="50D0E656" w:rsidR="00877D5A" w:rsidRPr="00115904" w:rsidRDefault="00877D5A" w:rsidP="007136CA">
      <w:pPr>
        <w:numPr>
          <w:ilvl w:val="1"/>
          <w:numId w:val="37"/>
        </w:numPr>
        <w:jc w:val="both"/>
        <w:rPr>
          <w:rFonts w:ascii="Arial" w:hAnsi="Arial" w:cs="Arial"/>
          <w:sz w:val="21"/>
          <w:szCs w:val="21"/>
        </w:rPr>
      </w:pPr>
      <w:bookmarkStart w:id="1" w:name="_Hlk361214"/>
      <w:r w:rsidRPr="00A579AA">
        <w:rPr>
          <w:rFonts w:ascii="Arial" w:hAnsi="Arial" w:cs="Arial"/>
          <w:sz w:val="21"/>
          <w:szCs w:val="21"/>
        </w:rPr>
        <w:t>1 % E-vitamin</w:t>
      </w:r>
      <w:r w:rsidR="00C1460F" w:rsidRPr="00A579AA">
        <w:rPr>
          <w:rFonts w:ascii="Arial" w:hAnsi="Arial" w:cs="Arial"/>
          <w:sz w:val="21"/>
          <w:szCs w:val="21"/>
        </w:rPr>
        <w:t xml:space="preserve">: </w:t>
      </w:r>
      <w:r w:rsidR="00115904">
        <w:rPr>
          <w:rFonts w:ascii="Arial" w:hAnsi="Arial" w:cs="Arial"/>
          <w:sz w:val="21"/>
          <w:szCs w:val="21"/>
        </w:rPr>
        <w:t>beskytter huden mot antioksidanter.</w:t>
      </w:r>
    </w:p>
    <w:bookmarkEnd w:id="1"/>
    <w:p w14:paraId="192F823D" w14:textId="24D864B0" w:rsidR="00115904" w:rsidRPr="00115904" w:rsidRDefault="00115904" w:rsidP="007136CA">
      <w:pPr>
        <w:numPr>
          <w:ilvl w:val="1"/>
          <w:numId w:val="37"/>
        </w:numPr>
        <w:jc w:val="both"/>
        <w:rPr>
          <w:rFonts w:ascii="Arial" w:hAnsi="Arial" w:cs="Arial"/>
          <w:sz w:val="21"/>
          <w:szCs w:val="21"/>
          <w:lang w:val="nb-NO"/>
        </w:rPr>
      </w:pPr>
      <w:r w:rsidRPr="00115904">
        <w:rPr>
          <w:rFonts w:ascii="Arial" w:hAnsi="Arial" w:cs="Arial"/>
          <w:sz w:val="21"/>
          <w:szCs w:val="21"/>
          <w:lang w:val="nb-NO"/>
        </w:rPr>
        <w:t xml:space="preserve">Fermentert ekstrakt fra </w:t>
      </w:r>
      <w:proofErr w:type="spellStart"/>
      <w:r w:rsidRPr="00115904">
        <w:rPr>
          <w:rFonts w:ascii="Arial" w:hAnsi="Arial" w:cs="Arial"/>
          <w:sz w:val="21"/>
          <w:szCs w:val="21"/>
          <w:lang w:val="nb-NO"/>
        </w:rPr>
        <w:t>Reishi</w:t>
      </w:r>
      <w:proofErr w:type="spellEnd"/>
      <w:r w:rsidR="000A7F06">
        <w:rPr>
          <w:rFonts w:ascii="Arial" w:hAnsi="Arial" w:cs="Arial"/>
          <w:sz w:val="21"/>
          <w:szCs w:val="21"/>
          <w:lang w:val="nb-NO"/>
        </w:rPr>
        <w:t>-sopp</w:t>
      </w:r>
      <w:r w:rsidRPr="00115904">
        <w:rPr>
          <w:rFonts w:ascii="Arial" w:hAnsi="Arial" w:cs="Arial"/>
          <w:sz w:val="21"/>
          <w:szCs w:val="21"/>
          <w:lang w:val="nb-NO"/>
        </w:rPr>
        <w:t xml:space="preserve">: </w:t>
      </w:r>
      <w:r>
        <w:rPr>
          <w:rFonts w:ascii="Arial" w:hAnsi="Arial" w:cs="Arial"/>
          <w:sz w:val="21"/>
          <w:szCs w:val="21"/>
          <w:lang w:val="nb-NO"/>
        </w:rPr>
        <w:t>forminsker synligheten av arr.</w:t>
      </w:r>
    </w:p>
    <w:p w14:paraId="21E0F138" w14:textId="77777777" w:rsidR="00115904" w:rsidRPr="000A7F06" w:rsidRDefault="00115904" w:rsidP="007136CA">
      <w:pPr>
        <w:jc w:val="both"/>
        <w:rPr>
          <w:rFonts w:ascii="Arial" w:hAnsi="Arial" w:cs="Arial"/>
          <w:sz w:val="21"/>
          <w:szCs w:val="21"/>
          <w:lang w:val="nb-NO"/>
        </w:rPr>
      </w:pPr>
    </w:p>
    <w:p w14:paraId="0225906A" w14:textId="0C62E602" w:rsidR="00877D5A" w:rsidRPr="00B941C6" w:rsidRDefault="00115904" w:rsidP="007136CA">
      <w:pPr>
        <w:jc w:val="both"/>
        <w:rPr>
          <w:rFonts w:ascii="Arial" w:hAnsi="Arial" w:cs="Arial"/>
          <w:sz w:val="21"/>
          <w:szCs w:val="21"/>
          <w:lang w:val="nb-NO"/>
        </w:rPr>
      </w:pPr>
      <w:r w:rsidRPr="00B941C6">
        <w:rPr>
          <w:rFonts w:ascii="Arial" w:hAnsi="Arial" w:cs="Arial"/>
          <w:b/>
          <w:sz w:val="21"/>
          <w:szCs w:val="21"/>
          <w:lang w:val="nb-NO"/>
        </w:rPr>
        <w:t xml:space="preserve">Hvor ofte skal den </w:t>
      </w:r>
      <w:r w:rsidR="00B941C6">
        <w:rPr>
          <w:rFonts w:ascii="Arial" w:hAnsi="Arial" w:cs="Arial"/>
          <w:b/>
          <w:sz w:val="21"/>
          <w:szCs w:val="21"/>
          <w:lang w:val="nb-NO"/>
        </w:rPr>
        <w:t>brukes</w:t>
      </w:r>
      <w:r w:rsidRPr="00B941C6">
        <w:rPr>
          <w:rFonts w:ascii="Arial" w:hAnsi="Arial" w:cs="Arial"/>
          <w:b/>
          <w:sz w:val="21"/>
          <w:szCs w:val="21"/>
          <w:lang w:val="nb-NO"/>
        </w:rPr>
        <w:t xml:space="preserve">: </w:t>
      </w:r>
      <w:r w:rsidR="00877D5A" w:rsidRPr="00B941C6">
        <w:rPr>
          <w:rFonts w:ascii="Arial" w:hAnsi="Arial" w:cs="Arial"/>
          <w:sz w:val="21"/>
          <w:szCs w:val="21"/>
          <w:lang w:val="nb-NO"/>
        </w:rPr>
        <w:t>1</w:t>
      </w:r>
      <w:r w:rsidR="00FA1FD9" w:rsidRPr="00B941C6">
        <w:rPr>
          <w:rFonts w:ascii="Arial" w:hAnsi="Arial" w:cs="Arial"/>
          <w:sz w:val="21"/>
          <w:szCs w:val="21"/>
          <w:lang w:val="nb-NO"/>
        </w:rPr>
        <w:t>–</w:t>
      </w:r>
      <w:r w:rsidR="00877D5A" w:rsidRPr="00B941C6">
        <w:rPr>
          <w:rFonts w:ascii="Arial" w:hAnsi="Arial" w:cs="Arial"/>
          <w:sz w:val="21"/>
          <w:szCs w:val="21"/>
          <w:lang w:val="nb-NO"/>
        </w:rPr>
        <w:t xml:space="preserve">2 </w:t>
      </w:r>
      <w:r w:rsidRPr="00B941C6">
        <w:rPr>
          <w:rFonts w:ascii="Arial" w:hAnsi="Arial" w:cs="Arial"/>
          <w:sz w:val="21"/>
          <w:szCs w:val="21"/>
          <w:lang w:val="nb-NO"/>
        </w:rPr>
        <w:t>ganger om uken.</w:t>
      </w:r>
      <w:r w:rsidR="00877D5A" w:rsidRPr="00B941C6">
        <w:rPr>
          <w:rFonts w:ascii="Arial" w:hAnsi="Arial" w:cs="Arial"/>
          <w:sz w:val="21"/>
          <w:szCs w:val="21"/>
          <w:lang w:val="nb-NO"/>
        </w:rPr>
        <w:t xml:space="preserve"> </w:t>
      </w:r>
    </w:p>
    <w:p w14:paraId="1DD57058" w14:textId="67C8ECDD" w:rsidR="00115904" w:rsidRPr="00115904" w:rsidRDefault="00115904" w:rsidP="007136CA">
      <w:pPr>
        <w:jc w:val="both"/>
        <w:rPr>
          <w:rFonts w:ascii="Arial" w:hAnsi="Arial" w:cs="Arial"/>
          <w:sz w:val="21"/>
          <w:szCs w:val="21"/>
          <w:lang w:val="nb-NO"/>
        </w:rPr>
      </w:pPr>
      <w:r w:rsidRPr="00B941C6">
        <w:rPr>
          <w:rFonts w:ascii="Arial" w:hAnsi="Arial" w:cs="Arial"/>
          <w:b/>
          <w:sz w:val="21"/>
          <w:szCs w:val="21"/>
          <w:lang w:val="nb-NO"/>
        </w:rPr>
        <w:t xml:space="preserve">Hvordan skal den </w:t>
      </w:r>
      <w:r w:rsidR="00B941C6">
        <w:rPr>
          <w:rFonts w:ascii="Arial" w:hAnsi="Arial" w:cs="Arial"/>
          <w:b/>
          <w:sz w:val="21"/>
          <w:szCs w:val="21"/>
          <w:lang w:val="nb-NO"/>
        </w:rPr>
        <w:t>brukes</w:t>
      </w:r>
      <w:r w:rsidRPr="00B941C6">
        <w:rPr>
          <w:rFonts w:ascii="Arial" w:hAnsi="Arial" w:cs="Arial"/>
          <w:b/>
          <w:sz w:val="21"/>
          <w:szCs w:val="21"/>
          <w:lang w:val="nb-NO"/>
        </w:rPr>
        <w:t xml:space="preserve">: </w:t>
      </w:r>
      <w:r w:rsidRPr="00B941C6">
        <w:rPr>
          <w:rFonts w:ascii="Arial" w:hAnsi="Arial" w:cs="Arial"/>
          <w:sz w:val="21"/>
          <w:szCs w:val="21"/>
          <w:lang w:val="nb-NO"/>
        </w:rPr>
        <w:t xml:space="preserve">Erstatt din nattkrem med denne masken, og vask den av </w:t>
      </w:r>
      <w:r w:rsidR="00B941C6">
        <w:rPr>
          <w:rFonts w:ascii="Arial" w:hAnsi="Arial" w:cs="Arial"/>
          <w:sz w:val="21"/>
          <w:szCs w:val="21"/>
          <w:lang w:val="nb-NO"/>
        </w:rPr>
        <w:t>neste morgen</w:t>
      </w:r>
      <w:r w:rsidRPr="00B941C6">
        <w:rPr>
          <w:rFonts w:ascii="Arial" w:hAnsi="Arial" w:cs="Arial"/>
          <w:sz w:val="21"/>
          <w:szCs w:val="21"/>
          <w:lang w:val="nb-NO"/>
        </w:rPr>
        <w:t xml:space="preserve">. </w:t>
      </w:r>
      <w:r w:rsidRPr="00115904">
        <w:rPr>
          <w:rFonts w:ascii="Arial" w:hAnsi="Arial" w:cs="Arial"/>
          <w:sz w:val="21"/>
          <w:szCs w:val="21"/>
          <w:lang w:val="nb-NO"/>
        </w:rPr>
        <w:t>Anvend alltid beskyttelse mot solen på dagtid, da produktet har høy</w:t>
      </w:r>
      <w:r>
        <w:rPr>
          <w:rFonts w:ascii="Arial" w:hAnsi="Arial" w:cs="Arial"/>
          <w:sz w:val="21"/>
          <w:szCs w:val="21"/>
          <w:lang w:val="nb-NO"/>
        </w:rPr>
        <w:t xml:space="preserve">t innhold av Niacinamid. </w:t>
      </w:r>
    </w:p>
    <w:p w14:paraId="2B41813D" w14:textId="0B07D90E" w:rsidR="00821A39" w:rsidRPr="00115904" w:rsidRDefault="00821A39" w:rsidP="007136CA">
      <w:pPr>
        <w:jc w:val="both"/>
        <w:rPr>
          <w:rFonts w:ascii="Arial" w:hAnsi="Arial" w:cs="Arial"/>
          <w:sz w:val="22"/>
          <w:szCs w:val="22"/>
          <w:lang w:val="nb-NO"/>
        </w:rPr>
      </w:pPr>
    </w:p>
    <w:p w14:paraId="6105867D" w14:textId="60F1BFEC" w:rsidR="00C33683" w:rsidRPr="00A579AA" w:rsidRDefault="00821A39" w:rsidP="007136CA">
      <w:pPr>
        <w:jc w:val="both"/>
        <w:rPr>
          <w:sz w:val="16"/>
          <w:szCs w:val="16"/>
          <w:lang w:val="it-IT"/>
        </w:rPr>
      </w:pPr>
      <w:r w:rsidRPr="00B941C6">
        <w:rPr>
          <w:rFonts w:ascii="Arial" w:hAnsi="Arial" w:cs="Arial"/>
          <w:sz w:val="16"/>
          <w:szCs w:val="16"/>
          <w:lang w:val="nb-NO"/>
        </w:rPr>
        <w:t>INGREDIENSER:</w:t>
      </w:r>
      <w:r w:rsidR="00C33683" w:rsidRPr="00A579AA">
        <w:rPr>
          <w:sz w:val="16"/>
          <w:szCs w:val="16"/>
          <w:lang w:val="it-IT"/>
        </w:rPr>
        <w:t xml:space="preserve"> AQUA, NIACINAMIDE, DISTARCH PHOSPHATE, C15-19 ALKANE, HYDROXYETHYL ACRYLATE/SODIUM ACRYLOYLDIMETHYL TAURATE COPOLYMER, ISONONYL ISONONANOATE, SODIUM ASCORBYL PHOSPHATE, GLYCERIN, PROPANEDIOL, TOCOPHERYL ACETATE, METHYLPROPANEDIOL, SQUALANE, BIOSACCHARIDE GUM-1, GANODERMA LUCIDUM EXTRACT, CAPRYLYL GLYCOL, ETHYLHEXYLGLYCERIN, POLYSORBATE 60, 1,2-HEXANEDIOL, XANTHAN GUM, CITRIC ACID, DISODIUM EDTA, </w:t>
      </w:r>
    </w:p>
    <w:p w14:paraId="471EA409" w14:textId="2C054340" w:rsidR="00821A39" w:rsidRPr="00A579AA" w:rsidRDefault="00C33683" w:rsidP="007136CA">
      <w:pPr>
        <w:jc w:val="both"/>
        <w:rPr>
          <w:rFonts w:ascii="Arial" w:hAnsi="Arial" w:cs="Arial"/>
          <w:sz w:val="16"/>
          <w:szCs w:val="16"/>
          <w:lang w:val="en-US"/>
        </w:rPr>
      </w:pPr>
      <w:r w:rsidRPr="00A579AA">
        <w:rPr>
          <w:sz w:val="16"/>
          <w:szCs w:val="16"/>
          <w:lang w:val="en-US"/>
        </w:rPr>
        <w:t>PHENOXYETHANOL, PARFUM</w:t>
      </w:r>
    </w:p>
    <w:p w14:paraId="30129D1B" w14:textId="5521E488" w:rsidR="00877D5A" w:rsidRPr="00A579AA" w:rsidRDefault="00877D5A" w:rsidP="007136CA">
      <w:pPr>
        <w:jc w:val="both"/>
        <w:rPr>
          <w:rFonts w:ascii="Arial" w:hAnsi="Arial" w:cs="Arial"/>
          <w:sz w:val="21"/>
          <w:szCs w:val="21"/>
          <w:lang w:val="en-US"/>
        </w:rPr>
      </w:pPr>
    </w:p>
    <w:p w14:paraId="6563E2F8" w14:textId="4DCF6D62" w:rsidR="00F23240" w:rsidRPr="00A579AA" w:rsidRDefault="00024B2F" w:rsidP="007136CA">
      <w:pPr>
        <w:jc w:val="both"/>
        <w:rPr>
          <w:rFonts w:ascii="Arial" w:hAnsi="Arial" w:cs="Arial"/>
          <w:b/>
          <w:sz w:val="21"/>
          <w:szCs w:val="21"/>
          <w:lang w:val="en-US"/>
        </w:rPr>
      </w:pPr>
      <w:r w:rsidRPr="00A579AA">
        <w:rPr>
          <w:rFonts w:ascii="Arial" w:hAnsi="Arial" w:cs="Arial"/>
          <w:b/>
          <w:sz w:val="21"/>
          <w:szCs w:val="21"/>
          <w:lang w:val="en-US"/>
        </w:rPr>
        <w:t xml:space="preserve">KICKS BEAUTY </w:t>
      </w:r>
      <w:r w:rsidR="00C1460F" w:rsidRPr="00A579AA">
        <w:rPr>
          <w:rFonts w:ascii="Arial" w:hAnsi="Arial" w:cs="Arial"/>
          <w:b/>
          <w:sz w:val="21"/>
          <w:szCs w:val="21"/>
          <w:lang w:val="en-US"/>
        </w:rPr>
        <w:t>ULTRA-PLUMPING HYALURONIC ACID TREATMENT</w:t>
      </w:r>
    </w:p>
    <w:p w14:paraId="1AA0894D" w14:textId="28567D00" w:rsidR="009F063F" w:rsidRDefault="009F063F" w:rsidP="007136CA">
      <w:pPr>
        <w:jc w:val="both"/>
        <w:rPr>
          <w:rFonts w:ascii="Arial" w:hAnsi="Arial" w:cs="Arial"/>
          <w:sz w:val="21"/>
          <w:szCs w:val="21"/>
          <w:lang w:val="nb-NO"/>
        </w:rPr>
      </w:pPr>
      <w:r w:rsidRPr="009F063F">
        <w:rPr>
          <w:rFonts w:ascii="Arial" w:hAnsi="Arial" w:cs="Arial"/>
          <w:sz w:val="21"/>
          <w:szCs w:val="21"/>
          <w:lang w:val="nb-NO"/>
        </w:rPr>
        <w:t>En klar gel som gjen</w:t>
      </w:r>
      <w:r>
        <w:rPr>
          <w:rFonts w:ascii="Arial" w:hAnsi="Arial" w:cs="Arial"/>
          <w:sz w:val="21"/>
          <w:szCs w:val="21"/>
          <w:lang w:val="nb-NO"/>
        </w:rPr>
        <w:t>oppretter hudens fuktbalanse gjennom alle lagene og fyller ut huden. Den har en innovativ «minnetekstur», hvilket innebærer at gelen returnerer til sin opprinnelige form etter berøring. Inneholder en balansert cocktail av:</w:t>
      </w:r>
    </w:p>
    <w:p w14:paraId="1AC72C93" w14:textId="2B5DFD11" w:rsidR="009F063F" w:rsidRDefault="00C1460F" w:rsidP="007136CA">
      <w:pPr>
        <w:numPr>
          <w:ilvl w:val="1"/>
          <w:numId w:val="38"/>
        </w:numPr>
        <w:jc w:val="both"/>
        <w:rPr>
          <w:rFonts w:ascii="Arial" w:hAnsi="Arial" w:cs="Arial"/>
          <w:sz w:val="21"/>
          <w:szCs w:val="21"/>
          <w:lang w:val="nb-NO"/>
        </w:rPr>
      </w:pPr>
      <w:r w:rsidRPr="009F063F">
        <w:rPr>
          <w:rFonts w:ascii="Arial" w:hAnsi="Arial" w:cs="Arial"/>
          <w:sz w:val="21"/>
          <w:szCs w:val="21"/>
          <w:lang w:val="nb-NO"/>
        </w:rPr>
        <w:t xml:space="preserve">4 </w:t>
      </w:r>
      <w:r w:rsidR="009F063F" w:rsidRPr="009F063F">
        <w:rPr>
          <w:rFonts w:ascii="Arial" w:hAnsi="Arial" w:cs="Arial"/>
          <w:sz w:val="21"/>
          <w:szCs w:val="21"/>
          <w:lang w:val="nb-NO"/>
        </w:rPr>
        <w:t>ulike typer hyal</w:t>
      </w:r>
      <w:r w:rsidR="009F063F">
        <w:rPr>
          <w:rFonts w:ascii="Arial" w:hAnsi="Arial" w:cs="Arial"/>
          <w:sz w:val="21"/>
          <w:szCs w:val="21"/>
          <w:lang w:val="nb-NO"/>
        </w:rPr>
        <w:t>u</w:t>
      </w:r>
      <w:r w:rsidR="009F063F" w:rsidRPr="009F063F">
        <w:rPr>
          <w:rFonts w:ascii="Arial" w:hAnsi="Arial" w:cs="Arial"/>
          <w:sz w:val="21"/>
          <w:szCs w:val="21"/>
          <w:lang w:val="nb-NO"/>
        </w:rPr>
        <w:t xml:space="preserve">ronsyre </w:t>
      </w:r>
      <w:r w:rsidR="009516A1">
        <w:rPr>
          <w:rFonts w:ascii="Arial" w:hAnsi="Arial" w:cs="Arial"/>
          <w:sz w:val="21"/>
          <w:szCs w:val="21"/>
          <w:lang w:val="nb-NO"/>
        </w:rPr>
        <w:t>i varierende mengde</w:t>
      </w:r>
      <w:r w:rsidR="009F063F">
        <w:rPr>
          <w:rFonts w:ascii="Arial" w:hAnsi="Arial" w:cs="Arial"/>
          <w:sz w:val="21"/>
          <w:szCs w:val="21"/>
          <w:lang w:val="nb-NO"/>
        </w:rPr>
        <w:t>, som effektivt penetrerer hudens ulike nivåer og bygger et nettverk av fuktighet som slukker hudens tørst.</w:t>
      </w:r>
    </w:p>
    <w:p w14:paraId="612565F4" w14:textId="2CDA4AEE" w:rsidR="009F063F" w:rsidRPr="009F063F" w:rsidRDefault="00C1460F" w:rsidP="007136CA">
      <w:pPr>
        <w:numPr>
          <w:ilvl w:val="1"/>
          <w:numId w:val="38"/>
        </w:numPr>
        <w:jc w:val="both"/>
        <w:rPr>
          <w:rFonts w:ascii="Arial" w:hAnsi="Arial" w:cs="Arial"/>
          <w:sz w:val="21"/>
          <w:szCs w:val="21"/>
          <w:lang w:val="nb-NO"/>
        </w:rPr>
      </w:pPr>
      <w:proofErr w:type="spellStart"/>
      <w:r w:rsidRPr="009F063F">
        <w:rPr>
          <w:rFonts w:ascii="Arial" w:hAnsi="Arial" w:cs="Arial"/>
          <w:sz w:val="21"/>
          <w:szCs w:val="21"/>
          <w:lang w:val="nb-NO"/>
        </w:rPr>
        <w:t>Glycokines</w:t>
      </w:r>
      <w:proofErr w:type="spellEnd"/>
      <w:r w:rsidRPr="009F063F">
        <w:rPr>
          <w:rFonts w:ascii="Arial" w:hAnsi="Arial" w:cs="Arial"/>
          <w:sz w:val="21"/>
          <w:szCs w:val="21"/>
          <w:lang w:val="nb-NO"/>
        </w:rPr>
        <w:t xml:space="preserve">: </w:t>
      </w:r>
      <w:r w:rsidR="009F063F" w:rsidRPr="009F063F">
        <w:rPr>
          <w:rFonts w:ascii="Arial" w:hAnsi="Arial" w:cs="Arial"/>
          <w:sz w:val="21"/>
          <w:szCs w:val="21"/>
          <w:lang w:val="nb-NO"/>
        </w:rPr>
        <w:t>stimulerer hudens egen pr</w:t>
      </w:r>
      <w:r w:rsidR="009F063F">
        <w:rPr>
          <w:rFonts w:ascii="Arial" w:hAnsi="Arial" w:cs="Arial"/>
          <w:sz w:val="21"/>
          <w:szCs w:val="21"/>
          <w:lang w:val="nb-NO"/>
        </w:rPr>
        <w:t xml:space="preserve">oduksjon av hyaluronsyre. Et høyt innhold av hyaluronsyre </w:t>
      </w:r>
      <w:r w:rsidR="00B941C6">
        <w:rPr>
          <w:rFonts w:ascii="Arial" w:hAnsi="Arial" w:cs="Arial"/>
          <w:sz w:val="21"/>
          <w:szCs w:val="21"/>
          <w:lang w:val="nb-NO"/>
        </w:rPr>
        <w:t>bidrar</w:t>
      </w:r>
      <w:r w:rsidR="009F063F">
        <w:rPr>
          <w:rFonts w:ascii="Arial" w:hAnsi="Arial" w:cs="Arial"/>
          <w:sz w:val="21"/>
          <w:szCs w:val="21"/>
          <w:lang w:val="nb-NO"/>
        </w:rPr>
        <w:t xml:space="preserve"> til å holde huden myk og elastisk. I takt med hudens aldring, minskes innholdet av hyaluronsyre i huden, noe som gjør dette produktet ekstra bra for huden</w:t>
      </w:r>
      <w:r w:rsidR="00B941C6">
        <w:rPr>
          <w:rFonts w:ascii="Arial" w:hAnsi="Arial" w:cs="Arial"/>
          <w:sz w:val="21"/>
          <w:szCs w:val="21"/>
          <w:lang w:val="nb-NO"/>
        </w:rPr>
        <w:t>.</w:t>
      </w:r>
    </w:p>
    <w:p w14:paraId="713882B1" w14:textId="3FA98FBF" w:rsidR="009F063F" w:rsidRDefault="009F063F" w:rsidP="007136CA">
      <w:pPr>
        <w:jc w:val="both"/>
        <w:rPr>
          <w:rFonts w:ascii="Arial" w:hAnsi="Arial" w:cs="Arial"/>
          <w:sz w:val="21"/>
          <w:szCs w:val="21"/>
          <w:lang w:val="nb-NO"/>
        </w:rPr>
      </w:pPr>
      <w:r w:rsidRPr="009F063F">
        <w:rPr>
          <w:rFonts w:ascii="Arial" w:hAnsi="Arial" w:cs="Arial"/>
          <w:b/>
          <w:sz w:val="21"/>
          <w:szCs w:val="21"/>
          <w:lang w:val="nb-NO"/>
        </w:rPr>
        <w:t xml:space="preserve">For hvem: </w:t>
      </w:r>
      <w:r w:rsidRPr="009F063F">
        <w:rPr>
          <w:rFonts w:ascii="Arial" w:hAnsi="Arial" w:cs="Arial"/>
          <w:sz w:val="21"/>
          <w:szCs w:val="21"/>
          <w:lang w:val="nb-NO"/>
        </w:rPr>
        <w:t>For alle hudtyper som ønsker fukt</w:t>
      </w:r>
      <w:r>
        <w:rPr>
          <w:rFonts w:ascii="Arial" w:hAnsi="Arial" w:cs="Arial"/>
          <w:sz w:val="21"/>
          <w:szCs w:val="21"/>
          <w:lang w:val="nb-NO"/>
        </w:rPr>
        <w:t xml:space="preserve"> og anti-</w:t>
      </w:r>
      <w:proofErr w:type="spellStart"/>
      <w:r>
        <w:rPr>
          <w:rFonts w:ascii="Arial" w:hAnsi="Arial" w:cs="Arial"/>
          <w:sz w:val="21"/>
          <w:szCs w:val="21"/>
          <w:lang w:val="nb-NO"/>
        </w:rPr>
        <w:t>aging</w:t>
      </w:r>
      <w:proofErr w:type="spellEnd"/>
      <w:r>
        <w:rPr>
          <w:rFonts w:ascii="Arial" w:hAnsi="Arial" w:cs="Arial"/>
          <w:sz w:val="21"/>
          <w:szCs w:val="21"/>
          <w:lang w:val="nb-NO"/>
        </w:rPr>
        <w:t xml:space="preserve"> effekt.</w:t>
      </w:r>
    </w:p>
    <w:p w14:paraId="66FC6FAC" w14:textId="0DCD8C63" w:rsidR="009F063F" w:rsidRPr="00B941C6" w:rsidRDefault="009F063F" w:rsidP="007136CA">
      <w:pPr>
        <w:jc w:val="both"/>
        <w:rPr>
          <w:rFonts w:ascii="Arial" w:hAnsi="Arial" w:cs="Arial"/>
          <w:sz w:val="21"/>
          <w:szCs w:val="21"/>
          <w:lang w:val="nb-NO"/>
        </w:rPr>
      </w:pPr>
      <w:r w:rsidRPr="00B941C6">
        <w:rPr>
          <w:rFonts w:ascii="Arial" w:hAnsi="Arial" w:cs="Arial"/>
          <w:b/>
          <w:sz w:val="21"/>
          <w:szCs w:val="21"/>
          <w:lang w:val="nb-NO"/>
        </w:rPr>
        <w:t xml:space="preserve">Hvor ofte skal den </w:t>
      </w:r>
      <w:r w:rsidR="00B941C6">
        <w:rPr>
          <w:rFonts w:ascii="Arial" w:hAnsi="Arial" w:cs="Arial"/>
          <w:b/>
          <w:sz w:val="21"/>
          <w:szCs w:val="21"/>
          <w:lang w:val="nb-NO"/>
        </w:rPr>
        <w:t>brukes</w:t>
      </w:r>
      <w:r w:rsidRPr="00B941C6">
        <w:rPr>
          <w:rFonts w:ascii="Arial" w:hAnsi="Arial" w:cs="Arial"/>
          <w:b/>
          <w:sz w:val="21"/>
          <w:szCs w:val="21"/>
          <w:lang w:val="nb-NO"/>
        </w:rPr>
        <w:t xml:space="preserve">: </w:t>
      </w:r>
      <w:r w:rsidRPr="00B941C6">
        <w:rPr>
          <w:rFonts w:ascii="Arial" w:hAnsi="Arial" w:cs="Arial"/>
          <w:sz w:val="21"/>
          <w:szCs w:val="21"/>
          <w:lang w:val="nb-NO"/>
        </w:rPr>
        <w:t>1-2 ganger om uken.</w:t>
      </w:r>
    </w:p>
    <w:p w14:paraId="1642BC18" w14:textId="5B763147" w:rsidR="009F063F" w:rsidRPr="00B941C6" w:rsidRDefault="009F063F" w:rsidP="007136CA">
      <w:pPr>
        <w:jc w:val="both"/>
        <w:rPr>
          <w:rFonts w:ascii="Arial" w:hAnsi="Arial" w:cs="Arial"/>
          <w:sz w:val="21"/>
          <w:szCs w:val="21"/>
          <w:lang w:val="nb-NO"/>
        </w:rPr>
      </w:pPr>
      <w:r w:rsidRPr="00B941C6">
        <w:rPr>
          <w:rFonts w:ascii="Arial" w:hAnsi="Arial" w:cs="Arial"/>
          <w:b/>
          <w:sz w:val="21"/>
          <w:szCs w:val="21"/>
          <w:lang w:val="nb-NO"/>
        </w:rPr>
        <w:t xml:space="preserve">Hvordan skal den </w:t>
      </w:r>
      <w:r w:rsidR="00B941C6">
        <w:rPr>
          <w:rFonts w:ascii="Arial" w:hAnsi="Arial" w:cs="Arial"/>
          <w:b/>
          <w:sz w:val="21"/>
          <w:szCs w:val="21"/>
          <w:lang w:val="nb-NO"/>
        </w:rPr>
        <w:t>brukes</w:t>
      </w:r>
      <w:r w:rsidRPr="00B941C6">
        <w:rPr>
          <w:rFonts w:ascii="Arial" w:hAnsi="Arial" w:cs="Arial"/>
          <w:b/>
          <w:sz w:val="21"/>
          <w:szCs w:val="21"/>
          <w:lang w:val="nb-NO"/>
        </w:rPr>
        <w:t xml:space="preserve">: </w:t>
      </w:r>
      <w:r w:rsidRPr="00B941C6">
        <w:rPr>
          <w:rFonts w:ascii="Arial" w:hAnsi="Arial" w:cs="Arial"/>
          <w:sz w:val="21"/>
          <w:szCs w:val="21"/>
          <w:lang w:val="nb-NO"/>
        </w:rPr>
        <w:t xml:space="preserve">Erstatt nattkrem med denne masken, og vask av om morgningen. </w:t>
      </w:r>
    </w:p>
    <w:p w14:paraId="7821DD15" w14:textId="36FAF513" w:rsidR="00C1460F" w:rsidRPr="00B941C6" w:rsidRDefault="00C1460F" w:rsidP="007136CA">
      <w:pPr>
        <w:jc w:val="both"/>
        <w:rPr>
          <w:rFonts w:ascii="Arial" w:hAnsi="Arial" w:cs="Arial"/>
          <w:sz w:val="22"/>
          <w:szCs w:val="22"/>
          <w:lang w:val="nb-NO"/>
        </w:rPr>
      </w:pPr>
    </w:p>
    <w:p w14:paraId="5498B444" w14:textId="11CF1137" w:rsidR="00821A39" w:rsidRPr="00B941C6" w:rsidRDefault="00821A39" w:rsidP="007136CA">
      <w:pPr>
        <w:jc w:val="both"/>
        <w:rPr>
          <w:rFonts w:ascii="Arial" w:hAnsi="Arial" w:cs="Arial"/>
          <w:sz w:val="16"/>
          <w:szCs w:val="16"/>
          <w:lang w:val="nb-NO"/>
        </w:rPr>
      </w:pPr>
      <w:r w:rsidRPr="00B941C6">
        <w:rPr>
          <w:rFonts w:ascii="Arial" w:hAnsi="Arial" w:cs="Arial"/>
          <w:sz w:val="16"/>
          <w:szCs w:val="16"/>
          <w:lang w:val="nb-NO"/>
        </w:rPr>
        <w:t>INGREDIENSER:</w:t>
      </w:r>
      <w:r w:rsidR="00DF61A9" w:rsidRPr="00A579AA">
        <w:rPr>
          <w:rFonts w:ascii="Calibri" w:hAnsi="Calibri" w:cs="Calibri"/>
          <w:sz w:val="16"/>
          <w:szCs w:val="16"/>
          <w:lang w:val="it-IT"/>
        </w:rPr>
        <w:t xml:space="preserve"> AQUA, HYDROLYZED YEAST EXTRACT, PROPANEDIOL, BUTYLENE GLYCOL, METHYLPROPANEDIOL, PEG-240/HDI COPOLYMER BIS-DECYLTETRADECETH-20 ETHER, SODIUM HYALURONATE, HYDROLYZED SODIUM HYALURONATE, CETYL HYDROXYETHYLCELLULOSE, SODIUM ACETYLATED HYALURONATE, LECITHIN, SACCHARIDE ISOMERATE, BIOSACCHARIDE GUM-1, POLYGLUCURONIC ACID, SODIUM HYALURONATE CROSSPOLYMER, TOCOPHEROL, ACRYLATES/C10-30 ALKYL ACRYLATE CROSSPOLYMER, PEG-40 HYDROGENATED CASTOR OIL, PENTYLENE GLYCOL, POTASSIUM LAURATE, ETHYLHEXYLGLYCERIN, SODIUM CITRATE, CITRIC ACID, SODIUM HYDROXIDE, PHENOXYETHANOL, PARFUM</w:t>
      </w:r>
    </w:p>
    <w:p w14:paraId="38618489" w14:textId="77777777" w:rsidR="00821A39" w:rsidRPr="00B941C6" w:rsidRDefault="00821A39" w:rsidP="007136CA">
      <w:pPr>
        <w:jc w:val="both"/>
        <w:rPr>
          <w:rFonts w:ascii="Arial" w:hAnsi="Arial" w:cs="Arial"/>
          <w:sz w:val="21"/>
          <w:szCs w:val="21"/>
          <w:lang w:val="nb-NO"/>
        </w:rPr>
      </w:pPr>
    </w:p>
    <w:p w14:paraId="262DFB69" w14:textId="6462ACB9" w:rsidR="00725C14" w:rsidRPr="00B941C6" w:rsidRDefault="00725C14" w:rsidP="007136CA">
      <w:pPr>
        <w:jc w:val="both"/>
        <w:rPr>
          <w:rFonts w:ascii="Arial" w:hAnsi="Arial" w:cs="Arial"/>
          <w:sz w:val="21"/>
          <w:szCs w:val="21"/>
          <w:lang w:val="nb-NO"/>
        </w:rPr>
      </w:pPr>
      <w:r w:rsidRPr="00B941C6">
        <w:rPr>
          <w:rFonts w:ascii="Arial" w:hAnsi="Arial" w:cs="Arial"/>
          <w:sz w:val="21"/>
          <w:szCs w:val="21"/>
          <w:lang w:val="nb-NO"/>
        </w:rPr>
        <w:t xml:space="preserve">Samtlige produkter er 100% veganske. Kommer i en størrelse på 50 ml og koster </w:t>
      </w:r>
      <w:r w:rsidR="007136CA">
        <w:rPr>
          <w:rFonts w:ascii="Arial" w:hAnsi="Arial" w:cs="Arial"/>
          <w:sz w:val="21"/>
          <w:szCs w:val="21"/>
          <w:lang w:val="nb-NO"/>
        </w:rPr>
        <w:t>199</w:t>
      </w:r>
      <w:r w:rsidRPr="00B941C6">
        <w:rPr>
          <w:rFonts w:ascii="Arial" w:hAnsi="Arial" w:cs="Arial"/>
          <w:sz w:val="21"/>
          <w:szCs w:val="21"/>
          <w:lang w:val="nb-NO"/>
        </w:rPr>
        <w:t xml:space="preserve"> kr. </w:t>
      </w:r>
    </w:p>
    <w:p w14:paraId="18FB024E" w14:textId="55441656" w:rsidR="009E319B" w:rsidRPr="009E319B" w:rsidRDefault="009D1A4B" w:rsidP="007136CA">
      <w:pPr>
        <w:pStyle w:val="Pa2"/>
        <w:spacing w:line="240" w:lineRule="auto"/>
        <w:jc w:val="both"/>
        <w:rPr>
          <w:rStyle w:val="A7"/>
          <w:rFonts w:ascii="Arial" w:hAnsi="Arial" w:cs="Arial"/>
          <w:color w:val="auto"/>
          <w:sz w:val="21"/>
          <w:szCs w:val="21"/>
          <w:lang w:val="nb-NO"/>
        </w:rPr>
      </w:pPr>
      <w:r w:rsidRPr="009E319B">
        <w:rPr>
          <w:rStyle w:val="A7"/>
          <w:rFonts w:ascii="Arial" w:hAnsi="Arial" w:cs="Arial"/>
          <w:color w:val="auto"/>
          <w:sz w:val="21"/>
          <w:szCs w:val="21"/>
          <w:lang w:val="nb-NO"/>
        </w:rPr>
        <w:br/>
      </w:r>
      <w:r w:rsidR="009E319B" w:rsidRPr="009E319B">
        <w:rPr>
          <w:rStyle w:val="A7"/>
          <w:rFonts w:ascii="Arial" w:hAnsi="Arial" w:cs="Arial"/>
          <w:color w:val="auto"/>
          <w:sz w:val="21"/>
          <w:szCs w:val="21"/>
          <w:lang w:val="nb-NO"/>
        </w:rPr>
        <w:t xml:space="preserve">De nye hudpleieproduktene fra KICKS </w:t>
      </w:r>
      <w:proofErr w:type="spellStart"/>
      <w:r w:rsidR="009E319B" w:rsidRPr="009E319B">
        <w:rPr>
          <w:rStyle w:val="A7"/>
          <w:rFonts w:ascii="Arial" w:hAnsi="Arial" w:cs="Arial"/>
          <w:color w:val="auto"/>
          <w:sz w:val="21"/>
          <w:szCs w:val="21"/>
          <w:lang w:val="nb-NO"/>
        </w:rPr>
        <w:t>Be</w:t>
      </w:r>
      <w:r w:rsidR="009E319B">
        <w:rPr>
          <w:rStyle w:val="A7"/>
          <w:rFonts w:ascii="Arial" w:hAnsi="Arial" w:cs="Arial"/>
          <w:color w:val="auto"/>
          <w:sz w:val="21"/>
          <w:szCs w:val="21"/>
          <w:lang w:val="nb-NO"/>
        </w:rPr>
        <w:t>auty</w:t>
      </w:r>
      <w:proofErr w:type="spellEnd"/>
      <w:r w:rsidR="009E319B">
        <w:rPr>
          <w:rStyle w:val="A7"/>
          <w:rFonts w:ascii="Arial" w:hAnsi="Arial" w:cs="Arial"/>
          <w:color w:val="auto"/>
          <w:sz w:val="21"/>
          <w:szCs w:val="21"/>
          <w:lang w:val="nb-NO"/>
        </w:rPr>
        <w:t xml:space="preserve"> fins i alle KICKS-butikker og på kicks.no</w:t>
      </w:r>
      <w:r w:rsidR="007136CA">
        <w:rPr>
          <w:rStyle w:val="A7"/>
          <w:rFonts w:ascii="Arial" w:hAnsi="Arial" w:cs="Arial"/>
          <w:color w:val="auto"/>
          <w:sz w:val="21"/>
          <w:szCs w:val="21"/>
          <w:lang w:val="nb-NO"/>
        </w:rPr>
        <w:t>.</w:t>
      </w:r>
    </w:p>
    <w:p w14:paraId="69ECE152" w14:textId="77777777" w:rsidR="00673C57" w:rsidRPr="00B941C6" w:rsidRDefault="00673C57" w:rsidP="007136CA">
      <w:pPr>
        <w:jc w:val="both"/>
        <w:rPr>
          <w:rFonts w:ascii="Arial" w:hAnsi="Arial" w:cs="Arial"/>
          <w:sz w:val="22"/>
          <w:szCs w:val="22"/>
          <w:lang w:val="nb-NO"/>
        </w:rPr>
      </w:pPr>
    </w:p>
    <w:p w14:paraId="1FB75454" w14:textId="556888E5" w:rsidR="000B79E6" w:rsidRPr="00B941C6" w:rsidRDefault="00081ED9" w:rsidP="007136CA">
      <w:pPr>
        <w:jc w:val="both"/>
        <w:rPr>
          <w:rFonts w:ascii="Arial" w:hAnsi="Arial" w:cs="Arial"/>
          <w:sz w:val="20"/>
          <w:lang w:val="nb-NO"/>
        </w:rPr>
      </w:pPr>
      <w:r w:rsidRPr="00B941C6">
        <w:rPr>
          <w:rFonts w:ascii="Arial" w:hAnsi="Arial" w:cs="Arial"/>
          <w:iCs/>
          <w:sz w:val="20"/>
          <w:lang w:val="nb-NO"/>
        </w:rPr>
        <w:t xml:space="preserve"> </w:t>
      </w:r>
    </w:p>
    <w:sectPr w:rsidR="000B79E6" w:rsidRPr="00B941C6" w:rsidSect="009627CB">
      <w:footerReference w:type="default" r:id="rId12"/>
      <w:pgSz w:w="11906" w:h="16838"/>
      <w:pgMar w:top="993"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74AB" w14:textId="77777777" w:rsidR="004F14B5" w:rsidRDefault="004F14B5">
      <w:r>
        <w:separator/>
      </w:r>
    </w:p>
  </w:endnote>
  <w:endnote w:type="continuationSeparator" w:id="0">
    <w:p w14:paraId="51A760DA" w14:textId="77777777" w:rsidR="004F14B5" w:rsidRDefault="004F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mbo Std">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alibri"/>
    <w:panose1 w:val="020B0402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Maison Neue Medium">
    <w:altName w:val="Calibri"/>
    <w:panose1 w:val="020B0604020202020204"/>
    <w:charset w:val="00"/>
    <w:family w:val="modern"/>
    <w:notTrueType/>
    <w:pitch w:val="variable"/>
    <w:sig w:usb0="A00000EF" w:usb1="5000207B" w:usb2="00000000" w:usb3="00000000" w:csb0="00000093" w:csb1="00000000"/>
  </w:font>
  <w:font w:name="Maison Neue Light">
    <w:altName w:val="Calibri"/>
    <w:panose1 w:val="020B0604020202020204"/>
    <w:charset w:val="00"/>
    <w:family w:val="modern"/>
    <w:notTrueType/>
    <w:pitch w:val="variable"/>
    <w:sig w:usb0="A00000E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78D7" w14:textId="77777777" w:rsidR="001226F3" w:rsidRPr="00B54BF6" w:rsidRDefault="001226F3" w:rsidP="00A00F25">
    <w:pPr>
      <w:pStyle w:val="NormalWeb"/>
      <w:shd w:val="clear" w:color="auto" w:fill="FFFFFF"/>
      <w:spacing w:after="270" w:line="276" w:lineRule="auto"/>
      <w:rPr>
        <w:b/>
        <w:bCs/>
        <w:sz w:val="16"/>
        <w:szCs w:val="20"/>
        <w:lang w:val="sv-SE"/>
      </w:rPr>
    </w:pPr>
  </w:p>
  <w:p w14:paraId="23AAA394" w14:textId="77777777" w:rsidR="001226F3" w:rsidRDefault="001226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4987" w14:textId="77777777" w:rsidR="004F14B5" w:rsidRDefault="004F14B5">
      <w:r>
        <w:separator/>
      </w:r>
    </w:p>
  </w:footnote>
  <w:footnote w:type="continuationSeparator" w:id="0">
    <w:p w14:paraId="4AED3E82" w14:textId="77777777" w:rsidR="004F14B5" w:rsidRDefault="004F1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BF1"/>
    <w:multiLevelType w:val="hybridMultilevel"/>
    <w:tmpl w:val="FA5C55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4211242"/>
    <w:multiLevelType w:val="hybridMultilevel"/>
    <w:tmpl w:val="57EC5390"/>
    <w:lvl w:ilvl="0" w:tplc="6F4647C4">
      <w:start w:val="2018"/>
      <w:numFmt w:val="bullet"/>
      <w:lvlText w:val="-"/>
      <w:lvlJc w:val="left"/>
      <w:pPr>
        <w:ind w:left="720" w:hanging="360"/>
      </w:pPr>
      <w:rPr>
        <w:rFonts w:ascii="Bembo Std" w:eastAsiaTheme="minorHAnsi" w:hAnsi="Bembo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2E62E6"/>
    <w:multiLevelType w:val="hybridMultilevel"/>
    <w:tmpl w:val="9C26D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C30E5"/>
    <w:multiLevelType w:val="hybridMultilevel"/>
    <w:tmpl w:val="4E625DA0"/>
    <w:lvl w:ilvl="0" w:tplc="9782F2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694AD4A8"/>
    <w:lvl w:ilvl="0" w:tplc="CFF68E1A">
      <w:start w:val="1"/>
      <w:numFmt w:val="bullet"/>
      <w:lvlText w:val="-"/>
      <w:lvlJc w:val="left"/>
      <w:pPr>
        <w:tabs>
          <w:tab w:val="num" w:pos="720"/>
        </w:tabs>
        <w:ind w:left="720" w:hanging="360"/>
      </w:pPr>
      <w:rPr>
        <w:rFonts w:ascii="Times New Roman" w:hAnsi="Times New Roman" w:hint="default"/>
      </w:rPr>
    </w:lvl>
    <w:lvl w:ilvl="1" w:tplc="0F3CD53E" w:tentative="1">
      <w:start w:val="1"/>
      <w:numFmt w:val="bullet"/>
      <w:lvlText w:val="-"/>
      <w:lvlJc w:val="left"/>
      <w:pPr>
        <w:tabs>
          <w:tab w:val="num" w:pos="1440"/>
        </w:tabs>
        <w:ind w:left="1440" w:hanging="360"/>
      </w:pPr>
      <w:rPr>
        <w:rFonts w:ascii="Times New Roman" w:hAnsi="Times New Roman" w:hint="default"/>
      </w:rPr>
    </w:lvl>
    <w:lvl w:ilvl="2" w:tplc="6C6E5866" w:tentative="1">
      <w:start w:val="1"/>
      <w:numFmt w:val="bullet"/>
      <w:lvlText w:val="-"/>
      <w:lvlJc w:val="left"/>
      <w:pPr>
        <w:tabs>
          <w:tab w:val="num" w:pos="2160"/>
        </w:tabs>
        <w:ind w:left="2160" w:hanging="360"/>
      </w:pPr>
      <w:rPr>
        <w:rFonts w:ascii="Times New Roman" w:hAnsi="Times New Roman" w:hint="default"/>
      </w:rPr>
    </w:lvl>
    <w:lvl w:ilvl="3" w:tplc="A42E14AC" w:tentative="1">
      <w:start w:val="1"/>
      <w:numFmt w:val="bullet"/>
      <w:lvlText w:val="-"/>
      <w:lvlJc w:val="left"/>
      <w:pPr>
        <w:tabs>
          <w:tab w:val="num" w:pos="2880"/>
        </w:tabs>
        <w:ind w:left="2880" w:hanging="360"/>
      </w:pPr>
      <w:rPr>
        <w:rFonts w:ascii="Times New Roman" w:hAnsi="Times New Roman" w:hint="default"/>
      </w:rPr>
    </w:lvl>
    <w:lvl w:ilvl="4" w:tplc="567C36AA" w:tentative="1">
      <w:start w:val="1"/>
      <w:numFmt w:val="bullet"/>
      <w:lvlText w:val="-"/>
      <w:lvlJc w:val="left"/>
      <w:pPr>
        <w:tabs>
          <w:tab w:val="num" w:pos="3600"/>
        </w:tabs>
        <w:ind w:left="3600" w:hanging="360"/>
      </w:pPr>
      <w:rPr>
        <w:rFonts w:ascii="Times New Roman" w:hAnsi="Times New Roman" w:hint="default"/>
      </w:rPr>
    </w:lvl>
    <w:lvl w:ilvl="5" w:tplc="60F65600" w:tentative="1">
      <w:start w:val="1"/>
      <w:numFmt w:val="bullet"/>
      <w:lvlText w:val="-"/>
      <w:lvlJc w:val="left"/>
      <w:pPr>
        <w:tabs>
          <w:tab w:val="num" w:pos="4320"/>
        </w:tabs>
        <w:ind w:left="4320" w:hanging="360"/>
      </w:pPr>
      <w:rPr>
        <w:rFonts w:ascii="Times New Roman" w:hAnsi="Times New Roman" w:hint="default"/>
      </w:rPr>
    </w:lvl>
    <w:lvl w:ilvl="6" w:tplc="AAC62114" w:tentative="1">
      <w:start w:val="1"/>
      <w:numFmt w:val="bullet"/>
      <w:lvlText w:val="-"/>
      <w:lvlJc w:val="left"/>
      <w:pPr>
        <w:tabs>
          <w:tab w:val="num" w:pos="5040"/>
        </w:tabs>
        <w:ind w:left="5040" w:hanging="360"/>
      </w:pPr>
      <w:rPr>
        <w:rFonts w:ascii="Times New Roman" w:hAnsi="Times New Roman" w:hint="default"/>
      </w:rPr>
    </w:lvl>
    <w:lvl w:ilvl="7" w:tplc="51CA2B9A" w:tentative="1">
      <w:start w:val="1"/>
      <w:numFmt w:val="bullet"/>
      <w:lvlText w:val="-"/>
      <w:lvlJc w:val="left"/>
      <w:pPr>
        <w:tabs>
          <w:tab w:val="num" w:pos="5760"/>
        </w:tabs>
        <w:ind w:left="5760" w:hanging="360"/>
      </w:pPr>
      <w:rPr>
        <w:rFonts w:ascii="Times New Roman" w:hAnsi="Times New Roman" w:hint="default"/>
      </w:rPr>
    </w:lvl>
    <w:lvl w:ilvl="8" w:tplc="37AAE9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1572A2"/>
    <w:multiLevelType w:val="multilevel"/>
    <w:tmpl w:val="0ED6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80BEA"/>
    <w:multiLevelType w:val="hybridMultilevel"/>
    <w:tmpl w:val="A60CA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511017"/>
    <w:multiLevelType w:val="hybridMultilevel"/>
    <w:tmpl w:val="FC304004"/>
    <w:lvl w:ilvl="0" w:tplc="2F28961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E0F68B7"/>
    <w:multiLevelType w:val="hybridMultilevel"/>
    <w:tmpl w:val="F1C84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2D69C4"/>
    <w:multiLevelType w:val="hybridMultilevel"/>
    <w:tmpl w:val="AEFEB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97646B1"/>
    <w:multiLevelType w:val="hybridMultilevel"/>
    <w:tmpl w:val="2482F960"/>
    <w:lvl w:ilvl="0" w:tplc="759C556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0E714E"/>
    <w:multiLevelType w:val="hybridMultilevel"/>
    <w:tmpl w:val="A352F26C"/>
    <w:lvl w:ilvl="0" w:tplc="BEE4DB74">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7A28F1"/>
    <w:multiLevelType w:val="hybridMultilevel"/>
    <w:tmpl w:val="A7FE4B5A"/>
    <w:lvl w:ilvl="0" w:tplc="369C705C">
      <w:start w:val="1"/>
      <w:numFmt w:val="bullet"/>
      <w:lvlText w:val="-"/>
      <w:lvlJc w:val="left"/>
      <w:pPr>
        <w:tabs>
          <w:tab w:val="num" w:pos="720"/>
        </w:tabs>
        <w:ind w:left="720" w:hanging="360"/>
      </w:pPr>
      <w:rPr>
        <w:rFonts w:ascii="Times New Roman" w:hAnsi="Times New Roman" w:hint="default"/>
      </w:rPr>
    </w:lvl>
    <w:lvl w:ilvl="1" w:tplc="159A301C" w:tentative="1">
      <w:start w:val="1"/>
      <w:numFmt w:val="bullet"/>
      <w:lvlText w:val="-"/>
      <w:lvlJc w:val="left"/>
      <w:pPr>
        <w:tabs>
          <w:tab w:val="num" w:pos="1440"/>
        </w:tabs>
        <w:ind w:left="1440" w:hanging="360"/>
      </w:pPr>
      <w:rPr>
        <w:rFonts w:ascii="Times New Roman" w:hAnsi="Times New Roman" w:hint="default"/>
      </w:rPr>
    </w:lvl>
    <w:lvl w:ilvl="2" w:tplc="04BAA1C6" w:tentative="1">
      <w:start w:val="1"/>
      <w:numFmt w:val="bullet"/>
      <w:lvlText w:val="-"/>
      <w:lvlJc w:val="left"/>
      <w:pPr>
        <w:tabs>
          <w:tab w:val="num" w:pos="2160"/>
        </w:tabs>
        <w:ind w:left="2160" w:hanging="360"/>
      </w:pPr>
      <w:rPr>
        <w:rFonts w:ascii="Times New Roman" w:hAnsi="Times New Roman" w:hint="default"/>
      </w:rPr>
    </w:lvl>
    <w:lvl w:ilvl="3" w:tplc="C166E560" w:tentative="1">
      <w:start w:val="1"/>
      <w:numFmt w:val="bullet"/>
      <w:lvlText w:val="-"/>
      <w:lvlJc w:val="left"/>
      <w:pPr>
        <w:tabs>
          <w:tab w:val="num" w:pos="2880"/>
        </w:tabs>
        <w:ind w:left="2880" w:hanging="360"/>
      </w:pPr>
      <w:rPr>
        <w:rFonts w:ascii="Times New Roman" w:hAnsi="Times New Roman" w:hint="default"/>
      </w:rPr>
    </w:lvl>
    <w:lvl w:ilvl="4" w:tplc="10D4FA5C" w:tentative="1">
      <w:start w:val="1"/>
      <w:numFmt w:val="bullet"/>
      <w:lvlText w:val="-"/>
      <w:lvlJc w:val="left"/>
      <w:pPr>
        <w:tabs>
          <w:tab w:val="num" w:pos="3600"/>
        </w:tabs>
        <w:ind w:left="3600" w:hanging="360"/>
      </w:pPr>
      <w:rPr>
        <w:rFonts w:ascii="Times New Roman" w:hAnsi="Times New Roman" w:hint="default"/>
      </w:rPr>
    </w:lvl>
    <w:lvl w:ilvl="5" w:tplc="3154C8B6" w:tentative="1">
      <w:start w:val="1"/>
      <w:numFmt w:val="bullet"/>
      <w:lvlText w:val="-"/>
      <w:lvlJc w:val="left"/>
      <w:pPr>
        <w:tabs>
          <w:tab w:val="num" w:pos="4320"/>
        </w:tabs>
        <w:ind w:left="4320" w:hanging="360"/>
      </w:pPr>
      <w:rPr>
        <w:rFonts w:ascii="Times New Roman" w:hAnsi="Times New Roman" w:hint="default"/>
      </w:rPr>
    </w:lvl>
    <w:lvl w:ilvl="6" w:tplc="9AF636B6" w:tentative="1">
      <w:start w:val="1"/>
      <w:numFmt w:val="bullet"/>
      <w:lvlText w:val="-"/>
      <w:lvlJc w:val="left"/>
      <w:pPr>
        <w:tabs>
          <w:tab w:val="num" w:pos="5040"/>
        </w:tabs>
        <w:ind w:left="5040" w:hanging="360"/>
      </w:pPr>
      <w:rPr>
        <w:rFonts w:ascii="Times New Roman" w:hAnsi="Times New Roman" w:hint="default"/>
      </w:rPr>
    </w:lvl>
    <w:lvl w:ilvl="7" w:tplc="5202A5C4" w:tentative="1">
      <w:start w:val="1"/>
      <w:numFmt w:val="bullet"/>
      <w:lvlText w:val="-"/>
      <w:lvlJc w:val="left"/>
      <w:pPr>
        <w:tabs>
          <w:tab w:val="num" w:pos="5760"/>
        </w:tabs>
        <w:ind w:left="5760" w:hanging="360"/>
      </w:pPr>
      <w:rPr>
        <w:rFonts w:ascii="Times New Roman" w:hAnsi="Times New Roman" w:hint="default"/>
      </w:rPr>
    </w:lvl>
    <w:lvl w:ilvl="8" w:tplc="B884362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554670"/>
    <w:multiLevelType w:val="hybridMultilevel"/>
    <w:tmpl w:val="DDF0C8E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4" w15:restartNumberingAfterBreak="0">
    <w:nsid w:val="38514AC0"/>
    <w:multiLevelType w:val="hybridMultilevel"/>
    <w:tmpl w:val="C5084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F354E5"/>
    <w:multiLevelType w:val="hybridMultilevel"/>
    <w:tmpl w:val="260CE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7D7690"/>
    <w:multiLevelType w:val="hybridMultilevel"/>
    <w:tmpl w:val="6FF444A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7" w15:restartNumberingAfterBreak="0">
    <w:nsid w:val="3F585A50"/>
    <w:multiLevelType w:val="hybridMultilevel"/>
    <w:tmpl w:val="10E47A16"/>
    <w:lvl w:ilvl="0" w:tplc="1A6C1F1C">
      <w:start w:val="1"/>
      <w:numFmt w:val="bullet"/>
      <w:lvlText w:val="•"/>
      <w:lvlJc w:val="left"/>
      <w:pPr>
        <w:tabs>
          <w:tab w:val="num" w:pos="720"/>
        </w:tabs>
        <w:ind w:left="720" w:hanging="360"/>
      </w:pPr>
      <w:rPr>
        <w:rFonts w:ascii="Times New Roman" w:hAnsi="Times New Roman" w:hint="default"/>
      </w:rPr>
    </w:lvl>
    <w:lvl w:ilvl="1" w:tplc="EB967504" w:tentative="1">
      <w:start w:val="1"/>
      <w:numFmt w:val="bullet"/>
      <w:lvlText w:val="•"/>
      <w:lvlJc w:val="left"/>
      <w:pPr>
        <w:tabs>
          <w:tab w:val="num" w:pos="1440"/>
        </w:tabs>
        <w:ind w:left="1440" w:hanging="360"/>
      </w:pPr>
      <w:rPr>
        <w:rFonts w:ascii="Times New Roman" w:hAnsi="Times New Roman" w:hint="default"/>
      </w:rPr>
    </w:lvl>
    <w:lvl w:ilvl="2" w:tplc="9880D60A" w:tentative="1">
      <w:start w:val="1"/>
      <w:numFmt w:val="bullet"/>
      <w:lvlText w:val="•"/>
      <w:lvlJc w:val="left"/>
      <w:pPr>
        <w:tabs>
          <w:tab w:val="num" w:pos="2160"/>
        </w:tabs>
        <w:ind w:left="2160" w:hanging="360"/>
      </w:pPr>
      <w:rPr>
        <w:rFonts w:ascii="Times New Roman" w:hAnsi="Times New Roman" w:hint="default"/>
      </w:rPr>
    </w:lvl>
    <w:lvl w:ilvl="3" w:tplc="CA688F58" w:tentative="1">
      <w:start w:val="1"/>
      <w:numFmt w:val="bullet"/>
      <w:lvlText w:val="•"/>
      <w:lvlJc w:val="left"/>
      <w:pPr>
        <w:tabs>
          <w:tab w:val="num" w:pos="2880"/>
        </w:tabs>
        <w:ind w:left="2880" w:hanging="360"/>
      </w:pPr>
      <w:rPr>
        <w:rFonts w:ascii="Times New Roman" w:hAnsi="Times New Roman" w:hint="default"/>
      </w:rPr>
    </w:lvl>
    <w:lvl w:ilvl="4" w:tplc="CA8014D2" w:tentative="1">
      <w:start w:val="1"/>
      <w:numFmt w:val="bullet"/>
      <w:lvlText w:val="•"/>
      <w:lvlJc w:val="left"/>
      <w:pPr>
        <w:tabs>
          <w:tab w:val="num" w:pos="3600"/>
        </w:tabs>
        <w:ind w:left="3600" w:hanging="360"/>
      </w:pPr>
      <w:rPr>
        <w:rFonts w:ascii="Times New Roman" w:hAnsi="Times New Roman" w:hint="default"/>
      </w:rPr>
    </w:lvl>
    <w:lvl w:ilvl="5" w:tplc="18EC7866" w:tentative="1">
      <w:start w:val="1"/>
      <w:numFmt w:val="bullet"/>
      <w:lvlText w:val="•"/>
      <w:lvlJc w:val="left"/>
      <w:pPr>
        <w:tabs>
          <w:tab w:val="num" w:pos="4320"/>
        </w:tabs>
        <w:ind w:left="4320" w:hanging="360"/>
      </w:pPr>
      <w:rPr>
        <w:rFonts w:ascii="Times New Roman" w:hAnsi="Times New Roman" w:hint="default"/>
      </w:rPr>
    </w:lvl>
    <w:lvl w:ilvl="6" w:tplc="6D92F0B2" w:tentative="1">
      <w:start w:val="1"/>
      <w:numFmt w:val="bullet"/>
      <w:lvlText w:val="•"/>
      <w:lvlJc w:val="left"/>
      <w:pPr>
        <w:tabs>
          <w:tab w:val="num" w:pos="5040"/>
        </w:tabs>
        <w:ind w:left="5040" w:hanging="360"/>
      </w:pPr>
      <w:rPr>
        <w:rFonts w:ascii="Times New Roman" w:hAnsi="Times New Roman" w:hint="default"/>
      </w:rPr>
    </w:lvl>
    <w:lvl w:ilvl="7" w:tplc="9CF4EDDC" w:tentative="1">
      <w:start w:val="1"/>
      <w:numFmt w:val="bullet"/>
      <w:lvlText w:val="•"/>
      <w:lvlJc w:val="left"/>
      <w:pPr>
        <w:tabs>
          <w:tab w:val="num" w:pos="5760"/>
        </w:tabs>
        <w:ind w:left="5760" w:hanging="360"/>
      </w:pPr>
      <w:rPr>
        <w:rFonts w:ascii="Times New Roman" w:hAnsi="Times New Roman" w:hint="default"/>
      </w:rPr>
    </w:lvl>
    <w:lvl w:ilvl="8" w:tplc="989E808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F666BB"/>
    <w:multiLevelType w:val="hybridMultilevel"/>
    <w:tmpl w:val="CBAE848A"/>
    <w:lvl w:ilvl="0" w:tplc="0B541B2A">
      <w:start w:val="1"/>
      <w:numFmt w:val="decimal"/>
      <w:lvlText w:val="%1."/>
      <w:lvlJc w:val="left"/>
      <w:pPr>
        <w:tabs>
          <w:tab w:val="num" w:pos="720"/>
        </w:tabs>
        <w:ind w:left="720" w:hanging="360"/>
      </w:pPr>
    </w:lvl>
    <w:lvl w:ilvl="1" w:tplc="7BA02696" w:tentative="1">
      <w:start w:val="1"/>
      <w:numFmt w:val="decimal"/>
      <w:lvlText w:val="%2."/>
      <w:lvlJc w:val="left"/>
      <w:pPr>
        <w:tabs>
          <w:tab w:val="num" w:pos="1440"/>
        </w:tabs>
        <w:ind w:left="1440" w:hanging="360"/>
      </w:pPr>
    </w:lvl>
    <w:lvl w:ilvl="2" w:tplc="C7208F14" w:tentative="1">
      <w:start w:val="1"/>
      <w:numFmt w:val="decimal"/>
      <w:lvlText w:val="%3."/>
      <w:lvlJc w:val="left"/>
      <w:pPr>
        <w:tabs>
          <w:tab w:val="num" w:pos="2160"/>
        </w:tabs>
        <w:ind w:left="2160" w:hanging="360"/>
      </w:pPr>
    </w:lvl>
    <w:lvl w:ilvl="3" w:tplc="86B202E4" w:tentative="1">
      <w:start w:val="1"/>
      <w:numFmt w:val="decimal"/>
      <w:lvlText w:val="%4."/>
      <w:lvlJc w:val="left"/>
      <w:pPr>
        <w:tabs>
          <w:tab w:val="num" w:pos="2880"/>
        </w:tabs>
        <w:ind w:left="2880" w:hanging="360"/>
      </w:pPr>
    </w:lvl>
    <w:lvl w:ilvl="4" w:tplc="37F03B24" w:tentative="1">
      <w:start w:val="1"/>
      <w:numFmt w:val="decimal"/>
      <w:lvlText w:val="%5."/>
      <w:lvlJc w:val="left"/>
      <w:pPr>
        <w:tabs>
          <w:tab w:val="num" w:pos="3600"/>
        </w:tabs>
        <w:ind w:left="3600" w:hanging="360"/>
      </w:pPr>
    </w:lvl>
    <w:lvl w:ilvl="5" w:tplc="22963D00" w:tentative="1">
      <w:start w:val="1"/>
      <w:numFmt w:val="decimal"/>
      <w:lvlText w:val="%6."/>
      <w:lvlJc w:val="left"/>
      <w:pPr>
        <w:tabs>
          <w:tab w:val="num" w:pos="4320"/>
        </w:tabs>
        <w:ind w:left="4320" w:hanging="360"/>
      </w:pPr>
    </w:lvl>
    <w:lvl w:ilvl="6" w:tplc="74BCE1D4" w:tentative="1">
      <w:start w:val="1"/>
      <w:numFmt w:val="decimal"/>
      <w:lvlText w:val="%7."/>
      <w:lvlJc w:val="left"/>
      <w:pPr>
        <w:tabs>
          <w:tab w:val="num" w:pos="5040"/>
        </w:tabs>
        <w:ind w:left="5040" w:hanging="360"/>
      </w:pPr>
    </w:lvl>
    <w:lvl w:ilvl="7" w:tplc="1EBA1BCC" w:tentative="1">
      <w:start w:val="1"/>
      <w:numFmt w:val="decimal"/>
      <w:lvlText w:val="%8."/>
      <w:lvlJc w:val="left"/>
      <w:pPr>
        <w:tabs>
          <w:tab w:val="num" w:pos="5760"/>
        </w:tabs>
        <w:ind w:left="5760" w:hanging="360"/>
      </w:pPr>
    </w:lvl>
    <w:lvl w:ilvl="8" w:tplc="C0D671FE" w:tentative="1">
      <w:start w:val="1"/>
      <w:numFmt w:val="decimal"/>
      <w:lvlText w:val="%9."/>
      <w:lvlJc w:val="left"/>
      <w:pPr>
        <w:tabs>
          <w:tab w:val="num" w:pos="6480"/>
        </w:tabs>
        <w:ind w:left="6480" w:hanging="360"/>
      </w:pPr>
    </w:lvl>
  </w:abstractNum>
  <w:abstractNum w:abstractNumId="19" w15:restartNumberingAfterBreak="0">
    <w:nsid w:val="41D42B2C"/>
    <w:multiLevelType w:val="hybridMultilevel"/>
    <w:tmpl w:val="E4D2EA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5976746"/>
    <w:multiLevelType w:val="hybridMultilevel"/>
    <w:tmpl w:val="8440F7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81D3973"/>
    <w:multiLevelType w:val="hybridMultilevel"/>
    <w:tmpl w:val="C316B51C"/>
    <w:lvl w:ilvl="0" w:tplc="3C444CD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A14A69"/>
    <w:multiLevelType w:val="hybridMultilevel"/>
    <w:tmpl w:val="1C565D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DC370B5"/>
    <w:multiLevelType w:val="hybridMultilevel"/>
    <w:tmpl w:val="2C7E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060829"/>
    <w:multiLevelType w:val="hybridMultilevel"/>
    <w:tmpl w:val="EA58DFF2"/>
    <w:lvl w:ilvl="0" w:tplc="F56AA4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7576DB8"/>
    <w:multiLevelType w:val="hybridMultilevel"/>
    <w:tmpl w:val="ED741C92"/>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6" w15:restartNumberingAfterBreak="0">
    <w:nsid w:val="578E3771"/>
    <w:multiLevelType w:val="hybridMultilevel"/>
    <w:tmpl w:val="317E1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80E67C9"/>
    <w:multiLevelType w:val="hybridMultilevel"/>
    <w:tmpl w:val="6A768E12"/>
    <w:lvl w:ilvl="0" w:tplc="95B842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C8F15E0"/>
    <w:multiLevelType w:val="hybridMultilevel"/>
    <w:tmpl w:val="B574D8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DB95A0E"/>
    <w:multiLevelType w:val="hybridMultilevel"/>
    <w:tmpl w:val="62388D84"/>
    <w:lvl w:ilvl="0" w:tplc="59F473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6B4365"/>
    <w:multiLevelType w:val="hybridMultilevel"/>
    <w:tmpl w:val="7400C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3B5724"/>
    <w:multiLevelType w:val="hybridMultilevel"/>
    <w:tmpl w:val="7DCEED4C"/>
    <w:lvl w:ilvl="0" w:tplc="1032B5BC">
      <w:numFmt w:val="bullet"/>
      <w:lvlText w:val="-"/>
      <w:lvlJc w:val="left"/>
      <w:pPr>
        <w:ind w:left="720" w:hanging="360"/>
      </w:pPr>
      <w:rPr>
        <w:rFonts w:ascii="Avenir LT Std 35 Light" w:eastAsia="Times New Roman" w:hAnsi="Avenir LT Std 35 Light"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513864"/>
    <w:multiLevelType w:val="hybridMultilevel"/>
    <w:tmpl w:val="8FCA9AD0"/>
    <w:lvl w:ilvl="0" w:tplc="10968AE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7E047B1"/>
    <w:multiLevelType w:val="hybridMultilevel"/>
    <w:tmpl w:val="A50673A4"/>
    <w:lvl w:ilvl="0" w:tplc="E318A21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A562219"/>
    <w:multiLevelType w:val="hybridMultilevel"/>
    <w:tmpl w:val="A85A3060"/>
    <w:lvl w:ilvl="0" w:tplc="4C5A87C4">
      <w:start w:val="1"/>
      <w:numFmt w:val="bullet"/>
      <w:lvlText w:val="-"/>
      <w:lvlJc w:val="left"/>
      <w:pPr>
        <w:tabs>
          <w:tab w:val="num" w:pos="720"/>
        </w:tabs>
        <w:ind w:left="720" w:hanging="360"/>
      </w:pPr>
      <w:rPr>
        <w:rFonts w:ascii="Times New Roman" w:hAnsi="Times New Roman" w:hint="default"/>
      </w:rPr>
    </w:lvl>
    <w:lvl w:ilvl="1" w:tplc="07B06A40">
      <w:start w:val="1"/>
      <w:numFmt w:val="bullet"/>
      <w:lvlText w:val="-"/>
      <w:lvlJc w:val="left"/>
      <w:pPr>
        <w:tabs>
          <w:tab w:val="num" w:pos="1440"/>
        </w:tabs>
        <w:ind w:left="1440" w:hanging="360"/>
      </w:pPr>
      <w:rPr>
        <w:rFonts w:ascii="Times New Roman" w:hAnsi="Times New Roman" w:hint="default"/>
      </w:rPr>
    </w:lvl>
    <w:lvl w:ilvl="2" w:tplc="7EE8EFA0" w:tentative="1">
      <w:start w:val="1"/>
      <w:numFmt w:val="bullet"/>
      <w:lvlText w:val="-"/>
      <w:lvlJc w:val="left"/>
      <w:pPr>
        <w:tabs>
          <w:tab w:val="num" w:pos="2160"/>
        </w:tabs>
        <w:ind w:left="2160" w:hanging="360"/>
      </w:pPr>
      <w:rPr>
        <w:rFonts w:ascii="Times New Roman" w:hAnsi="Times New Roman" w:hint="default"/>
      </w:rPr>
    </w:lvl>
    <w:lvl w:ilvl="3" w:tplc="9640B1E6" w:tentative="1">
      <w:start w:val="1"/>
      <w:numFmt w:val="bullet"/>
      <w:lvlText w:val="-"/>
      <w:lvlJc w:val="left"/>
      <w:pPr>
        <w:tabs>
          <w:tab w:val="num" w:pos="2880"/>
        </w:tabs>
        <w:ind w:left="2880" w:hanging="360"/>
      </w:pPr>
      <w:rPr>
        <w:rFonts w:ascii="Times New Roman" w:hAnsi="Times New Roman" w:hint="default"/>
      </w:rPr>
    </w:lvl>
    <w:lvl w:ilvl="4" w:tplc="4B3CCA04" w:tentative="1">
      <w:start w:val="1"/>
      <w:numFmt w:val="bullet"/>
      <w:lvlText w:val="-"/>
      <w:lvlJc w:val="left"/>
      <w:pPr>
        <w:tabs>
          <w:tab w:val="num" w:pos="3600"/>
        </w:tabs>
        <w:ind w:left="3600" w:hanging="360"/>
      </w:pPr>
      <w:rPr>
        <w:rFonts w:ascii="Times New Roman" w:hAnsi="Times New Roman" w:hint="default"/>
      </w:rPr>
    </w:lvl>
    <w:lvl w:ilvl="5" w:tplc="86E43E72" w:tentative="1">
      <w:start w:val="1"/>
      <w:numFmt w:val="bullet"/>
      <w:lvlText w:val="-"/>
      <w:lvlJc w:val="left"/>
      <w:pPr>
        <w:tabs>
          <w:tab w:val="num" w:pos="4320"/>
        </w:tabs>
        <w:ind w:left="4320" w:hanging="360"/>
      </w:pPr>
      <w:rPr>
        <w:rFonts w:ascii="Times New Roman" w:hAnsi="Times New Roman" w:hint="default"/>
      </w:rPr>
    </w:lvl>
    <w:lvl w:ilvl="6" w:tplc="013EF388" w:tentative="1">
      <w:start w:val="1"/>
      <w:numFmt w:val="bullet"/>
      <w:lvlText w:val="-"/>
      <w:lvlJc w:val="left"/>
      <w:pPr>
        <w:tabs>
          <w:tab w:val="num" w:pos="5040"/>
        </w:tabs>
        <w:ind w:left="5040" w:hanging="360"/>
      </w:pPr>
      <w:rPr>
        <w:rFonts w:ascii="Times New Roman" w:hAnsi="Times New Roman" w:hint="default"/>
      </w:rPr>
    </w:lvl>
    <w:lvl w:ilvl="7" w:tplc="6F78B766" w:tentative="1">
      <w:start w:val="1"/>
      <w:numFmt w:val="bullet"/>
      <w:lvlText w:val="-"/>
      <w:lvlJc w:val="left"/>
      <w:pPr>
        <w:tabs>
          <w:tab w:val="num" w:pos="5760"/>
        </w:tabs>
        <w:ind w:left="5760" w:hanging="360"/>
      </w:pPr>
      <w:rPr>
        <w:rFonts w:ascii="Times New Roman" w:hAnsi="Times New Roman" w:hint="default"/>
      </w:rPr>
    </w:lvl>
    <w:lvl w:ilvl="8" w:tplc="5DD2D07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301D80"/>
    <w:multiLevelType w:val="hybridMultilevel"/>
    <w:tmpl w:val="19CC0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6D7CA6"/>
    <w:multiLevelType w:val="hybridMultilevel"/>
    <w:tmpl w:val="95601ADC"/>
    <w:lvl w:ilvl="0" w:tplc="E9146C3C">
      <w:start w:val="1"/>
      <w:numFmt w:val="bullet"/>
      <w:lvlText w:val="-"/>
      <w:lvlJc w:val="left"/>
      <w:pPr>
        <w:tabs>
          <w:tab w:val="num" w:pos="720"/>
        </w:tabs>
        <w:ind w:left="720" w:hanging="360"/>
      </w:pPr>
      <w:rPr>
        <w:rFonts w:ascii="Times New Roman" w:hAnsi="Times New Roman" w:hint="default"/>
      </w:rPr>
    </w:lvl>
    <w:lvl w:ilvl="1" w:tplc="C9FA13FA">
      <w:start w:val="1"/>
      <w:numFmt w:val="bullet"/>
      <w:lvlText w:val="-"/>
      <w:lvlJc w:val="left"/>
      <w:pPr>
        <w:tabs>
          <w:tab w:val="num" w:pos="1440"/>
        </w:tabs>
        <w:ind w:left="1440" w:hanging="360"/>
      </w:pPr>
      <w:rPr>
        <w:rFonts w:ascii="Times New Roman" w:hAnsi="Times New Roman" w:hint="default"/>
      </w:rPr>
    </w:lvl>
    <w:lvl w:ilvl="2" w:tplc="DB583B2E" w:tentative="1">
      <w:start w:val="1"/>
      <w:numFmt w:val="bullet"/>
      <w:lvlText w:val="-"/>
      <w:lvlJc w:val="left"/>
      <w:pPr>
        <w:tabs>
          <w:tab w:val="num" w:pos="2160"/>
        </w:tabs>
        <w:ind w:left="2160" w:hanging="360"/>
      </w:pPr>
      <w:rPr>
        <w:rFonts w:ascii="Times New Roman" w:hAnsi="Times New Roman" w:hint="default"/>
      </w:rPr>
    </w:lvl>
    <w:lvl w:ilvl="3" w:tplc="D57C9BB4" w:tentative="1">
      <w:start w:val="1"/>
      <w:numFmt w:val="bullet"/>
      <w:lvlText w:val="-"/>
      <w:lvlJc w:val="left"/>
      <w:pPr>
        <w:tabs>
          <w:tab w:val="num" w:pos="2880"/>
        </w:tabs>
        <w:ind w:left="2880" w:hanging="360"/>
      </w:pPr>
      <w:rPr>
        <w:rFonts w:ascii="Times New Roman" w:hAnsi="Times New Roman" w:hint="default"/>
      </w:rPr>
    </w:lvl>
    <w:lvl w:ilvl="4" w:tplc="AD7E4C6C" w:tentative="1">
      <w:start w:val="1"/>
      <w:numFmt w:val="bullet"/>
      <w:lvlText w:val="-"/>
      <w:lvlJc w:val="left"/>
      <w:pPr>
        <w:tabs>
          <w:tab w:val="num" w:pos="3600"/>
        </w:tabs>
        <w:ind w:left="3600" w:hanging="360"/>
      </w:pPr>
      <w:rPr>
        <w:rFonts w:ascii="Times New Roman" w:hAnsi="Times New Roman" w:hint="default"/>
      </w:rPr>
    </w:lvl>
    <w:lvl w:ilvl="5" w:tplc="5E9630E2" w:tentative="1">
      <w:start w:val="1"/>
      <w:numFmt w:val="bullet"/>
      <w:lvlText w:val="-"/>
      <w:lvlJc w:val="left"/>
      <w:pPr>
        <w:tabs>
          <w:tab w:val="num" w:pos="4320"/>
        </w:tabs>
        <w:ind w:left="4320" w:hanging="360"/>
      </w:pPr>
      <w:rPr>
        <w:rFonts w:ascii="Times New Roman" w:hAnsi="Times New Roman" w:hint="default"/>
      </w:rPr>
    </w:lvl>
    <w:lvl w:ilvl="6" w:tplc="D8B6419E" w:tentative="1">
      <w:start w:val="1"/>
      <w:numFmt w:val="bullet"/>
      <w:lvlText w:val="-"/>
      <w:lvlJc w:val="left"/>
      <w:pPr>
        <w:tabs>
          <w:tab w:val="num" w:pos="5040"/>
        </w:tabs>
        <w:ind w:left="5040" w:hanging="360"/>
      </w:pPr>
      <w:rPr>
        <w:rFonts w:ascii="Times New Roman" w:hAnsi="Times New Roman" w:hint="default"/>
      </w:rPr>
    </w:lvl>
    <w:lvl w:ilvl="7" w:tplc="A92EFD66" w:tentative="1">
      <w:start w:val="1"/>
      <w:numFmt w:val="bullet"/>
      <w:lvlText w:val="-"/>
      <w:lvlJc w:val="left"/>
      <w:pPr>
        <w:tabs>
          <w:tab w:val="num" w:pos="5760"/>
        </w:tabs>
        <w:ind w:left="5760" w:hanging="360"/>
      </w:pPr>
      <w:rPr>
        <w:rFonts w:ascii="Times New Roman" w:hAnsi="Times New Roman" w:hint="default"/>
      </w:rPr>
    </w:lvl>
    <w:lvl w:ilvl="8" w:tplc="B72CC2B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30"/>
  </w:num>
  <w:num w:numId="3">
    <w:abstractNumId w:val="13"/>
  </w:num>
  <w:num w:numId="4">
    <w:abstractNumId w:val="8"/>
  </w:num>
  <w:num w:numId="5">
    <w:abstractNumId w:val="20"/>
  </w:num>
  <w:num w:numId="6">
    <w:abstractNumId w:val="2"/>
  </w:num>
  <w:num w:numId="7">
    <w:abstractNumId w:val="35"/>
  </w:num>
  <w:num w:numId="8">
    <w:abstractNumId w:val="9"/>
  </w:num>
  <w:num w:numId="9">
    <w:abstractNumId w:val="22"/>
  </w:num>
  <w:num w:numId="10">
    <w:abstractNumId w:val="16"/>
  </w:num>
  <w:num w:numId="11">
    <w:abstractNumId w:val="28"/>
  </w:num>
  <w:num w:numId="12">
    <w:abstractNumId w:val="25"/>
  </w:num>
  <w:num w:numId="13">
    <w:abstractNumId w:val="0"/>
  </w:num>
  <w:num w:numId="14">
    <w:abstractNumId w:val="31"/>
  </w:num>
  <w:num w:numId="15">
    <w:abstractNumId w:val="21"/>
  </w:num>
  <w:num w:numId="16">
    <w:abstractNumId w:val="24"/>
  </w:num>
  <w:num w:numId="17">
    <w:abstractNumId w:val="19"/>
  </w:num>
  <w:num w:numId="18">
    <w:abstractNumId w:val="27"/>
  </w:num>
  <w:num w:numId="19">
    <w:abstractNumId w:val="19"/>
  </w:num>
  <w:num w:numId="20">
    <w:abstractNumId w:val="23"/>
  </w:num>
  <w:num w:numId="21">
    <w:abstractNumId w:val="5"/>
  </w:num>
  <w:num w:numId="22">
    <w:abstractNumId w:val="7"/>
  </w:num>
  <w:num w:numId="23">
    <w:abstractNumId w:val="3"/>
  </w:num>
  <w:num w:numId="24">
    <w:abstractNumId w:val="10"/>
  </w:num>
  <w:num w:numId="25">
    <w:abstractNumId w:val="29"/>
  </w:num>
  <w:num w:numId="26">
    <w:abstractNumId w:val="26"/>
  </w:num>
  <w:num w:numId="27">
    <w:abstractNumId w:val="6"/>
  </w:num>
  <w:num w:numId="28">
    <w:abstractNumId w:val="1"/>
  </w:num>
  <w:num w:numId="29">
    <w:abstractNumId w:val="11"/>
  </w:num>
  <w:num w:numId="30">
    <w:abstractNumId w:val="14"/>
  </w:num>
  <w:num w:numId="31">
    <w:abstractNumId w:val="15"/>
  </w:num>
  <w:num w:numId="32">
    <w:abstractNumId w:val="18"/>
  </w:num>
  <w:num w:numId="33">
    <w:abstractNumId w:val="33"/>
  </w:num>
  <w:num w:numId="34">
    <w:abstractNumId w:val="32"/>
  </w:num>
  <w:num w:numId="35">
    <w:abstractNumId w:val="12"/>
  </w:num>
  <w:num w:numId="36">
    <w:abstractNumId w:val="4"/>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6A"/>
    <w:rsid w:val="0000008C"/>
    <w:rsid w:val="00004907"/>
    <w:rsid w:val="00005783"/>
    <w:rsid w:val="000062E1"/>
    <w:rsid w:val="00011444"/>
    <w:rsid w:val="0002276F"/>
    <w:rsid w:val="000246AF"/>
    <w:rsid w:val="00024B2F"/>
    <w:rsid w:val="00030D1A"/>
    <w:rsid w:val="0003415C"/>
    <w:rsid w:val="00042049"/>
    <w:rsid w:val="00042C8B"/>
    <w:rsid w:val="000435E0"/>
    <w:rsid w:val="00043DB3"/>
    <w:rsid w:val="000444B6"/>
    <w:rsid w:val="00044FF7"/>
    <w:rsid w:val="0005290D"/>
    <w:rsid w:val="00052FC5"/>
    <w:rsid w:val="000535E0"/>
    <w:rsid w:val="00054933"/>
    <w:rsid w:val="00056208"/>
    <w:rsid w:val="00063471"/>
    <w:rsid w:val="00063C69"/>
    <w:rsid w:val="00064C03"/>
    <w:rsid w:val="00067136"/>
    <w:rsid w:val="00067655"/>
    <w:rsid w:val="0007038D"/>
    <w:rsid w:val="00071AB1"/>
    <w:rsid w:val="00077684"/>
    <w:rsid w:val="00077C3F"/>
    <w:rsid w:val="000802D2"/>
    <w:rsid w:val="00081ED9"/>
    <w:rsid w:val="00082E03"/>
    <w:rsid w:val="00086847"/>
    <w:rsid w:val="00086996"/>
    <w:rsid w:val="000964D1"/>
    <w:rsid w:val="000A0455"/>
    <w:rsid w:val="000A14AF"/>
    <w:rsid w:val="000A79F1"/>
    <w:rsid w:val="000A7F06"/>
    <w:rsid w:val="000B0F93"/>
    <w:rsid w:val="000B1254"/>
    <w:rsid w:val="000B13F6"/>
    <w:rsid w:val="000B4C07"/>
    <w:rsid w:val="000B6039"/>
    <w:rsid w:val="000B79E6"/>
    <w:rsid w:val="000B7D58"/>
    <w:rsid w:val="000C03AC"/>
    <w:rsid w:val="000C1C12"/>
    <w:rsid w:val="000C4FD2"/>
    <w:rsid w:val="000C7F43"/>
    <w:rsid w:val="000D3009"/>
    <w:rsid w:val="000D31BC"/>
    <w:rsid w:val="000D56A0"/>
    <w:rsid w:val="000E176F"/>
    <w:rsid w:val="000E2F60"/>
    <w:rsid w:val="000E6B73"/>
    <w:rsid w:val="000F5449"/>
    <w:rsid w:val="000F5F85"/>
    <w:rsid w:val="000F65A2"/>
    <w:rsid w:val="000F668F"/>
    <w:rsid w:val="000F7835"/>
    <w:rsid w:val="00100E1A"/>
    <w:rsid w:val="00102568"/>
    <w:rsid w:val="0010412D"/>
    <w:rsid w:val="00106E72"/>
    <w:rsid w:val="001109E9"/>
    <w:rsid w:val="00110E83"/>
    <w:rsid w:val="00112B1B"/>
    <w:rsid w:val="001139E7"/>
    <w:rsid w:val="00115904"/>
    <w:rsid w:val="00115D03"/>
    <w:rsid w:val="00116546"/>
    <w:rsid w:val="00116F65"/>
    <w:rsid w:val="00120AF8"/>
    <w:rsid w:val="001216C9"/>
    <w:rsid w:val="001226F3"/>
    <w:rsid w:val="001248DB"/>
    <w:rsid w:val="00130FA2"/>
    <w:rsid w:val="00133D2B"/>
    <w:rsid w:val="001343DA"/>
    <w:rsid w:val="00134941"/>
    <w:rsid w:val="00134C26"/>
    <w:rsid w:val="0014459F"/>
    <w:rsid w:val="0014510B"/>
    <w:rsid w:val="001455B1"/>
    <w:rsid w:val="0014596C"/>
    <w:rsid w:val="001469A6"/>
    <w:rsid w:val="001506AC"/>
    <w:rsid w:val="00155DE9"/>
    <w:rsid w:val="001564AB"/>
    <w:rsid w:val="00157808"/>
    <w:rsid w:val="00161010"/>
    <w:rsid w:val="00162590"/>
    <w:rsid w:val="0016389E"/>
    <w:rsid w:val="00163EC0"/>
    <w:rsid w:val="00166726"/>
    <w:rsid w:val="00166D53"/>
    <w:rsid w:val="00166E14"/>
    <w:rsid w:val="00167EE5"/>
    <w:rsid w:val="00167EF8"/>
    <w:rsid w:val="0017238C"/>
    <w:rsid w:val="00173F9C"/>
    <w:rsid w:val="00174E22"/>
    <w:rsid w:val="001764AB"/>
    <w:rsid w:val="00177F51"/>
    <w:rsid w:val="001805CE"/>
    <w:rsid w:val="001868D6"/>
    <w:rsid w:val="00190722"/>
    <w:rsid w:val="00190D72"/>
    <w:rsid w:val="001915C9"/>
    <w:rsid w:val="00192C87"/>
    <w:rsid w:val="00194F41"/>
    <w:rsid w:val="00195388"/>
    <w:rsid w:val="00197DF6"/>
    <w:rsid w:val="00197E8F"/>
    <w:rsid w:val="001A498E"/>
    <w:rsid w:val="001A4D5C"/>
    <w:rsid w:val="001A5453"/>
    <w:rsid w:val="001B3782"/>
    <w:rsid w:val="001B70AE"/>
    <w:rsid w:val="001B746A"/>
    <w:rsid w:val="001B74D0"/>
    <w:rsid w:val="001B7F69"/>
    <w:rsid w:val="001B7FE1"/>
    <w:rsid w:val="001C02F2"/>
    <w:rsid w:val="001C1681"/>
    <w:rsid w:val="001C2695"/>
    <w:rsid w:val="001C5E60"/>
    <w:rsid w:val="001D55EB"/>
    <w:rsid w:val="001E1F2F"/>
    <w:rsid w:val="001F0021"/>
    <w:rsid w:val="001F035A"/>
    <w:rsid w:val="001F274F"/>
    <w:rsid w:val="001F6C61"/>
    <w:rsid w:val="001F6FDA"/>
    <w:rsid w:val="001F7FD0"/>
    <w:rsid w:val="002001E9"/>
    <w:rsid w:val="00201355"/>
    <w:rsid w:val="00205B2D"/>
    <w:rsid w:val="00210B21"/>
    <w:rsid w:val="00211AF0"/>
    <w:rsid w:val="00214109"/>
    <w:rsid w:val="0021457F"/>
    <w:rsid w:val="0021479F"/>
    <w:rsid w:val="00216465"/>
    <w:rsid w:val="00217FDF"/>
    <w:rsid w:val="002207FD"/>
    <w:rsid w:val="00220A26"/>
    <w:rsid w:val="00221025"/>
    <w:rsid w:val="00224068"/>
    <w:rsid w:val="00224632"/>
    <w:rsid w:val="0022564D"/>
    <w:rsid w:val="002274F7"/>
    <w:rsid w:val="0022761C"/>
    <w:rsid w:val="00232778"/>
    <w:rsid w:val="00233591"/>
    <w:rsid w:val="002343B4"/>
    <w:rsid w:val="0023440E"/>
    <w:rsid w:val="00244E89"/>
    <w:rsid w:val="00245707"/>
    <w:rsid w:val="00246279"/>
    <w:rsid w:val="00247667"/>
    <w:rsid w:val="00250183"/>
    <w:rsid w:val="002555AA"/>
    <w:rsid w:val="00256EC2"/>
    <w:rsid w:val="00257E16"/>
    <w:rsid w:val="00265C87"/>
    <w:rsid w:val="00265FFE"/>
    <w:rsid w:val="002723A7"/>
    <w:rsid w:val="00274DDC"/>
    <w:rsid w:val="00283759"/>
    <w:rsid w:val="00290B4D"/>
    <w:rsid w:val="002938DD"/>
    <w:rsid w:val="00295463"/>
    <w:rsid w:val="00295FCE"/>
    <w:rsid w:val="002964D0"/>
    <w:rsid w:val="002A34D6"/>
    <w:rsid w:val="002A5197"/>
    <w:rsid w:val="002A671C"/>
    <w:rsid w:val="002B0785"/>
    <w:rsid w:val="002B203F"/>
    <w:rsid w:val="002B2A5E"/>
    <w:rsid w:val="002B3037"/>
    <w:rsid w:val="002B4835"/>
    <w:rsid w:val="002B4A3A"/>
    <w:rsid w:val="002B70C9"/>
    <w:rsid w:val="002C1172"/>
    <w:rsid w:val="002C4FD3"/>
    <w:rsid w:val="002C619A"/>
    <w:rsid w:val="002C65BC"/>
    <w:rsid w:val="002C6B76"/>
    <w:rsid w:val="002D2944"/>
    <w:rsid w:val="002D653A"/>
    <w:rsid w:val="002D7323"/>
    <w:rsid w:val="002D7B2F"/>
    <w:rsid w:val="002E2248"/>
    <w:rsid w:val="002E414F"/>
    <w:rsid w:val="002E619A"/>
    <w:rsid w:val="002F08E5"/>
    <w:rsid w:val="002F1BFD"/>
    <w:rsid w:val="002F2DA4"/>
    <w:rsid w:val="002F527E"/>
    <w:rsid w:val="002F52C8"/>
    <w:rsid w:val="002F6CDD"/>
    <w:rsid w:val="00300861"/>
    <w:rsid w:val="00301298"/>
    <w:rsid w:val="003014E8"/>
    <w:rsid w:val="00303809"/>
    <w:rsid w:val="0030667D"/>
    <w:rsid w:val="00306AC2"/>
    <w:rsid w:val="003071A9"/>
    <w:rsid w:val="00307D49"/>
    <w:rsid w:val="00311476"/>
    <w:rsid w:val="00311A17"/>
    <w:rsid w:val="00311B25"/>
    <w:rsid w:val="00311B8B"/>
    <w:rsid w:val="00312BB3"/>
    <w:rsid w:val="003147C5"/>
    <w:rsid w:val="0031590E"/>
    <w:rsid w:val="00316A47"/>
    <w:rsid w:val="003174D9"/>
    <w:rsid w:val="003216EC"/>
    <w:rsid w:val="003245CF"/>
    <w:rsid w:val="003264F4"/>
    <w:rsid w:val="0033415C"/>
    <w:rsid w:val="003360AB"/>
    <w:rsid w:val="00336A49"/>
    <w:rsid w:val="00340CCC"/>
    <w:rsid w:val="00341B5F"/>
    <w:rsid w:val="0034223D"/>
    <w:rsid w:val="003466EC"/>
    <w:rsid w:val="0034742F"/>
    <w:rsid w:val="0035238B"/>
    <w:rsid w:val="003549DE"/>
    <w:rsid w:val="003577C1"/>
    <w:rsid w:val="003608AA"/>
    <w:rsid w:val="00361642"/>
    <w:rsid w:val="0036191B"/>
    <w:rsid w:val="00361E02"/>
    <w:rsid w:val="00363417"/>
    <w:rsid w:val="00367A12"/>
    <w:rsid w:val="00373EF6"/>
    <w:rsid w:val="00381B92"/>
    <w:rsid w:val="003861BD"/>
    <w:rsid w:val="00390018"/>
    <w:rsid w:val="0039051F"/>
    <w:rsid w:val="00396C27"/>
    <w:rsid w:val="003A0905"/>
    <w:rsid w:val="003A3113"/>
    <w:rsid w:val="003A603B"/>
    <w:rsid w:val="003B226E"/>
    <w:rsid w:val="003B2E1A"/>
    <w:rsid w:val="003B407E"/>
    <w:rsid w:val="003B444A"/>
    <w:rsid w:val="003B541A"/>
    <w:rsid w:val="003B67B2"/>
    <w:rsid w:val="003B6FDC"/>
    <w:rsid w:val="003C11E9"/>
    <w:rsid w:val="003C1BA9"/>
    <w:rsid w:val="003C29A4"/>
    <w:rsid w:val="003C4C4A"/>
    <w:rsid w:val="003C4CCE"/>
    <w:rsid w:val="003C6489"/>
    <w:rsid w:val="003C6948"/>
    <w:rsid w:val="003C6BD0"/>
    <w:rsid w:val="003C6EF8"/>
    <w:rsid w:val="003D4ECE"/>
    <w:rsid w:val="003E28F2"/>
    <w:rsid w:val="003E438D"/>
    <w:rsid w:val="003E4E7E"/>
    <w:rsid w:val="003F049D"/>
    <w:rsid w:val="003F25B7"/>
    <w:rsid w:val="003F4844"/>
    <w:rsid w:val="00400965"/>
    <w:rsid w:val="004018A7"/>
    <w:rsid w:val="00405230"/>
    <w:rsid w:val="004068A2"/>
    <w:rsid w:val="004119ED"/>
    <w:rsid w:val="00415079"/>
    <w:rsid w:val="004155C5"/>
    <w:rsid w:val="004164A9"/>
    <w:rsid w:val="004167E9"/>
    <w:rsid w:val="00420656"/>
    <w:rsid w:val="00420D12"/>
    <w:rsid w:val="004229E8"/>
    <w:rsid w:val="00423984"/>
    <w:rsid w:val="00425983"/>
    <w:rsid w:val="0042612A"/>
    <w:rsid w:val="00430216"/>
    <w:rsid w:val="004328A2"/>
    <w:rsid w:val="004349CA"/>
    <w:rsid w:val="00435C9B"/>
    <w:rsid w:val="00441489"/>
    <w:rsid w:val="00441F11"/>
    <w:rsid w:val="004442B0"/>
    <w:rsid w:val="00446A85"/>
    <w:rsid w:val="00451974"/>
    <w:rsid w:val="00451FEF"/>
    <w:rsid w:val="00452F43"/>
    <w:rsid w:val="00457A9A"/>
    <w:rsid w:val="0046069F"/>
    <w:rsid w:val="00461978"/>
    <w:rsid w:val="00464623"/>
    <w:rsid w:val="00465FC6"/>
    <w:rsid w:val="00471D04"/>
    <w:rsid w:val="0047294C"/>
    <w:rsid w:val="004751BB"/>
    <w:rsid w:val="00476693"/>
    <w:rsid w:val="00480EB3"/>
    <w:rsid w:val="00481065"/>
    <w:rsid w:val="00484162"/>
    <w:rsid w:val="004852F9"/>
    <w:rsid w:val="00485F1C"/>
    <w:rsid w:val="00486C46"/>
    <w:rsid w:val="00486CC7"/>
    <w:rsid w:val="0049159D"/>
    <w:rsid w:val="00491B5B"/>
    <w:rsid w:val="004931F2"/>
    <w:rsid w:val="004935B0"/>
    <w:rsid w:val="00496630"/>
    <w:rsid w:val="004975D2"/>
    <w:rsid w:val="004A30EF"/>
    <w:rsid w:val="004A384F"/>
    <w:rsid w:val="004A7E8A"/>
    <w:rsid w:val="004B17C2"/>
    <w:rsid w:val="004B2174"/>
    <w:rsid w:val="004B36F4"/>
    <w:rsid w:val="004B626D"/>
    <w:rsid w:val="004B76B4"/>
    <w:rsid w:val="004B7849"/>
    <w:rsid w:val="004C54A5"/>
    <w:rsid w:val="004C64C2"/>
    <w:rsid w:val="004D3F60"/>
    <w:rsid w:val="004D425C"/>
    <w:rsid w:val="004D4725"/>
    <w:rsid w:val="004D6992"/>
    <w:rsid w:val="004D72F8"/>
    <w:rsid w:val="004E1213"/>
    <w:rsid w:val="004E14EF"/>
    <w:rsid w:val="004E28BF"/>
    <w:rsid w:val="004E2AB8"/>
    <w:rsid w:val="004E43B0"/>
    <w:rsid w:val="004E4AC1"/>
    <w:rsid w:val="004E4C08"/>
    <w:rsid w:val="004F14B5"/>
    <w:rsid w:val="004F3EAB"/>
    <w:rsid w:val="004F4CD0"/>
    <w:rsid w:val="004F4F63"/>
    <w:rsid w:val="004F4F8E"/>
    <w:rsid w:val="004F7072"/>
    <w:rsid w:val="00500241"/>
    <w:rsid w:val="00500E37"/>
    <w:rsid w:val="0050181A"/>
    <w:rsid w:val="005025F6"/>
    <w:rsid w:val="00502F0B"/>
    <w:rsid w:val="0050337E"/>
    <w:rsid w:val="00503EB8"/>
    <w:rsid w:val="0050507A"/>
    <w:rsid w:val="00505E46"/>
    <w:rsid w:val="00506E86"/>
    <w:rsid w:val="00511F1F"/>
    <w:rsid w:val="00512B72"/>
    <w:rsid w:val="00513800"/>
    <w:rsid w:val="005147A1"/>
    <w:rsid w:val="005159B0"/>
    <w:rsid w:val="005176DD"/>
    <w:rsid w:val="00517B66"/>
    <w:rsid w:val="00521B16"/>
    <w:rsid w:val="00525ABA"/>
    <w:rsid w:val="00526151"/>
    <w:rsid w:val="0052643B"/>
    <w:rsid w:val="00527458"/>
    <w:rsid w:val="00527CAE"/>
    <w:rsid w:val="0053087E"/>
    <w:rsid w:val="00531BA4"/>
    <w:rsid w:val="005323FB"/>
    <w:rsid w:val="00544151"/>
    <w:rsid w:val="00546973"/>
    <w:rsid w:val="005508C2"/>
    <w:rsid w:val="005560EC"/>
    <w:rsid w:val="005570A8"/>
    <w:rsid w:val="005579CD"/>
    <w:rsid w:val="0056155F"/>
    <w:rsid w:val="005629AB"/>
    <w:rsid w:val="00562A7D"/>
    <w:rsid w:val="005657A0"/>
    <w:rsid w:val="0056781A"/>
    <w:rsid w:val="00570DD1"/>
    <w:rsid w:val="00573489"/>
    <w:rsid w:val="00576098"/>
    <w:rsid w:val="00576F18"/>
    <w:rsid w:val="00582081"/>
    <w:rsid w:val="0058287E"/>
    <w:rsid w:val="0058356C"/>
    <w:rsid w:val="00590BBA"/>
    <w:rsid w:val="005937CB"/>
    <w:rsid w:val="005951BC"/>
    <w:rsid w:val="00595660"/>
    <w:rsid w:val="005959BB"/>
    <w:rsid w:val="00595FAA"/>
    <w:rsid w:val="005963A0"/>
    <w:rsid w:val="005A257F"/>
    <w:rsid w:val="005A2925"/>
    <w:rsid w:val="005A3854"/>
    <w:rsid w:val="005A3C3B"/>
    <w:rsid w:val="005A7DFE"/>
    <w:rsid w:val="005B0AE1"/>
    <w:rsid w:val="005B1618"/>
    <w:rsid w:val="005B1F31"/>
    <w:rsid w:val="005B1FC7"/>
    <w:rsid w:val="005B35B4"/>
    <w:rsid w:val="005B795F"/>
    <w:rsid w:val="005C0D47"/>
    <w:rsid w:val="005C0EBD"/>
    <w:rsid w:val="005C2DA6"/>
    <w:rsid w:val="005C69B9"/>
    <w:rsid w:val="005C6DCA"/>
    <w:rsid w:val="005C7C6D"/>
    <w:rsid w:val="005D12F2"/>
    <w:rsid w:val="005D1EDC"/>
    <w:rsid w:val="005D4C6A"/>
    <w:rsid w:val="005D6E35"/>
    <w:rsid w:val="005E3947"/>
    <w:rsid w:val="005E55A0"/>
    <w:rsid w:val="005F0B18"/>
    <w:rsid w:val="005F561F"/>
    <w:rsid w:val="005F5CFE"/>
    <w:rsid w:val="006003FD"/>
    <w:rsid w:val="00604D5F"/>
    <w:rsid w:val="00607F8F"/>
    <w:rsid w:val="00611DC7"/>
    <w:rsid w:val="006139C5"/>
    <w:rsid w:val="00615B27"/>
    <w:rsid w:val="006164E0"/>
    <w:rsid w:val="00620389"/>
    <w:rsid w:val="006232B8"/>
    <w:rsid w:val="006243D1"/>
    <w:rsid w:val="006259F6"/>
    <w:rsid w:val="006276C7"/>
    <w:rsid w:val="00631DDA"/>
    <w:rsid w:val="00633170"/>
    <w:rsid w:val="0063471A"/>
    <w:rsid w:val="00634E6F"/>
    <w:rsid w:val="0063691B"/>
    <w:rsid w:val="00644201"/>
    <w:rsid w:val="00644780"/>
    <w:rsid w:val="0064783B"/>
    <w:rsid w:val="006501F6"/>
    <w:rsid w:val="006559B1"/>
    <w:rsid w:val="00657801"/>
    <w:rsid w:val="00660427"/>
    <w:rsid w:val="0066186A"/>
    <w:rsid w:val="00661C1A"/>
    <w:rsid w:val="00672169"/>
    <w:rsid w:val="00673C57"/>
    <w:rsid w:val="006818C3"/>
    <w:rsid w:val="00684985"/>
    <w:rsid w:val="00684E56"/>
    <w:rsid w:val="006866D9"/>
    <w:rsid w:val="006872D3"/>
    <w:rsid w:val="00691ACC"/>
    <w:rsid w:val="00692E1B"/>
    <w:rsid w:val="006941E2"/>
    <w:rsid w:val="006961D7"/>
    <w:rsid w:val="006961F3"/>
    <w:rsid w:val="00696FD5"/>
    <w:rsid w:val="006A02DB"/>
    <w:rsid w:val="006A1A49"/>
    <w:rsid w:val="006A2B37"/>
    <w:rsid w:val="006A4569"/>
    <w:rsid w:val="006A46FD"/>
    <w:rsid w:val="006A4AE8"/>
    <w:rsid w:val="006A6415"/>
    <w:rsid w:val="006A6C67"/>
    <w:rsid w:val="006B0A1E"/>
    <w:rsid w:val="006B1F69"/>
    <w:rsid w:val="006B1FD5"/>
    <w:rsid w:val="006B29D7"/>
    <w:rsid w:val="006B2FC2"/>
    <w:rsid w:val="006B3067"/>
    <w:rsid w:val="006B4FEE"/>
    <w:rsid w:val="006B58D6"/>
    <w:rsid w:val="006B5FAA"/>
    <w:rsid w:val="006C0C9C"/>
    <w:rsid w:val="006C11A4"/>
    <w:rsid w:val="006D0073"/>
    <w:rsid w:val="006D00D2"/>
    <w:rsid w:val="006D5808"/>
    <w:rsid w:val="006D68CB"/>
    <w:rsid w:val="006E0289"/>
    <w:rsid w:val="006E2612"/>
    <w:rsid w:val="006E4F1A"/>
    <w:rsid w:val="006E6040"/>
    <w:rsid w:val="006F32A4"/>
    <w:rsid w:val="006F5890"/>
    <w:rsid w:val="006F66FB"/>
    <w:rsid w:val="006F7897"/>
    <w:rsid w:val="007015C4"/>
    <w:rsid w:val="00701AD6"/>
    <w:rsid w:val="00702133"/>
    <w:rsid w:val="00703B58"/>
    <w:rsid w:val="007057AF"/>
    <w:rsid w:val="007062EA"/>
    <w:rsid w:val="00706681"/>
    <w:rsid w:val="0070706F"/>
    <w:rsid w:val="00707502"/>
    <w:rsid w:val="00710246"/>
    <w:rsid w:val="00712A37"/>
    <w:rsid w:val="007136CA"/>
    <w:rsid w:val="00721889"/>
    <w:rsid w:val="007222C4"/>
    <w:rsid w:val="0072341F"/>
    <w:rsid w:val="007240F0"/>
    <w:rsid w:val="00725C14"/>
    <w:rsid w:val="007277A9"/>
    <w:rsid w:val="007279BB"/>
    <w:rsid w:val="0073202F"/>
    <w:rsid w:val="00733791"/>
    <w:rsid w:val="00734B9C"/>
    <w:rsid w:val="00734F7B"/>
    <w:rsid w:val="00737702"/>
    <w:rsid w:val="0073797A"/>
    <w:rsid w:val="00744EAD"/>
    <w:rsid w:val="00745D2B"/>
    <w:rsid w:val="00752BC0"/>
    <w:rsid w:val="00752F3D"/>
    <w:rsid w:val="00754B0B"/>
    <w:rsid w:val="007573DF"/>
    <w:rsid w:val="00757DF9"/>
    <w:rsid w:val="007612EF"/>
    <w:rsid w:val="00762599"/>
    <w:rsid w:val="00762604"/>
    <w:rsid w:val="00762A00"/>
    <w:rsid w:val="00763704"/>
    <w:rsid w:val="007657C2"/>
    <w:rsid w:val="00765EEC"/>
    <w:rsid w:val="0076606A"/>
    <w:rsid w:val="0076619B"/>
    <w:rsid w:val="00766850"/>
    <w:rsid w:val="00766DEB"/>
    <w:rsid w:val="00767F76"/>
    <w:rsid w:val="00770B9C"/>
    <w:rsid w:val="00773433"/>
    <w:rsid w:val="00776B97"/>
    <w:rsid w:val="00782E29"/>
    <w:rsid w:val="00785B04"/>
    <w:rsid w:val="00785B10"/>
    <w:rsid w:val="00787EB8"/>
    <w:rsid w:val="00791712"/>
    <w:rsid w:val="00795470"/>
    <w:rsid w:val="00796706"/>
    <w:rsid w:val="007A6415"/>
    <w:rsid w:val="007A7070"/>
    <w:rsid w:val="007B03DC"/>
    <w:rsid w:val="007B13A0"/>
    <w:rsid w:val="007B4950"/>
    <w:rsid w:val="007B793F"/>
    <w:rsid w:val="007C1FA6"/>
    <w:rsid w:val="007C2875"/>
    <w:rsid w:val="007C7157"/>
    <w:rsid w:val="007C7198"/>
    <w:rsid w:val="007D002E"/>
    <w:rsid w:val="007D1198"/>
    <w:rsid w:val="007D3594"/>
    <w:rsid w:val="007D43F9"/>
    <w:rsid w:val="007D4D14"/>
    <w:rsid w:val="007D74A0"/>
    <w:rsid w:val="007D7F5D"/>
    <w:rsid w:val="007E07AC"/>
    <w:rsid w:val="007E1EA4"/>
    <w:rsid w:val="007E21D1"/>
    <w:rsid w:val="007E3980"/>
    <w:rsid w:val="007E598D"/>
    <w:rsid w:val="007E5A9F"/>
    <w:rsid w:val="007E5BC3"/>
    <w:rsid w:val="007E7ED2"/>
    <w:rsid w:val="007F183E"/>
    <w:rsid w:val="007F1A89"/>
    <w:rsid w:val="007F5735"/>
    <w:rsid w:val="007F60A7"/>
    <w:rsid w:val="007F6695"/>
    <w:rsid w:val="00801666"/>
    <w:rsid w:val="00806576"/>
    <w:rsid w:val="00806748"/>
    <w:rsid w:val="00811508"/>
    <w:rsid w:val="008148F7"/>
    <w:rsid w:val="00815EF9"/>
    <w:rsid w:val="0081684D"/>
    <w:rsid w:val="00821A39"/>
    <w:rsid w:val="00822B46"/>
    <w:rsid w:val="0082453A"/>
    <w:rsid w:val="008264DA"/>
    <w:rsid w:val="0082783F"/>
    <w:rsid w:val="0083516E"/>
    <w:rsid w:val="00836CEC"/>
    <w:rsid w:val="00837BFC"/>
    <w:rsid w:val="00840CA5"/>
    <w:rsid w:val="0084156A"/>
    <w:rsid w:val="00845B70"/>
    <w:rsid w:val="008503F5"/>
    <w:rsid w:val="00853687"/>
    <w:rsid w:val="00853E9A"/>
    <w:rsid w:val="008570A9"/>
    <w:rsid w:val="00862339"/>
    <w:rsid w:val="00863197"/>
    <w:rsid w:val="00863AE9"/>
    <w:rsid w:val="00863F9A"/>
    <w:rsid w:val="008642F9"/>
    <w:rsid w:val="00865602"/>
    <w:rsid w:val="00865683"/>
    <w:rsid w:val="00865F72"/>
    <w:rsid w:val="0086672F"/>
    <w:rsid w:val="00866932"/>
    <w:rsid w:val="0086787A"/>
    <w:rsid w:val="00867E36"/>
    <w:rsid w:val="008708FB"/>
    <w:rsid w:val="00872F01"/>
    <w:rsid w:val="0087316F"/>
    <w:rsid w:val="00874A30"/>
    <w:rsid w:val="00874B0D"/>
    <w:rsid w:val="0087668D"/>
    <w:rsid w:val="00877D5A"/>
    <w:rsid w:val="00880569"/>
    <w:rsid w:val="008809EA"/>
    <w:rsid w:val="00890168"/>
    <w:rsid w:val="0089293B"/>
    <w:rsid w:val="00894147"/>
    <w:rsid w:val="0089453F"/>
    <w:rsid w:val="00895B45"/>
    <w:rsid w:val="00895E80"/>
    <w:rsid w:val="008A0572"/>
    <w:rsid w:val="008A7C66"/>
    <w:rsid w:val="008A7FA5"/>
    <w:rsid w:val="008B2781"/>
    <w:rsid w:val="008B392D"/>
    <w:rsid w:val="008B49A8"/>
    <w:rsid w:val="008B5195"/>
    <w:rsid w:val="008B7922"/>
    <w:rsid w:val="008C121E"/>
    <w:rsid w:val="008C154F"/>
    <w:rsid w:val="008C20B2"/>
    <w:rsid w:val="008C2770"/>
    <w:rsid w:val="008C649A"/>
    <w:rsid w:val="008C6FB8"/>
    <w:rsid w:val="008D0B8F"/>
    <w:rsid w:val="008D3F86"/>
    <w:rsid w:val="008D4065"/>
    <w:rsid w:val="008D435C"/>
    <w:rsid w:val="008D5BBA"/>
    <w:rsid w:val="008D5D72"/>
    <w:rsid w:val="008D5F22"/>
    <w:rsid w:val="008D6F93"/>
    <w:rsid w:val="008D79A4"/>
    <w:rsid w:val="008D7F4A"/>
    <w:rsid w:val="008E1D14"/>
    <w:rsid w:val="008E2484"/>
    <w:rsid w:val="008F1942"/>
    <w:rsid w:val="008F1A55"/>
    <w:rsid w:val="008F1B86"/>
    <w:rsid w:val="008F2DD9"/>
    <w:rsid w:val="008F4858"/>
    <w:rsid w:val="0090036D"/>
    <w:rsid w:val="0090135C"/>
    <w:rsid w:val="0090271F"/>
    <w:rsid w:val="009060E7"/>
    <w:rsid w:val="00912EDA"/>
    <w:rsid w:val="00913534"/>
    <w:rsid w:val="009160AA"/>
    <w:rsid w:val="009179E8"/>
    <w:rsid w:val="00917AF3"/>
    <w:rsid w:val="00920787"/>
    <w:rsid w:val="00921A68"/>
    <w:rsid w:val="00921D87"/>
    <w:rsid w:val="0092325A"/>
    <w:rsid w:val="00923817"/>
    <w:rsid w:val="00923821"/>
    <w:rsid w:val="009238D8"/>
    <w:rsid w:val="00923BFA"/>
    <w:rsid w:val="009259CD"/>
    <w:rsid w:val="009303BF"/>
    <w:rsid w:val="009379DF"/>
    <w:rsid w:val="009406D6"/>
    <w:rsid w:val="00940791"/>
    <w:rsid w:val="009416FF"/>
    <w:rsid w:val="00943A53"/>
    <w:rsid w:val="00944388"/>
    <w:rsid w:val="009509A6"/>
    <w:rsid w:val="00950DD7"/>
    <w:rsid w:val="009516A1"/>
    <w:rsid w:val="00952269"/>
    <w:rsid w:val="0095283C"/>
    <w:rsid w:val="009532A8"/>
    <w:rsid w:val="009554A1"/>
    <w:rsid w:val="00955D74"/>
    <w:rsid w:val="009627CB"/>
    <w:rsid w:val="009636ED"/>
    <w:rsid w:val="00966B8F"/>
    <w:rsid w:val="0096716E"/>
    <w:rsid w:val="00970000"/>
    <w:rsid w:val="009702EB"/>
    <w:rsid w:val="00970734"/>
    <w:rsid w:val="00970A55"/>
    <w:rsid w:val="00975CEB"/>
    <w:rsid w:val="00976CEA"/>
    <w:rsid w:val="00981D40"/>
    <w:rsid w:val="009833EB"/>
    <w:rsid w:val="0098442E"/>
    <w:rsid w:val="00984F58"/>
    <w:rsid w:val="0098752F"/>
    <w:rsid w:val="00990EBD"/>
    <w:rsid w:val="009A0674"/>
    <w:rsid w:val="009A0B6C"/>
    <w:rsid w:val="009A0D83"/>
    <w:rsid w:val="009A7D8C"/>
    <w:rsid w:val="009B1CAE"/>
    <w:rsid w:val="009B595A"/>
    <w:rsid w:val="009B66D7"/>
    <w:rsid w:val="009B6C66"/>
    <w:rsid w:val="009B794B"/>
    <w:rsid w:val="009B7C55"/>
    <w:rsid w:val="009C1D87"/>
    <w:rsid w:val="009C2B53"/>
    <w:rsid w:val="009C5253"/>
    <w:rsid w:val="009C62F7"/>
    <w:rsid w:val="009D1A4B"/>
    <w:rsid w:val="009D2C40"/>
    <w:rsid w:val="009E21F4"/>
    <w:rsid w:val="009E25E6"/>
    <w:rsid w:val="009E319B"/>
    <w:rsid w:val="009F0477"/>
    <w:rsid w:val="009F063F"/>
    <w:rsid w:val="009F1500"/>
    <w:rsid w:val="009F53CD"/>
    <w:rsid w:val="009F6309"/>
    <w:rsid w:val="009F69A1"/>
    <w:rsid w:val="00A007CD"/>
    <w:rsid w:val="00A00A15"/>
    <w:rsid w:val="00A00F25"/>
    <w:rsid w:val="00A01729"/>
    <w:rsid w:val="00A02E7E"/>
    <w:rsid w:val="00A04426"/>
    <w:rsid w:val="00A044EA"/>
    <w:rsid w:val="00A057B1"/>
    <w:rsid w:val="00A06771"/>
    <w:rsid w:val="00A072E6"/>
    <w:rsid w:val="00A110A4"/>
    <w:rsid w:val="00A13E97"/>
    <w:rsid w:val="00A14316"/>
    <w:rsid w:val="00A14740"/>
    <w:rsid w:val="00A17075"/>
    <w:rsid w:val="00A17C01"/>
    <w:rsid w:val="00A2248D"/>
    <w:rsid w:val="00A228C3"/>
    <w:rsid w:val="00A23AAE"/>
    <w:rsid w:val="00A245AC"/>
    <w:rsid w:val="00A315CC"/>
    <w:rsid w:val="00A330BB"/>
    <w:rsid w:val="00A3686E"/>
    <w:rsid w:val="00A36A50"/>
    <w:rsid w:val="00A36C7E"/>
    <w:rsid w:val="00A417A0"/>
    <w:rsid w:val="00A42A88"/>
    <w:rsid w:val="00A47ACC"/>
    <w:rsid w:val="00A47FEF"/>
    <w:rsid w:val="00A516AB"/>
    <w:rsid w:val="00A52CB2"/>
    <w:rsid w:val="00A54005"/>
    <w:rsid w:val="00A579AA"/>
    <w:rsid w:val="00A60D0A"/>
    <w:rsid w:val="00A63656"/>
    <w:rsid w:val="00A64D55"/>
    <w:rsid w:val="00A65CF5"/>
    <w:rsid w:val="00A70D86"/>
    <w:rsid w:val="00A71D70"/>
    <w:rsid w:val="00A772F1"/>
    <w:rsid w:val="00A77BE9"/>
    <w:rsid w:val="00A80023"/>
    <w:rsid w:val="00A80107"/>
    <w:rsid w:val="00A81C54"/>
    <w:rsid w:val="00A82523"/>
    <w:rsid w:val="00A834DF"/>
    <w:rsid w:val="00A95591"/>
    <w:rsid w:val="00A9763B"/>
    <w:rsid w:val="00A97CEC"/>
    <w:rsid w:val="00AA044D"/>
    <w:rsid w:val="00AA09E6"/>
    <w:rsid w:val="00AA0D5B"/>
    <w:rsid w:val="00AA12F9"/>
    <w:rsid w:val="00AA3479"/>
    <w:rsid w:val="00AA6BB8"/>
    <w:rsid w:val="00AA7852"/>
    <w:rsid w:val="00AB0A99"/>
    <w:rsid w:val="00AB0CD3"/>
    <w:rsid w:val="00AB22DE"/>
    <w:rsid w:val="00AB2E9A"/>
    <w:rsid w:val="00AB5003"/>
    <w:rsid w:val="00AB5197"/>
    <w:rsid w:val="00AB51DB"/>
    <w:rsid w:val="00AB7A55"/>
    <w:rsid w:val="00AC36F2"/>
    <w:rsid w:val="00AC3FF6"/>
    <w:rsid w:val="00AC470D"/>
    <w:rsid w:val="00AC4BC6"/>
    <w:rsid w:val="00AC51D4"/>
    <w:rsid w:val="00AC64AA"/>
    <w:rsid w:val="00AD1485"/>
    <w:rsid w:val="00AD1EB1"/>
    <w:rsid w:val="00AD1EC5"/>
    <w:rsid w:val="00AD2BB0"/>
    <w:rsid w:val="00AD30C8"/>
    <w:rsid w:val="00AD4253"/>
    <w:rsid w:val="00AD4B4B"/>
    <w:rsid w:val="00AD77D5"/>
    <w:rsid w:val="00AE12C8"/>
    <w:rsid w:val="00AE18FA"/>
    <w:rsid w:val="00AE4B73"/>
    <w:rsid w:val="00AE51D0"/>
    <w:rsid w:val="00AE66A4"/>
    <w:rsid w:val="00AF010D"/>
    <w:rsid w:val="00AF41B6"/>
    <w:rsid w:val="00AF461C"/>
    <w:rsid w:val="00AF6829"/>
    <w:rsid w:val="00B0097C"/>
    <w:rsid w:val="00B01791"/>
    <w:rsid w:val="00B05D8A"/>
    <w:rsid w:val="00B05F6D"/>
    <w:rsid w:val="00B065AE"/>
    <w:rsid w:val="00B06B82"/>
    <w:rsid w:val="00B114E6"/>
    <w:rsid w:val="00B12A99"/>
    <w:rsid w:val="00B137CF"/>
    <w:rsid w:val="00B14878"/>
    <w:rsid w:val="00B17AD3"/>
    <w:rsid w:val="00B22A91"/>
    <w:rsid w:val="00B264DE"/>
    <w:rsid w:val="00B327D9"/>
    <w:rsid w:val="00B341B5"/>
    <w:rsid w:val="00B34AB6"/>
    <w:rsid w:val="00B35760"/>
    <w:rsid w:val="00B363FC"/>
    <w:rsid w:val="00B4055A"/>
    <w:rsid w:val="00B41CF1"/>
    <w:rsid w:val="00B44324"/>
    <w:rsid w:val="00B44BC4"/>
    <w:rsid w:val="00B47D69"/>
    <w:rsid w:val="00B52BEC"/>
    <w:rsid w:val="00B5349C"/>
    <w:rsid w:val="00B535E9"/>
    <w:rsid w:val="00B53647"/>
    <w:rsid w:val="00B54BF6"/>
    <w:rsid w:val="00B60472"/>
    <w:rsid w:val="00B63BA9"/>
    <w:rsid w:val="00B64B92"/>
    <w:rsid w:val="00B65A64"/>
    <w:rsid w:val="00B70AFE"/>
    <w:rsid w:val="00B75151"/>
    <w:rsid w:val="00B757D4"/>
    <w:rsid w:val="00B82432"/>
    <w:rsid w:val="00B843DA"/>
    <w:rsid w:val="00B84592"/>
    <w:rsid w:val="00B878B3"/>
    <w:rsid w:val="00B900D7"/>
    <w:rsid w:val="00B900FC"/>
    <w:rsid w:val="00B90ECE"/>
    <w:rsid w:val="00B9340E"/>
    <w:rsid w:val="00B941C6"/>
    <w:rsid w:val="00B977A5"/>
    <w:rsid w:val="00BB1EBF"/>
    <w:rsid w:val="00BB58A6"/>
    <w:rsid w:val="00BC2CC7"/>
    <w:rsid w:val="00BC3AE7"/>
    <w:rsid w:val="00BC5292"/>
    <w:rsid w:val="00BD1A60"/>
    <w:rsid w:val="00BD1AA9"/>
    <w:rsid w:val="00BD28E4"/>
    <w:rsid w:val="00BD4543"/>
    <w:rsid w:val="00BD5210"/>
    <w:rsid w:val="00BE32D5"/>
    <w:rsid w:val="00BE465A"/>
    <w:rsid w:val="00BE4DCF"/>
    <w:rsid w:val="00BE5189"/>
    <w:rsid w:val="00BE5FF4"/>
    <w:rsid w:val="00BE7735"/>
    <w:rsid w:val="00BF67EF"/>
    <w:rsid w:val="00C01312"/>
    <w:rsid w:val="00C03A8D"/>
    <w:rsid w:val="00C04F8D"/>
    <w:rsid w:val="00C0638A"/>
    <w:rsid w:val="00C06D45"/>
    <w:rsid w:val="00C06D69"/>
    <w:rsid w:val="00C10768"/>
    <w:rsid w:val="00C10C2B"/>
    <w:rsid w:val="00C11F2D"/>
    <w:rsid w:val="00C11F41"/>
    <w:rsid w:val="00C12987"/>
    <w:rsid w:val="00C1460F"/>
    <w:rsid w:val="00C20F9F"/>
    <w:rsid w:val="00C250AF"/>
    <w:rsid w:val="00C250F0"/>
    <w:rsid w:val="00C27170"/>
    <w:rsid w:val="00C3234D"/>
    <w:rsid w:val="00C33683"/>
    <w:rsid w:val="00C34053"/>
    <w:rsid w:val="00C3753A"/>
    <w:rsid w:val="00C42A33"/>
    <w:rsid w:val="00C5413F"/>
    <w:rsid w:val="00C552C5"/>
    <w:rsid w:val="00C567C2"/>
    <w:rsid w:val="00C57522"/>
    <w:rsid w:val="00C63BA9"/>
    <w:rsid w:val="00C656FA"/>
    <w:rsid w:val="00C70F6F"/>
    <w:rsid w:val="00C75B59"/>
    <w:rsid w:val="00C77B3A"/>
    <w:rsid w:val="00C811F0"/>
    <w:rsid w:val="00C8600C"/>
    <w:rsid w:val="00C8618F"/>
    <w:rsid w:val="00C950FA"/>
    <w:rsid w:val="00C96BC0"/>
    <w:rsid w:val="00CA12A7"/>
    <w:rsid w:val="00CA4B9D"/>
    <w:rsid w:val="00CA4EDF"/>
    <w:rsid w:val="00CB2D92"/>
    <w:rsid w:val="00CB71AD"/>
    <w:rsid w:val="00CC3F28"/>
    <w:rsid w:val="00CC42C4"/>
    <w:rsid w:val="00CC5875"/>
    <w:rsid w:val="00CD0FA0"/>
    <w:rsid w:val="00CD2606"/>
    <w:rsid w:val="00CD32AA"/>
    <w:rsid w:val="00CD347A"/>
    <w:rsid w:val="00CD3542"/>
    <w:rsid w:val="00CD443D"/>
    <w:rsid w:val="00CD68D2"/>
    <w:rsid w:val="00CE1FD7"/>
    <w:rsid w:val="00CE207D"/>
    <w:rsid w:val="00CE33A7"/>
    <w:rsid w:val="00CE4826"/>
    <w:rsid w:val="00CE772D"/>
    <w:rsid w:val="00CF0A50"/>
    <w:rsid w:val="00CF17C9"/>
    <w:rsid w:val="00CF23D0"/>
    <w:rsid w:val="00CF39A1"/>
    <w:rsid w:val="00CF46DC"/>
    <w:rsid w:val="00CF66A9"/>
    <w:rsid w:val="00CF783A"/>
    <w:rsid w:val="00D00D02"/>
    <w:rsid w:val="00D05F59"/>
    <w:rsid w:val="00D1028B"/>
    <w:rsid w:val="00D12429"/>
    <w:rsid w:val="00D14853"/>
    <w:rsid w:val="00D164DB"/>
    <w:rsid w:val="00D2092B"/>
    <w:rsid w:val="00D20A52"/>
    <w:rsid w:val="00D224D3"/>
    <w:rsid w:val="00D25AF5"/>
    <w:rsid w:val="00D30E74"/>
    <w:rsid w:val="00D33354"/>
    <w:rsid w:val="00D41145"/>
    <w:rsid w:val="00D4163B"/>
    <w:rsid w:val="00D47ED7"/>
    <w:rsid w:val="00D521C3"/>
    <w:rsid w:val="00D52CA3"/>
    <w:rsid w:val="00D52ED6"/>
    <w:rsid w:val="00D52F3C"/>
    <w:rsid w:val="00D564DC"/>
    <w:rsid w:val="00D60D59"/>
    <w:rsid w:val="00D7186F"/>
    <w:rsid w:val="00D7200A"/>
    <w:rsid w:val="00D72706"/>
    <w:rsid w:val="00D73EF5"/>
    <w:rsid w:val="00D80DFF"/>
    <w:rsid w:val="00D82A4F"/>
    <w:rsid w:val="00D84CBA"/>
    <w:rsid w:val="00D85220"/>
    <w:rsid w:val="00D90151"/>
    <w:rsid w:val="00D90E01"/>
    <w:rsid w:val="00D910CD"/>
    <w:rsid w:val="00D9561C"/>
    <w:rsid w:val="00D9578B"/>
    <w:rsid w:val="00D95DE8"/>
    <w:rsid w:val="00D970DC"/>
    <w:rsid w:val="00D97858"/>
    <w:rsid w:val="00DA1CB3"/>
    <w:rsid w:val="00DA2133"/>
    <w:rsid w:val="00DA6834"/>
    <w:rsid w:val="00DB0444"/>
    <w:rsid w:val="00DB0AAA"/>
    <w:rsid w:val="00DB0D96"/>
    <w:rsid w:val="00DB3802"/>
    <w:rsid w:val="00DB5416"/>
    <w:rsid w:val="00DB6C18"/>
    <w:rsid w:val="00DC054C"/>
    <w:rsid w:val="00DC0A94"/>
    <w:rsid w:val="00DC0C2C"/>
    <w:rsid w:val="00DC2A7D"/>
    <w:rsid w:val="00DC4BA3"/>
    <w:rsid w:val="00DC5C54"/>
    <w:rsid w:val="00DC7061"/>
    <w:rsid w:val="00DD10AC"/>
    <w:rsid w:val="00DD2DD3"/>
    <w:rsid w:val="00DD46DB"/>
    <w:rsid w:val="00DD67A6"/>
    <w:rsid w:val="00DD68E7"/>
    <w:rsid w:val="00DD71B7"/>
    <w:rsid w:val="00DE03FC"/>
    <w:rsid w:val="00DE1225"/>
    <w:rsid w:val="00DE4AFB"/>
    <w:rsid w:val="00DF0C64"/>
    <w:rsid w:val="00DF1981"/>
    <w:rsid w:val="00DF216F"/>
    <w:rsid w:val="00DF3740"/>
    <w:rsid w:val="00DF5642"/>
    <w:rsid w:val="00DF61A9"/>
    <w:rsid w:val="00DF73DB"/>
    <w:rsid w:val="00DF7427"/>
    <w:rsid w:val="00E03EE8"/>
    <w:rsid w:val="00E04527"/>
    <w:rsid w:val="00E055BB"/>
    <w:rsid w:val="00E06B0F"/>
    <w:rsid w:val="00E06B49"/>
    <w:rsid w:val="00E07C6E"/>
    <w:rsid w:val="00E108DA"/>
    <w:rsid w:val="00E12BD0"/>
    <w:rsid w:val="00E13E13"/>
    <w:rsid w:val="00E14754"/>
    <w:rsid w:val="00E21417"/>
    <w:rsid w:val="00E2199C"/>
    <w:rsid w:val="00E22338"/>
    <w:rsid w:val="00E23020"/>
    <w:rsid w:val="00E2616A"/>
    <w:rsid w:val="00E272C2"/>
    <w:rsid w:val="00E360CF"/>
    <w:rsid w:val="00E40F22"/>
    <w:rsid w:val="00E442C3"/>
    <w:rsid w:val="00E44C2A"/>
    <w:rsid w:val="00E47649"/>
    <w:rsid w:val="00E510E4"/>
    <w:rsid w:val="00E5177A"/>
    <w:rsid w:val="00E5238A"/>
    <w:rsid w:val="00E5782D"/>
    <w:rsid w:val="00E6079D"/>
    <w:rsid w:val="00E61367"/>
    <w:rsid w:val="00E62A6D"/>
    <w:rsid w:val="00E62B42"/>
    <w:rsid w:val="00E649CB"/>
    <w:rsid w:val="00E72C99"/>
    <w:rsid w:val="00E72FEA"/>
    <w:rsid w:val="00E76494"/>
    <w:rsid w:val="00E76DA4"/>
    <w:rsid w:val="00E8030F"/>
    <w:rsid w:val="00E806FF"/>
    <w:rsid w:val="00E81869"/>
    <w:rsid w:val="00E82267"/>
    <w:rsid w:val="00E824D6"/>
    <w:rsid w:val="00E8263D"/>
    <w:rsid w:val="00E83115"/>
    <w:rsid w:val="00E9247D"/>
    <w:rsid w:val="00E929FB"/>
    <w:rsid w:val="00E92B32"/>
    <w:rsid w:val="00E93C85"/>
    <w:rsid w:val="00E96048"/>
    <w:rsid w:val="00EA28A3"/>
    <w:rsid w:val="00EA2F77"/>
    <w:rsid w:val="00EA3C78"/>
    <w:rsid w:val="00EA6CBF"/>
    <w:rsid w:val="00EB5442"/>
    <w:rsid w:val="00EB6790"/>
    <w:rsid w:val="00EC0104"/>
    <w:rsid w:val="00EC0811"/>
    <w:rsid w:val="00EC61C1"/>
    <w:rsid w:val="00EC7844"/>
    <w:rsid w:val="00ED0144"/>
    <w:rsid w:val="00ED1960"/>
    <w:rsid w:val="00ED1B9A"/>
    <w:rsid w:val="00ED286A"/>
    <w:rsid w:val="00ED3A3E"/>
    <w:rsid w:val="00ED4431"/>
    <w:rsid w:val="00ED5B56"/>
    <w:rsid w:val="00ED615E"/>
    <w:rsid w:val="00ED683F"/>
    <w:rsid w:val="00ED69C4"/>
    <w:rsid w:val="00EE535A"/>
    <w:rsid w:val="00EE5D6D"/>
    <w:rsid w:val="00EF138D"/>
    <w:rsid w:val="00EF45E5"/>
    <w:rsid w:val="00EF589E"/>
    <w:rsid w:val="00F01B32"/>
    <w:rsid w:val="00F0206E"/>
    <w:rsid w:val="00F020D5"/>
    <w:rsid w:val="00F042FD"/>
    <w:rsid w:val="00F057F1"/>
    <w:rsid w:val="00F05A0E"/>
    <w:rsid w:val="00F061E7"/>
    <w:rsid w:val="00F1299F"/>
    <w:rsid w:val="00F1347D"/>
    <w:rsid w:val="00F13EA0"/>
    <w:rsid w:val="00F14205"/>
    <w:rsid w:val="00F14617"/>
    <w:rsid w:val="00F17009"/>
    <w:rsid w:val="00F17E6B"/>
    <w:rsid w:val="00F210F9"/>
    <w:rsid w:val="00F23240"/>
    <w:rsid w:val="00F235F5"/>
    <w:rsid w:val="00F245E4"/>
    <w:rsid w:val="00F24D4F"/>
    <w:rsid w:val="00F259BF"/>
    <w:rsid w:val="00F26B5F"/>
    <w:rsid w:val="00F308D9"/>
    <w:rsid w:val="00F31DBE"/>
    <w:rsid w:val="00F377FD"/>
    <w:rsid w:val="00F506CD"/>
    <w:rsid w:val="00F54BC0"/>
    <w:rsid w:val="00F54EDF"/>
    <w:rsid w:val="00F57530"/>
    <w:rsid w:val="00F6006F"/>
    <w:rsid w:val="00F631A5"/>
    <w:rsid w:val="00F636FA"/>
    <w:rsid w:val="00F64175"/>
    <w:rsid w:val="00F70BFF"/>
    <w:rsid w:val="00F73648"/>
    <w:rsid w:val="00F73EE3"/>
    <w:rsid w:val="00F819EB"/>
    <w:rsid w:val="00F81F33"/>
    <w:rsid w:val="00F86B87"/>
    <w:rsid w:val="00F91B44"/>
    <w:rsid w:val="00F91B64"/>
    <w:rsid w:val="00F9286C"/>
    <w:rsid w:val="00F93774"/>
    <w:rsid w:val="00FA0D3B"/>
    <w:rsid w:val="00FA1FD9"/>
    <w:rsid w:val="00FA2F9E"/>
    <w:rsid w:val="00FA449D"/>
    <w:rsid w:val="00FB1447"/>
    <w:rsid w:val="00FB21D6"/>
    <w:rsid w:val="00FB2A04"/>
    <w:rsid w:val="00FB7333"/>
    <w:rsid w:val="00FC095F"/>
    <w:rsid w:val="00FC32CD"/>
    <w:rsid w:val="00FC43A6"/>
    <w:rsid w:val="00FC6517"/>
    <w:rsid w:val="00FD11E7"/>
    <w:rsid w:val="00FD2053"/>
    <w:rsid w:val="00FD314F"/>
    <w:rsid w:val="00FD55BC"/>
    <w:rsid w:val="00FD791F"/>
    <w:rsid w:val="00FD7F88"/>
    <w:rsid w:val="00FE0B73"/>
    <w:rsid w:val="00FE190E"/>
    <w:rsid w:val="00FE27D2"/>
    <w:rsid w:val="00FE67A2"/>
    <w:rsid w:val="00FE7191"/>
    <w:rsid w:val="00FF4165"/>
    <w:rsid w:val="00FF5852"/>
    <w:rsid w:val="00FF6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1E8E8"/>
  <w15:docId w15:val="{E8869B75-F257-4BE8-A1C9-6C20B270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92"/>
    <w:rPr>
      <w:rFonts w:ascii="Avenir LT Std 35 Light" w:hAnsi="Avenir LT Std 35 Light"/>
      <w:sz w:val="24"/>
    </w:rPr>
  </w:style>
  <w:style w:type="paragraph" w:styleId="Overskrift1">
    <w:name w:val="heading 1"/>
    <w:basedOn w:val="Normal"/>
    <w:next w:val="Normal"/>
    <w:qFormat/>
    <w:rsid w:val="00381B9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381B9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381B9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590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H1">
    <w:name w:val="1 H1"/>
    <w:basedOn w:val="Normal"/>
    <w:rsid w:val="004442B0"/>
    <w:pPr>
      <w:spacing w:line="360" w:lineRule="auto"/>
      <w:jc w:val="center"/>
    </w:pPr>
    <w:rPr>
      <w:rFonts w:ascii="Arial" w:hAnsi="Arial"/>
      <w:b/>
      <w:sz w:val="60"/>
    </w:rPr>
  </w:style>
  <w:style w:type="paragraph" w:customStyle="1" w:styleId="2">
    <w:name w:val="2"/>
    <w:basedOn w:val="1H1"/>
    <w:rsid w:val="004442B0"/>
    <w:pPr>
      <w:jc w:val="left"/>
    </w:pPr>
    <w:rPr>
      <w:b w:val="0"/>
      <w:sz w:val="32"/>
    </w:rPr>
  </w:style>
  <w:style w:type="paragraph" w:customStyle="1" w:styleId="216">
    <w:name w:val="2 16"/>
    <w:rsid w:val="004442B0"/>
    <w:pPr>
      <w:tabs>
        <w:tab w:val="right" w:leader="dot" w:pos="5670"/>
        <w:tab w:val="right" w:pos="6464"/>
      </w:tabs>
    </w:pPr>
    <w:rPr>
      <w:rFonts w:ascii="Arial" w:hAnsi="Arial"/>
      <w:sz w:val="32"/>
    </w:rPr>
  </w:style>
  <w:style w:type="paragraph" w:customStyle="1" w:styleId="a">
    <w:name w:val="................."/>
    <w:rsid w:val="004442B0"/>
    <w:rPr>
      <w:rFonts w:ascii="Arial" w:hAnsi="Arial"/>
      <w:lang w:val="da-DK"/>
    </w:rPr>
  </w:style>
  <w:style w:type="paragraph" w:customStyle="1" w:styleId="214">
    <w:name w:val="2 14"/>
    <w:rsid w:val="008A0572"/>
    <w:pPr>
      <w:tabs>
        <w:tab w:val="right" w:leader="dot" w:pos="5670"/>
        <w:tab w:val="right" w:pos="6464"/>
      </w:tabs>
      <w:spacing w:line="360" w:lineRule="auto"/>
    </w:pPr>
    <w:rPr>
      <w:rFonts w:ascii="Arial" w:hAnsi="Arial"/>
      <w:sz w:val="28"/>
      <w:lang w:val="da-DK"/>
    </w:rPr>
  </w:style>
  <w:style w:type="paragraph" w:customStyle="1" w:styleId="218">
    <w:name w:val="2 18"/>
    <w:basedOn w:val="214"/>
    <w:rsid w:val="004442B0"/>
    <w:rPr>
      <w:sz w:val="36"/>
    </w:rPr>
  </w:style>
  <w:style w:type="character" w:customStyle="1" w:styleId="3Ordpris">
    <w:name w:val="3 (Ord pris)"/>
    <w:basedOn w:val="Standardskriftforavsnitt"/>
    <w:rsid w:val="004442B0"/>
    <w:rPr>
      <w:rFonts w:ascii="Arial" w:hAnsi="Arial"/>
      <w:b/>
      <w:sz w:val="20"/>
      <w:lang w:val="da-DK" w:eastAsia="sv-SE" w:bidi="ar-SA"/>
    </w:rPr>
  </w:style>
  <w:style w:type="character" w:customStyle="1" w:styleId="a0">
    <w:name w:val="......................"/>
    <w:basedOn w:val="Standardskriftforavsnitt"/>
    <w:rsid w:val="004442B0"/>
    <w:rPr>
      <w:rFonts w:ascii="Arial" w:hAnsi="Arial"/>
      <w:sz w:val="18"/>
      <w:lang w:val="da-DK" w:eastAsia="sv-SE" w:bidi="ar-SA"/>
    </w:rPr>
  </w:style>
  <w:style w:type="paragraph" w:styleId="Topptekst">
    <w:name w:val="header"/>
    <w:basedOn w:val="Normal"/>
    <w:rsid w:val="0076606A"/>
    <w:pPr>
      <w:tabs>
        <w:tab w:val="center" w:pos="4536"/>
        <w:tab w:val="right" w:pos="9072"/>
      </w:tabs>
    </w:pPr>
  </w:style>
  <w:style w:type="paragraph" w:styleId="Bunntekst">
    <w:name w:val="footer"/>
    <w:basedOn w:val="Normal"/>
    <w:rsid w:val="0076606A"/>
    <w:pPr>
      <w:tabs>
        <w:tab w:val="center" w:pos="4536"/>
        <w:tab w:val="right" w:pos="9072"/>
      </w:tabs>
    </w:pPr>
  </w:style>
  <w:style w:type="paragraph" w:styleId="NormalWeb">
    <w:name w:val="Normal (Web)"/>
    <w:basedOn w:val="Normal"/>
    <w:uiPriority w:val="99"/>
    <w:rsid w:val="009627CB"/>
    <w:rPr>
      <w:rFonts w:ascii="Arial" w:hAnsi="Arial" w:cs="Arial"/>
      <w:szCs w:val="24"/>
      <w:lang w:val="en-US" w:eastAsia="en-US"/>
    </w:rPr>
  </w:style>
  <w:style w:type="character" w:styleId="Hyperkobling">
    <w:name w:val="Hyperlink"/>
    <w:basedOn w:val="Standardskriftforavsnitt"/>
    <w:uiPriority w:val="99"/>
    <w:unhideWhenUsed/>
    <w:rsid w:val="009627CB"/>
    <w:rPr>
      <w:color w:val="0000FF"/>
      <w:u w:val="single"/>
    </w:rPr>
  </w:style>
  <w:style w:type="paragraph" w:customStyle="1" w:styleId="Default">
    <w:name w:val="Default"/>
    <w:rsid w:val="00340CCC"/>
    <w:pPr>
      <w:autoSpaceDE w:val="0"/>
      <w:autoSpaceDN w:val="0"/>
      <w:adjustRightInd w:val="0"/>
    </w:pPr>
    <w:rPr>
      <w:rFonts w:ascii="Arial" w:hAnsi="Arial" w:cs="Arial"/>
      <w:color w:val="000000"/>
      <w:sz w:val="24"/>
      <w:szCs w:val="24"/>
    </w:rPr>
  </w:style>
  <w:style w:type="character" w:customStyle="1" w:styleId="apple-converted-space">
    <w:name w:val="apple-converted-space"/>
    <w:basedOn w:val="Standardskriftforavsnitt"/>
    <w:rsid w:val="00A47FEF"/>
  </w:style>
  <w:style w:type="paragraph" w:styleId="Listeavsnitt">
    <w:name w:val="List Paragraph"/>
    <w:basedOn w:val="Normal"/>
    <w:uiPriority w:val="34"/>
    <w:qFormat/>
    <w:rsid w:val="00FD11E7"/>
    <w:pPr>
      <w:ind w:left="1304"/>
    </w:pPr>
  </w:style>
  <w:style w:type="paragraph" w:styleId="Brdtekst">
    <w:name w:val="Body Text"/>
    <w:link w:val="BrdtekstTegn"/>
    <w:rsid w:val="00E92B3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BrdtekstTegn">
    <w:name w:val="Brødtekst Tegn"/>
    <w:basedOn w:val="Standardskriftforavsnitt"/>
    <w:link w:val="Brdtekst"/>
    <w:rsid w:val="00E92B32"/>
    <w:rPr>
      <w:rFonts w:ascii="Helvetica" w:eastAsia="Arial Unicode MS" w:hAnsi="Helvetica" w:cs="Arial Unicode MS"/>
      <w:color w:val="000000"/>
      <w:sz w:val="22"/>
      <w:szCs w:val="22"/>
      <w:u w:color="000000"/>
      <w:bdr w:val="nil"/>
    </w:rPr>
  </w:style>
  <w:style w:type="character" w:customStyle="1" w:styleId="Ingen">
    <w:name w:val="Ingen"/>
    <w:rsid w:val="00E92B32"/>
  </w:style>
  <w:style w:type="paragraph" w:styleId="Merknadstekst">
    <w:name w:val="annotation text"/>
    <w:basedOn w:val="Normal"/>
    <w:link w:val="MerknadstekstTegn"/>
    <w:uiPriority w:val="99"/>
    <w:unhideWhenUsed/>
    <w:rsid w:val="00E92B32"/>
    <w:pPr>
      <w:pBdr>
        <w:top w:val="nil"/>
        <w:left w:val="nil"/>
        <w:bottom w:val="nil"/>
        <w:right w:val="nil"/>
        <w:between w:val="nil"/>
        <w:bar w:val="nil"/>
      </w:pBdr>
    </w:pPr>
    <w:rPr>
      <w:rFonts w:ascii="Times New Roman" w:eastAsia="Arial Unicode MS" w:hAnsi="Times New Roman"/>
      <w:sz w:val="20"/>
      <w:bdr w:val="nil"/>
      <w:lang w:val="en-US" w:eastAsia="en-US"/>
    </w:rPr>
  </w:style>
  <w:style w:type="character" w:customStyle="1" w:styleId="MerknadstekstTegn">
    <w:name w:val="Merknadstekst Tegn"/>
    <w:basedOn w:val="Standardskriftforavsnitt"/>
    <w:link w:val="Merknadstekst"/>
    <w:uiPriority w:val="99"/>
    <w:rsid w:val="00E92B32"/>
    <w:rPr>
      <w:rFonts w:eastAsia="Arial Unicode MS"/>
      <w:bdr w:val="nil"/>
      <w:lang w:val="en-US" w:eastAsia="en-US"/>
    </w:rPr>
  </w:style>
  <w:style w:type="character" w:styleId="Sterk">
    <w:name w:val="Strong"/>
    <w:basedOn w:val="Standardskriftforavsnitt"/>
    <w:uiPriority w:val="22"/>
    <w:qFormat/>
    <w:rsid w:val="001F6C61"/>
    <w:rPr>
      <w:b/>
      <w:bCs/>
    </w:rPr>
  </w:style>
  <w:style w:type="character" w:styleId="Merknadsreferanse">
    <w:name w:val="annotation reference"/>
    <w:basedOn w:val="Standardskriftforavsnitt"/>
    <w:uiPriority w:val="99"/>
    <w:semiHidden/>
    <w:unhideWhenUsed/>
    <w:rsid w:val="00257E16"/>
    <w:rPr>
      <w:sz w:val="16"/>
      <w:szCs w:val="16"/>
    </w:rPr>
  </w:style>
  <w:style w:type="paragraph" w:styleId="Kommentaremne">
    <w:name w:val="annotation subject"/>
    <w:basedOn w:val="Merknadstekst"/>
    <w:next w:val="Merknadstekst"/>
    <w:link w:val="KommentaremneTegn"/>
    <w:semiHidden/>
    <w:unhideWhenUsed/>
    <w:rsid w:val="00257E16"/>
    <w:pPr>
      <w:pBdr>
        <w:top w:val="none" w:sz="0" w:space="0" w:color="auto"/>
        <w:left w:val="none" w:sz="0" w:space="0" w:color="auto"/>
        <w:bottom w:val="none" w:sz="0" w:space="0" w:color="auto"/>
        <w:right w:val="none" w:sz="0" w:space="0" w:color="auto"/>
        <w:between w:val="none" w:sz="0" w:space="0" w:color="auto"/>
        <w:bar w:val="none" w:sz="0" w:color="auto"/>
      </w:pBdr>
    </w:pPr>
    <w:rPr>
      <w:rFonts w:ascii="Avenir LT Std 35 Light" w:eastAsia="Times New Roman" w:hAnsi="Avenir LT Std 35 Light"/>
      <w:b/>
      <w:bCs/>
      <w:bdr w:val="none" w:sz="0" w:space="0" w:color="auto"/>
      <w:lang w:val="sv-SE" w:eastAsia="sv-SE"/>
    </w:rPr>
  </w:style>
  <w:style w:type="character" w:customStyle="1" w:styleId="KommentaremneTegn">
    <w:name w:val="Kommentaremne Tegn"/>
    <w:basedOn w:val="MerknadstekstTegn"/>
    <w:link w:val="Kommentaremne"/>
    <w:semiHidden/>
    <w:rsid w:val="00257E16"/>
    <w:rPr>
      <w:rFonts w:ascii="Avenir LT Std 35 Light" w:eastAsia="Arial Unicode MS" w:hAnsi="Avenir LT Std 35 Light"/>
      <w:b/>
      <w:bCs/>
      <w:bdr w:val="nil"/>
      <w:lang w:val="en-US" w:eastAsia="en-US"/>
    </w:rPr>
  </w:style>
  <w:style w:type="paragraph" w:styleId="Bobletekst">
    <w:name w:val="Balloon Text"/>
    <w:basedOn w:val="Normal"/>
    <w:link w:val="BobletekstTegn"/>
    <w:semiHidden/>
    <w:unhideWhenUsed/>
    <w:rsid w:val="00257E16"/>
    <w:rPr>
      <w:rFonts w:ascii="Segoe UI" w:hAnsi="Segoe UI" w:cs="Segoe UI"/>
      <w:sz w:val="18"/>
      <w:szCs w:val="18"/>
    </w:rPr>
  </w:style>
  <w:style w:type="character" w:customStyle="1" w:styleId="BobletekstTegn">
    <w:name w:val="Bobletekst Tegn"/>
    <w:basedOn w:val="Standardskriftforavsnitt"/>
    <w:link w:val="Bobletekst"/>
    <w:semiHidden/>
    <w:rsid w:val="00257E16"/>
    <w:rPr>
      <w:rFonts w:ascii="Segoe UI" w:hAnsi="Segoe UI" w:cs="Segoe UI"/>
      <w:sz w:val="18"/>
      <w:szCs w:val="18"/>
    </w:rPr>
  </w:style>
  <w:style w:type="character" w:customStyle="1" w:styleId="Overskrift4Tegn">
    <w:name w:val="Overskrift 4 Tegn"/>
    <w:basedOn w:val="Standardskriftforavsnitt"/>
    <w:link w:val="Overskrift4"/>
    <w:semiHidden/>
    <w:rsid w:val="00590BBA"/>
    <w:rPr>
      <w:rFonts w:asciiTheme="majorHAnsi" w:eastAsiaTheme="majorEastAsia" w:hAnsiTheme="majorHAnsi" w:cstheme="majorBidi"/>
      <w:i/>
      <w:iCs/>
      <w:color w:val="365F91" w:themeColor="accent1" w:themeShade="BF"/>
      <w:sz w:val="24"/>
    </w:rPr>
  </w:style>
  <w:style w:type="character" w:customStyle="1" w:styleId="release-type">
    <w:name w:val="release-type"/>
    <w:basedOn w:val="Standardskriftforavsnitt"/>
    <w:rsid w:val="00590BBA"/>
  </w:style>
  <w:style w:type="character" w:customStyle="1" w:styleId="material-date">
    <w:name w:val="material-date"/>
    <w:basedOn w:val="Standardskriftforavsnitt"/>
    <w:rsid w:val="00590BBA"/>
  </w:style>
  <w:style w:type="character" w:customStyle="1" w:styleId="material-time">
    <w:name w:val="material-time"/>
    <w:basedOn w:val="Standardskriftforavsnitt"/>
    <w:rsid w:val="00590BBA"/>
  </w:style>
  <w:style w:type="character" w:customStyle="1" w:styleId="material-timezone">
    <w:name w:val="material-timezone"/>
    <w:basedOn w:val="Standardskriftforavsnitt"/>
    <w:rsid w:val="00590BBA"/>
  </w:style>
  <w:style w:type="character" w:styleId="Utheving">
    <w:name w:val="Emphasis"/>
    <w:basedOn w:val="Standardskriftforavsnitt"/>
    <w:uiPriority w:val="20"/>
    <w:qFormat/>
    <w:rsid w:val="00464623"/>
    <w:rPr>
      <w:i/>
      <w:iCs/>
    </w:rPr>
  </w:style>
  <w:style w:type="paragraph" w:styleId="Undertittel">
    <w:name w:val="Subtitle"/>
    <w:basedOn w:val="Normal"/>
    <w:next w:val="Normal"/>
    <w:link w:val="UndertittelTegn"/>
    <w:qFormat/>
    <w:rsid w:val="00684E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684E56"/>
    <w:rPr>
      <w:rFonts w:asciiTheme="minorHAnsi" w:eastAsiaTheme="minorEastAsia" w:hAnsiTheme="minorHAnsi" w:cstheme="minorBidi"/>
      <w:color w:val="5A5A5A" w:themeColor="text1" w:themeTint="A5"/>
      <w:spacing w:val="15"/>
      <w:sz w:val="22"/>
      <w:szCs w:val="22"/>
    </w:rPr>
  </w:style>
  <w:style w:type="paragraph" w:customStyle="1" w:styleId="Pa2">
    <w:name w:val="Pa2"/>
    <w:basedOn w:val="Default"/>
    <w:next w:val="Default"/>
    <w:uiPriority w:val="99"/>
    <w:rsid w:val="00F91B44"/>
    <w:pPr>
      <w:spacing w:line="241" w:lineRule="atLeast"/>
    </w:pPr>
    <w:rPr>
      <w:rFonts w:ascii="HelveticaNeueLT Std" w:eastAsiaTheme="minorHAnsi" w:hAnsi="HelveticaNeueLT Std" w:cstheme="minorBidi"/>
      <w:color w:val="auto"/>
      <w:lang w:eastAsia="en-US"/>
    </w:rPr>
  </w:style>
  <w:style w:type="character" w:customStyle="1" w:styleId="A4">
    <w:name w:val="A4"/>
    <w:uiPriority w:val="99"/>
    <w:rsid w:val="00F91B44"/>
    <w:rPr>
      <w:rFonts w:cs="HelveticaNeueLT Std"/>
      <w:color w:val="000000"/>
      <w:sz w:val="16"/>
      <w:szCs w:val="16"/>
    </w:rPr>
  </w:style>
  <w:style w:type="paragraph" w:customStyle="1" w:styleId="d2">
    <w:name w:val="d2"/>
    <w:basedOn w:val="Normal"/>
    <w:rsid w:val="004F4F8E"/>
    <w:pPr>
      <w:spacing w:before="100" w:beforeAutospacing="1" w:after="100" w:afterAutospacing="1"/>
    </w:pPr>
    <w:rPr>
      <w:rFonts w:ascii="Times New Roman" w:hAnsi="Times New Roman"/>
      <w:szCs w:val="24"/>
    </w:rPr>
  </w:style>
  <w:style w:type="character" w:customStyle="1" w:styleId="eop">
    <w:name w:val="eop"/>
    <w:basedOn w:val="Standardskriftforavsnitt"/>
    <w:rsid w:val="006941E2"/>
  </w:style>
  <w:style w:type="paragraph" w:styleId="Ingenmellomrom">
    <w:name w:val="No Spacing"/>
    <w:uiPriority w:val="1"/>
    <w:qFormat/>
    <w:rsid w:val="009C5253"/>
    <w:rPr>
      <w:rFonts w:asciiTheme="minorHAnsi" w:eastAsiaTheme="minorHAnsi" w:hAnsiTheme="minorHAnsi" w:cstheme="minorBidi"/>
      <w:sz w:val="22"/>
      <w:szCs w:val="22"/>
      <w:lang w:eastAsia="en-US"/>
    </w:rPr>
  </w:style>
  <w:style w:type="paragraph" w:customStyle="1" w:styleId="id">
    <w:name w:val="id"/>
    <w:basedOn w:val="Normal"/>
    <w:rsid w:val="000F5449"/>
    <w:pPr>
      <w:spacing w:before="100" w:beforeAutospacing="1" w:after="100" w:afterAutospacing="1"/>
    </w:pPr>
    <w:rPr>
      <w:rFonts w:ascii="Times New Roman" w:hAnsi="Times New Roman"/>
      <w:szCs w:val="24"/>
    </w:rPr>
  </w:style>
  <w:style w:type="character" w:customStyle="1" w:styleId="A8">
    <w:name w:val="A8"/>
    <w:uiPriority w:val="99"/>
    <w:rsid w:val="00CD68D2"/>
    <w:rPr>
      <w:rFonts w:cs="Maison Neue Medium"/>
      <w:color w:val="000000"/>
      <w:sz w:val="16"/>
      <w:szCs w:val="16"/>
    </w:rPr>
  </w:style>
  <w:style w:type="character" w:customStyle="1" w:styleId="A6">
    <w:name w:val="A6"/>
    <w:uiPriority w:val="99"/>
    <w:rsid w:val="006243D1"/>
    <w:rPr>
      <w:rFonts w:cs="Maison Neue Medium"/>
      <w:color w:val="000000"/>
      <w:sz w:val="36"/>
      <w:szCs w:val="36"/>
    </w:rPr>
  </w:style>
  <w:style w:type="character" w:customStyle="1" w:styleId="A7">
    <w:name w:val="A7"/>
    <w:uiPriority w:val="99"/>
    <w:rsid w:val="006243D1"/>
    <w:rPr>
      <w:rFonts w:ascii="Maison Neue Light" w:hAnsi="Maison Neue Light" w:cs="Maison Neue Light"/>
      <w:color w:val="000000"/>
      <w:sz w:val="18"/>
      <w:szCs w:val="18"/>
    </w:rPr>
  </w:style>
  <w:style w:type="paragraph" w:customStyle="1" w:styleId="Pa1">
    <w:name w:val="Pa1"/>
    <w:basedOn w:val="Normal"/>
    <w:next w:val="Normal"/>
    <w:uiPriority w:val="99"/>
    <w:rsid w:val="006243D1"/>
    <w:pPr>
      <w:autoSpaceDE w:val="0"/>
      <w:autoSpaceDN w:val="0"/>
      <w:adjustRightInd w:val="0"/>
      <w:spacing w:line="241" w:lineRule="atLeast"/>
    </w:pPr>
    <w:rPr>
      <w:rFonts w:ascii="Maison Neue Medium" w:eastAsiaTheme="minorHAnsi" w:hAnsi="Maison Neue Medium"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0434">
      <w:bodyDiv w:val="1"/>
      <w:marLeft w:val="0"/>
      <w:marRight w:val="0"/>
      <w:marTop w:val="0"/>
      <w:marBottom w:val="0"/>
      <w:divBdr>
        <w:top w:val="none" w:sz="0" w:space="0" w:color="auto"/>
        <w:left w:val="none" w:sz="0" w:space="0" w:color="auto"/>
        <w:bottom w:val="none" w:sz="0" w:space="0" w:color="auto"/>
        <w:right w:val="none" w:sz="0" w:space="0" w:color="auto"/>
      </w:divBdr>
    </w:div>
    <w:div w:id="87780132">
      <w:bodyDiv w:val="1"/>
      <w:marLeft w:val="0"/>
      <w:marRight w:val="0"/>
      <w:marTop w:val="0"/>
      <w:marBottom w:val="0"/>
      <w:divBdr>
        <w:top w:val="none" w:sz="0" w:space="0" w:color="auto"/>
        <w:left w:val="none" w:sz="0" w:space="0" w:color="auto"/>
        <w:bottom w:val="none" w:sz="0" w:space="0" w:color="auto"/>
        <w:right w:val="none" w:sz="0" w:space="0" w:color="auto"/>
      </w:divBdr>
      <w:divsChild>
        <w:div w:id="1455638996">
          <w:marLeft w:val="994"/>
          <w:marRight w:val="0"/>
          <w:marTop w:val="0"/>
          <w:marBottom w:val="0"/>
          <w:divBdr>
            <w:top w:val="none" w:sz="0" w:space="0" w:color="auto"/>
            <w:left w:val="none" w:sz="0" w:space="0" w:color="auto"/>
            <w:bottom w:val="none" w:sz="0" w:space="0" w:color="auto"/>
            <w:right w:val="none" w:sz="0" w:space="0" w:color="auto"/>
          </w:divBdr>
        </w:div>
        <w:div w:id="917440071">
          <w:marLeft w:val="994"/>
          <w:marRight w:val="0"/>
          <w:marTop w:val="0"/>
          <w:marBottom w:val="0"/>
          <w:divBdr>
            <w:top w:val="none" w:sz="0" w:space="0" w:color="auto"/>
            <w:left w:val="none" w:sz="0" w:space="0" w:color="auto"/>
            <w:bottom w:val="none" w:sz="0" w:space="0" w:color="auto"/>
            <w:right w:val="none" w:sz="0" w:space="0" w:color="auto"/>
          </w:divBdr>
        </w:div>
        <w:div w:id="1470589754">
          <w:marLeft w:val="994"/>
          <w:marRight w:val="0"/>
          <w:marTop w:val="0"/>
          <w:marBottom w:val="0"/>
          <w:divBdr>
            <w:top w:val="none" w:sz="0" w:space="0" w:color="auto"/>
            <w:left w:val="none" w:sz="0" w:space="0" w:color="auto"/>
            <w:bottom w:val="none" w:sz="0" w:space="0" w:color="auto"/>
            <w:right w:val="none" w:sz="0" w:space="0" w:color="auto"/>
          </w:divBdr>
        </w:div>
        <w:div w:id="1004623341">
          <w:marLeft w:val="994"/>
          <w:marRight w:val="0"/>
          <w:marTop w:val="0"/>
          <w:marBottom w:val="0"/>
          <w:divBdr>
            <w:top w:val="none" w:sz="0" w:space="0" w:color="auto"/>
            <w:left w:val="none" w:sz="0" w:space="0" w:color="auto"/>
            <w:bottom w:val="none" w:sz="0" w:space="0" w:color="auto"/>
            <w:right w:val="none" w:sz="0" w:space="0" w:color="auto"/>
          </w:divBdr>
        </w:div>
        <w:div w:id="53042564">
          <w:marLeft w:val="274"/>
          <w:marRight w:val="0"/>
          <w:marTop w:val="0"/>
          <w:marBottom w:val="0"/>
          <w:divBdr>
            <w:top w:val="none" w:sz="0" w:space="0" w:color="auto"/>
            <w:left w:val="none" w:sz="0" w:space="0" w:color="auto"/>
            <w:bottom w:val="none" w:sz="0" w:space="0" w:color="auto"/>
            <w:right w:val="none" w:sz="0" w:space="0" w:color="auto"/>
          </w:divBdr>
        </w:div>
        <w:div w:id="431630164">
          <w:marLeft w:val="274"/>
          <w:marRight w:val="0"/>
          <w:marTop w:val="0"/>
          <w:marBottom w:val="0"/>
          <w:divBdr>
            <w:top w:val="none" w:sz="0" w:space="0" w:color="auto"/>
            <w:left w:val="none" w:sz="0" w:space="0" w:color="auto"/>
            <w:bottom w:val="none" w:sz="0" w:space="0" w:color="auto"/>
            <w:right w:val="none" w:sz="0" w:space="0" w:color="auto"/>
          </w:divBdr>
        </w:div>
        <w:div w:id="2134667198">
          <w:marLeft w:val="274"/>
          <w:marRight w:val="0"/>
          <w:marTop w:val="0"/>
          <w:marBottom w:val="0"/>
          <w:divBdr>
            <w:top w:val="none" w:sz="0" w:space="0" w:color="auto"/>
            <w:left w:val="none" w:sz="0" w:space="0" w:color="auto"/>
            <w:bottom w:val="none" w:sz="0" w:space="0" w:color="auto"/>
            <w:right w:val="none" w:sz="0" w:space="0" w:color="auto"/>
          </w:divBdr>
        </w:div>
      </w:divsChild>
    </w:div>
    <w:div w:id="109591365">
      <w:bodyDiv w:val="1"/>
      <w:marLeft w:val="0"/>
      <w:marRight w:val="0"/>
      <w:marTop w:val="0"/>
      <w:marBottom w:val="0"/>
      <w:divBdr>
        <w:top w:val="none" w:sz="0" w:space="0" w:color="auto"/>
        <w:left w:val="none" w:sz="0" w:space="0" w:color="auto"/>
        <w:bottom w:val="none" w:sz="0" w:space="0" w:color="auto"/>
        <w:right w:val="none" w:sz="0" w:space="0" w:color="auto"/>
      </w:divBdr>
      <w:divsChild>
        <w:div w:id="196702999">
          <w:marLeft w:val="0"/>
          <w:marRight w:val="0"/>
          <w:marTop w:val="0"/>
          <w:marBottom w:val="0"/>
          <w:divBdr>
            <w:top w:val="none" w:sz="0" w:space="0" w:color="auto"/>
            <w:left w:val="none" w:sz="0" w:space="0" w:color="auto"/>
            <w:bottom w:val="none" w:sz="0" w:space="0" w:color="auto"/>
            <w:right w:val="none" w:sz="0" w:space="0" w:color="auto"/>
          </w:divBdr>
          <w:divsChild>
            <w:div w:id="2147312667">
              <w:marLeft w:val="0"/>
              <w:marRight w:val="0"/>
              <w:marTop w:val="0"/>
              <w:marBottom w:val="0"/>
              <w:divBdr>
                <w:top w:val="none" w:sz="0" w:space="0" w:color="auto"/>
                <w:left w:val="none" w:sz="0" w:space="0" w:color="auto"/>
                <w:bottom w:val="none" w:sz="0" w:space="0" w:color="auto"/>
                <w:right w:val="none" w:sz="0" w:space="0" w:color="auto"/>
              </w:divBdr>
            </w:div>
          </w:divsChild>
        </w:div>
        <w:div w:id="116686473">
          <w:marLeft w:val="0"/>
          <w:marRight w:val="0"/>
          <w:marTop w:val="0"/>
          <w:marBottom w:val="0"/>
          <w:divBdr>
            <w:top w:val="none" w:sz="0" w:space="0" w:color="auto"/>
            <w:left w:val="none" w:sz="0" w:space="0" w:color="auto"/>
            <w:bottom w:val="none" w:sz="0" w:space="0" w:color="auto"/>
            <w:right w:val="none" w:sz="0" w:space="0" w:color="auto"/>
          </w:divBdr>
          <w:divsChild>
            <w:div w:id="181553160">
              <w:marLeft w:val="0"/>
              <w:marRight w:val="0"/>
              <w:marTop w:val="0"/>
              <w:marBottom w:val="0"/>
              <w:divBdr>
                <w:top w:val="none" w:sz="0" w:space="0" w:color="auto"/>
                <w:left w:val="none" w:sz="0" w:space="0" w:color="auto"/>
                <w:bottom w:val="none" w:sz="0" w:space="0" w:color="auto"/>
                <w:right w:val="none" w:sz="0" w:space="0" w:color="auto"/>
              </w:divBdr>
              <w:divsChild>
                <w:div w:id="1201892086">
                  <w:marLeft w:val="0"/>
                  <w:marRight w:val="0"/>
                  <w:marTop w:val="0"/>
                  <w:marBottom w:val="0"/>
                  <w:divBdr>
                    <w:top w:val="none" w:sz="0" w:space="0" w:color="auto"/>
                    <w:left w:val="none" w:sz="0" w:space="0" w:color="auto"/>
                    <w:bottom w:val="none" w:sz="0" w:space="0" w:color="auto"/>
                    <w:right w:val="none" w:sz="0" w:space="0" w:color="auto"/>
                  </w:divBdr>
                  <w:divsChild>
                    <w:div w:id="271787533">
                      <w:marLeft w:val="0"/>
                      <w:marRight w:val="0"/>
                      <w:marTop w:val="0"/>
                      <w:marBottom w:val="0"/>
                      <w:divBdr>
                        <w:top w:val="none" w:sz="0" w:space="0" w:color="auto"/>
                        <w:left w:val="none" w:sz="0" w:space="0" w:color="auto"/>
                        <w:bottom w:val="none" w:sz="0" w:space="0" w:color="auto"/>
                        <w:right w:val="none" w:sz="0" w:space="0" w:color="auto"/>
                      </w:divBdr>
                      <w:divsChild>
                        <w:div w:id="1124733650">
                          <w:marLeft w:val="0"/>
                          <w:marRight w:val="0"/>
                          <w:marTop w:val="0"/>
                          <w:marBottom w:val="0"/>
                          <w:divBdr>
                            <w:top w:val="none" w:sz="0" w:space="0" w:color="auto"/>
                            <w:left w:val="none" w:sz="0" w:space="0" w:color="auto"/>
                            <w:bottom w:val="none" w:sz="0" w:space="0" w:color="auto"/>
                            <w:right w:val="none" w:sz="0" w:space="0" w:color="auto"/>
                          </w:divBdr>
                          <w:divsChild>
                            <w:div w:id="795804827">
                              <w:marLeft w:val="0"/>
                              <w:marRight w:val="0"/>
                              <w:marTop w:val="0"/>
                              <w:marBottom w:val="0"/>
                              <w:divBdr>
                                <w:top w:val="none" w:sz="0" w:space="0" w:color="auto"/>
                                <w:left w:val="none" w:sz="0" w:space="0" w:color="auto"/>
                                <w:bottom w:val="none" w:sz="0" w:space="0" w:color="auto"/>
                                <w:right w:val="none" w:sz="0" w:space="0" w:color="auto"/>
                              </w:divBdr>
                              <w:divsChild>
                                <w:div w:id="860558435">
                                  <w:marLeft w:val="0"/>
                                  <w:marRight w:val="0"/>
                                  <w:marTop w:val="0"/>
                                  <w:marBottom w:val="0"/>
                                  <w:divBdr>
                                    <w:top w:val="none" w:sz="0" w:space="0" w:color="auto"/>
                                    <w:left w:val="none" w:sz="0" w:space="0" w:color="auto"/>
                                    <w:bottom w:val="none" w:sz="0" w:space="0" w:color="auto"/>
                                    <w:right w:val="none" w:sz="0" w:space="0" w:color="auto"/>
                                  </w:divBdr>
                                  <w:divsChild>
                                    <w:div w:id="462385541">
                                      <w:marLeft w:val="0"/>
                                      <w:marRight w:val="0"/>
                                      <w:marTop w:val="0"/>
                                      <w:marBottom w:val="0"/>
                                      <w:divBdr>
                                        <w:top w:val="none" w:sz="0" w:space="0" w:color="auto"/>
                                        <w:left w:val="none" w:sz="0" w:space="0" w:color="auto"/>
                                        <w:bottom w:val="none" w:sz="0" w:space="0" w:color="auto"/>
                                        <w:right w:val="none" w:sz="0" w:space="0" w:color="auto"/>
                                      </w:divBdr>
                                      <w:divsChild>
                                        <w:div w:id="14540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35960">
      <w:bodyDiv w:val="1"/>
      <w:marLeft w:val="0"/>
      <w:marRight w:val="0"/>
      <w:marTop w:val="0"/>
      <w:marBottom w:val="0"/>
      <w:divBdr>
        <w:top w:val="none" w:sz="0" w:space="0" w:color="auto"/>
        <w:left w:val="none" w:sz="0" w:space="0" w:color="auto"/>
        <w:bottom w:val="none" w:sz="0" w:space="0" w:color="auto"/>
        <w:right w:val="none" w:sz="0" w:space="0" w:color="auto"/>
      </w:divBdr>
    </w:div>
    <w:div w:id="135806926">
      <w:bodyDiv w:val="1"/>
      <w:marLeft w:val="0"/>
      <w:marRight w:val="0"/>
      <w:marTop w:val="0"/>
      <w:marBottom w:val="0"/>
      <w:divBdr>
        <w:top w:val="none" w:sz="0" w:space="0" w:color="auto"/>
        <w:left w:val="none" w:sz="0" w:space="0" w:color="auto"/>
        <w:bottom w:val="none" w:sz="0" w:space="0" w:color="auto"/>
        <w:right w:val="none" w:sz="0" w:space="0" w:color="auto"/>
      </w:divBdr>
    </w:div>
    <w:div w:id="151485205">
      <w:bodyDiv w:val="1"/>
      <w:marLeft w:val="0"/>
      <w:marRight w:val="0"/>
      <w:marTop w:val="0"/>
      <w:marBottom w:val="0"/>
      <w:divBdr>
        <w:top w:val="none" w:sz="0" w:space="0" w:color="auto"/>
        <w:left w:val="none" w:sz="0" w:space="0" w:color="auto"/>
        <w:bottom w:val="none" w:sz="0" w:space="0" w:color="auto"/>
        <w:right w:val="none" w:sz="0" w:space="0" w:color="auto"/>
      </w:divBdr>
    </w:div>
    <w:div w:id="177699533">
      <w:bodyDiv w:val="1"/>
      <w:marLeft w:val="0"/>
      <w:marRight w:val="0"/>
      <w:marTop w:val="0"/>
      <w:marBottom w:val="0"/>
      <w:divBdr>
        <w:top w:val="none" w:sz="0" w:space="0" w:color="auto"/>
        <w:left w:val="none" w:sz="0" w:space="0" w:color="auto"/>
        <w:bottom w:val="none" w:sz="0" w:space="0" w:color="auto"/>
        <w:right w:val="none" w:sz="0" w:space="0" w:color="auto"/>
      </w:divBdr>
    </w:div>
    <w:div w:id="260795013">
      <w:bodyDiv w:val="1"/>
      <w:marLeft w:val="0"/>
      <w:marRight w:val="0"/>
      <w:marTop w:val="0"/>
      <w:marBottom w:val="0"/>
      <w:divBdr>
        <w:top w:val="none" w:sz="0" w:space="0" w:color="auto"/>
        <w:left w:val="none" w:sz="0" w:space="0" w:color="auto"/>
        <w:bottom w:val="none" w:sz="0" w:space="0" w:color="auto"/>
        <w:right w:val="none" w:sz="0" w:space="0" w:color="auto"/>
      </w:divBdr>
    </w:div>
    <w:div w:id="278148221">
      <w:bodyDiv w:val="1"/>
      <w:marLeft w:val="0"/>
      <w:marRight w:val="0"/>
      <w:marTop w:val="0"/>
      <w:marBottom w:val="0"/>
      <w:divBdr>
        <w:top w:val="none" w:sz="0" w:space="0" w:color="auto"/>
        <w:left w:val="none" w:sz="0" w:space="0" w:color="auto"/>
        <w:bottom w:val="none" w:sz="0" w:space="0" w:color="auto"/>
        <w:right w:val="none" w:sz="0" w:space="0" w:color="auto"/>
      </w:divBdr>
    </w:div>
    <w:div w:id="323708330">
      <w:bodyDiv w:val="1"/>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0"/>
          <w:divBdr>
            <w:top w:val="none" w:sz="0" w:space="0" w:color="auto"/>
            <w:left w:val="none" w:sz="0" w:space="0" w:color="auto"/>
            <w:bottom w:val="none" w:sz="0" w:space="0" w:color="auto"/>
            <w:right w:val="none" w:sz="0" w:space="0" w:color="auto"/>
          </w:divBdr>
          <w:divsChild>
            <w:div w:id="193081573">
              <w:marLeft w:val="0"/>
              <w:marRight w:val="0"/>
              <w:marTop w:val="0"/>
              <w:marBottom w:val="0"/>
              <w:divBdr>
                <w:top w:val="none" w:sz="0" w:space="0" w:color="auto"/>
                <w:left w:val="none" w:sz="0" w:space="0" w:color="auto"/>
                <w:bottom w:val="none" w:sz="0" w:space="0" w:color="auto"/>
                <w:right w:val="none" w:sz="0" w:space="0" w:color="auto"/>
              </w:divBdr>
            </w:div>
          </w:divsChild>
        </w:div>
        <w:div w:id="1544515165">
          <w:marLeft w:val="0"/>
          <w:marRight w:val="0"/>
          <w:marTop w:val="0"/>
          <w:marBottom w:val="0"/>
          <w:divBdr>
            <w:top w:val="none" w:sz="0" w:space="0" w:color="auto"/>
            <w:left w:val="none" w:sz="0" w:space="0" w:color="auto"/>
            <w:bottom w:val="none" w:sz="0" w:space="0" w:color="auto"/>
            <w:right w:val="none" w:sz="0" w:space="0" w:color="auto"/>
          </w:divBdr>
          <w:divsChild>
            <w:div w:id="1346907869">
              <w:marLeft w:val="0"/>
              <w:marRight w:val="0"/>
              <w:marTop w:val="0"/>
              <w:marBottom w:val="0"/>
              <w:divBdr>
                <w:top w:val="none" w:sz="0" w:space="0" w:color="auto"/>
                <w:left w:val="none" w:sz="0" w:space="0" w:color="auto"/>
                <w:bottom w:val="none" w:sz="0" w:space="0" w:color="auto"/>
                <w:right w:val="none" w:sz="0" w:space="0" w:color="auto"/>
              </w:divBdr>
              <w:divsChild>
                <w:div w:id="1476483310">
                  <w:marLeft w:val="0"/>
                  <w:marRight w:val="0"/>
                  <w:marTop w:val="0"/>
                  <w:marBottom w:val="0"/>
                  <w:divBdr>
                    <w:top w:val="none" w:sz="0" w:space="0" w:color="auto"/>
                    <w:left w:val="none" w:sz="0" w:space="0" w:color="auto"/>
                    <w:bottom w:val="none" w:sz="0" w:space="0" w:color="auto"/>
                    <w:right w:val="none" w:sz="0" w:space="0" w:color="auto"/>
                  </w:divBdr>
                  <w:divsChild>
                    <w:div w:id="489446432">
                      <w:marLeft w:val="0"/>
                      <w:marRight w:val="0"/>
                      <w:marTop w:val="0"/>
                      <w:marBottom w:val="0"/>
                      <w:divBdr>
                        <w:top w:val="none" w:sz="0" w:space="0" w:color="auto"/>
                        <w:left w:val="none" w:sz="0" w:space="0" w:color="auto"/>
                        <w:bottom w:val="none" w:sz="0" w:space="0" w:color="auto"/>
                        <w:right w:val="none" w:sz="0" w:space="0" w:color="auto"/>
                      </w:divBdr>
                    </w:div>
                  </w:divsChild>
                </w:div>
                <w:div w:id="733239681">
                  <w:marLeft w:val="0"/>
                  <w:marRight w:val="0"/>
                  <w:marTop w:val="0"/>
                  <w:marBottom w:val="300"/>
                  <w:divBdr>
                    <w:top w:val="none" w:sz="0" w:space="0" w:color="auto"/>
                    <w:left w:val="none" w:sz="0" w:space="0" w:color="auto"/>
                    <w:bottom w:val="none" w:sz="0" w:space="0" w:color="auto"/>
                    <w:right w:val="none" w:sz="0" w:space="0" w:color="auto"/>
                  </w:divBdr>
                  <w:divsChild>
                    <w:div w:id="630089820">
                      <w:marLeft w:val="0"/>
                      <w:marRight w:val="0"/>
                      <w:marTop w:val="0"/>
                      <w:marBottom w:val="0"/>
                      <w:divBdr>
                        <w:top w:val="none" w:sz="0" w:space="0" w:color="auto"/>
                        <w:left w:val="none" w:sz="0" w:space="0" w:color="auto"/>
                        <w:bottom w:val="none" w:sz="0" w:space="0" w:color="auto"/>
                        <w:right w:val="none" w:sz="0" w:space="0" w:color="auto"/>
                      </w:divBdr>
                      <w:divsChild>
                        <w:div w:id="1072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68606">
      <w:bodyDiv w:val="1"/>
      <w:marLeft w:val="0"/>
      <w:marRight w:val="0"/>
      <w:marTop w:val="0"/>
      <w:marBottom w:val="0"/>
      <w:divBdr>
        <w:top w:val="none" w:sz="0" w:space="0" w:color="auto"/>
        <w:left w:val="none" w:sz="0" w:space="0" w:color="auto"/>
        <w:bottom w:val="none" w:sz="0" w:space="0" w:color="auto"/>
        <w:right w:val="none" w:sz="0" w:space="0" w:color="auto"/>
      </w:divBdr>
    </w:div>
    <w:div w:id="346518628">
      <w:bodyDiv w:val="1"/>
      <w:marLeft w:val="0"/>
      <w:marRight w:val="0"/>
      <w:marTop w:val="0"/>
      <w:marBottom w:val="0"/>
      <w:divBdr>
        <w:top w:val="none" w:sz="0" w:space="0" w:color="auto"/>
        <w:left w:val="none" w:sz="0" w:space="0" w:color="auto"/>
        <w:bottom w:val="none" w:sz="0" w:space="0" w:color="auto"/>
        <w:right w:val="none" w:sz="0" w:space="0" w:color="auto"/>
      </w:divBdr>
    </w:div>
    <w:div w:id="431128567">
      <w:bodyDiv w:val="1"/>
      <w:marLeft w:val="0"/>
      <w:marRight w:val="0"/>
      <w:marTop w:val="0"/>
      <w:marBottom w:val="0"/>
      <w:divBdr>
        <w:top w:val="none" w:sz="0" w:space="0" w:color="auto"/>
        <w:left w:val="none" w:sz="0" w:space="0" w:color="auto"/>
        <w:bottom w:val="none" w:sz="0" w:space="0" w:color="auto"/>
        <w:right w:val="none" w:sz="0" w:space="0" w:color="auto"/>
      </w:divBdr>
    </w:div>
    <w:div w:id="448085652">
      <w:bodyDiv w:val="1"/>
      <w:marLeft w:val="0"/>
      <w:marRight w:val="0"/>
      <w:marTop w:val="0"/>
      <w:marBottom w:val="0"/>
      <w:divBdr>
        <w:top w:val="none" w:sz="0" w:space="0" w:color="auto"/>
        <w:left w:val="none" w:sz="0" w:space="0" w:color="auto"/>
        <w:bottom w:val="none" w:sz="0" w:space="0" w:color="auto"/>
        <w:right w:val="none" w:sz="0" w:space="0" w:color="auto"/>
      </w:divBdr>
    </w:div>
    <w:div w:id="490873906">
      <w:bodyDiv w:val="1"/>
      <w:marLeft w:val="0"/>
      <w:marRight w:val="0"/>
      <w:marTop w:val="0"/>
      <w:marBottom w:val="0"/>
      <w:divBdr>
        <w:top w:val="none" w:sz="0" w:space="0" w:color="auto"/>
        <w:left w:val="none" w:sz="0" w:space="0" w:color="auto"/>
        <w:bottom w:val="none" w:sz="0" w:space="0" w:color="auto"/>
        <w:right w:val="none" w:sz="0" w:space="0" w:color="auto"/>
      </w:divBdr>
    </w:div>
    <w:div w:id="504053249">
      <w:bodyDiv w:val="1"/>
      <w:marLeft w:val="0"/>
      <w:marRight w:val="0"/>
      <w:marTop w:val="0"/>
      <w:marBottom w:val="0"/>
      <w:divBdr>
        <w:top w:val="none" w:sz="0" w:space="0" w:color="auto"/>
        <w:left w:val="none" w:sz="0" w:space="0" w:color="auto"/>
        <w:bottom w:val="none" w:sz="0" w:space="0" w:color="auto"/>
        <w:right w:val="none" w:sz="0" w:space="0" w:color="auto"/>
      </w:divBdr>
    </w:div>
    <w:div w:id="518736875">
      <w:bodyDiv w:val="1"/>
      <w:marLeft w:val="0"/>
      <w:marRight w:val="0"/>
      <w:marTop w:val="0"/>
      <w:marBottom w:val="0"/>
      <w:divBdr>
        <w:top w:val="none" w:sz="0" w:space="0" w:color="auto"/>
        <w:left w:val="none" w:sz="0" w:space="0" w:color="auto"/>
        <w:bottom w:val="none" w:sz="0" w:space="0" w:color="auto"/>
        <w:right w:val="none" w:sz="0" w:space="0" w:color="auto"/>
      </w:divBdr>
    </w:div>
    <w:div w:id="565919777">
      <w:bodyDiv w:val="1"/>
      <w:marLeft w:val="0"/>
      <w:marRight w:val="0"/>
      <w:marTop w:val="0"/>
      <w:marBottom w:val="0"/>
      <w:divBdr>
        <w:top w:val="none" w:sz="0" w:space="0" w:color="auto"/>
        <w:left w:val="none" w:sz="0" w:space="0" w:color="auto"/>
        <w:bottom w:val="none" w:sz="0" w:space="0" w:color="auto"/>
        <w:right w:val="none" w:sz="0" w:space="0" w:color="auto"/>
      </w:divBdr>
    </w:div>
    <w:div w:id="645352082">
      <w:bodyDiv w:val="1"/>
      <w:marLeft w:val="0"/>
      <w:marRight w:val="0"/>
      <w:marTop w:val="0"/>
      <w:marBottom w:val="0"/>
      <w:divBdr>
        <w:top w:val="none" w:sz="0" w:space="0" w:color="auto"/>
        <w:left w:val="none" w:sz="0" w:space="0" w:color="auto"/>
        <w:bottom w:val="none" w:sz="0" w:space="0" w:color="auto"/>
        <w:right w:val="none" w:sz="0" w:space="0" w:color="auto"/>
      </w:divBdr>
      <w:divsChild>
        <w:div w:id="1746411005">
          <w:marLeft w:val="274"/>
          <w:marRight w:val="0"/>
          <w:marTop w:val="0"/>
          <w:marBottom w:val="0"/>
          <w:divBdr>
            <w:top w:val="none" w:sz="0" w:space="0" w:color="auto"/>
            <w:left w:val="none" w:sz="0" w:space="0" w:color="auto"/>
            <w:bottom w:val="none" w:sz="0" w:space="0" w:color="auto"/>
            <w:right w:val="none" w:sz="0" w:space="0" w:color="auto"/>
          </w:divBdr>
        </w:div>
        <w:div w:id="1010331396">
          <w:marLeft w:val="274"/>
          <w:marRight w:val="0"/>
          <w:marTop w:val="0"/>
          <w:marBottom w:val="0"/>
          <w:divBdr>
            <w:top w:val="none" w:sz="0" w:space="0" w:color="auto"/>
            <w:left w:val="none" w:sz="0" w:space="0" w:color="auto"/>
            <w:bottom w:val="none" w:sz="0" w:space="0" w:color="auto"/>
            <w:right w:val="none" w:sz="0" w:space="0" w:color="auto"/>
          </w:divBdr>
        </w:div>
        <w:div w:id="2005744321">
          <w:marLeft w:val="274"/>
          <w:marRight w:val="0"/>
          <w:marTop w:val="0"/>
          <w:marBottom w:val="0"/>
          <w:divBdr>
            <w:top w:val="none" w:sz="0" w:space="0" w:color="auto"/>
            <w:left w:val="none" w:sz="0" w:space="0" w:color="auto"/>
            <w:bottom w:val="none" w:sz="0" w:space="0" w:color="auto"/>
            <w:right w:val="none" w:sz="0" w:space="0" w:color="auto"/>
          </w:divBdr>
        </w:div>
      </w:divsChild>
    </w:div>
    <w:div w:id="656112399">
      <w:bodyDiv w:val="1"/>
      <w:marLeft w:val="0"/>
      <w:marRight w:val="0"/>
      <w:marTop w:val="0"/>
      <w:marBottom w:val="0"/>
      <w:divBdr>
        <w:top w:val="none" w:sz="0" w:space="0" w:color="auto"/>
        <w:left w:val="none" w:sz="0" w:space="0" w:color="auto"/>
        <w:bottom w:val="none" w:sz="0" w:space="0" w:color="auto"/>
        <w:right w:val="none" w:sz="0" w:space="0" w:color="auto"/>
      </w:divBdr>
    </w:div>
    <w:div w:id="672686864">
      <w:bodyDiv w:val="1"/>
      <w:marLeft w:val="0"/>
      <w:marRight w:val="0"/>
      <w:marTop w:val="0"/>
      <w:marBottom w:val="0"/>
      <w:divBdr>
        <w:top w:val="none" w:sz="0" w:space="0" w:color="auto"/>
        <w:left w:val="none" w:sz="0" w:space="0" w:color="auto"/>
        <w:bottom w:val="none" w:sz="0" w:space="0" w:color="auto"/>
        <w:right w:val="none" w:sz="0" w:space="0" w:color="auto"/>
      </w:divBdr>
      <w:divsChild>
        <w:div w:id="557320072">
          <w:marLeft w:val="0"/>
          <w:marRight w:val="0"/>
          <w:marTop w:val="0"/>
          <w:marBottom w:val="0"/>
          <w:divBdr>
            <w:top w:val="none" w:sz="0" w:space="0" w:color="auto"/>
            <w:left w:val="none" w:sz="0" w:space="0" w:color="auto"/>
            <w:bottom w:val="none" w:sz="0" w:space="0" w:color="auto"/>
            <w:right w:val="none" w:sz="0" w:space="0" w:color="auto"/>
          </w:divBdr>
        </w:div>
        <w:div w:id="1140028402">
          <w:marLeft w:val="0"/>
          <w:marRight w:val="0"/>
          <w:marTop w:val="0"/>
          <w:marBottom w:val="0"/>
          <w:divBdr>
            <w:top w:val="none" w:sz="0" w:space="0" w:color="auto"/>
            <w:left w:val="none" w:sz="0" w:space="0" w:color="auto"/>
            <w:bottom w:val="none" w:sz="0" w:space="0" w:color="auto"/>
            <w:right w:val="none" w:sz="0" w:space="0" w:color="auto"/>
          </w:divBdr>
        </w:div>
        <w:div w:id="1808931423">
          <w:marLeft w:val="0"/>
          <w:marRight w:val="0"/>
          <w:marTop w:val="0"/>
          <w:marBottom w:val="0"/>
          <w:divBdr>
            <w:top w:val="none" w:sz="0" w:space="0" w:color="auto"/>
            <w:left w:val="none" w:sz="0" w:space="0" w:color="auto"/>
            <w:bottom w:val="none" w:sz="0" w:space="0" w:color="auto"/>
            <w:right w:val="none" w:sz="0" w:space="0" w:color="auto"/>
          </w:divBdr>
        </w:div>
      </w:divsChild>
    </w:div>
    <w:div w:id="750782827">
      <w:bodyDiv w:val="1"/>
      <w:marLeft w:val="0"/>
      <w:marRight w:val="0"/>
      <w:marTop w:val="0"/>
      <w:marBottom w:val="0"/>
      <w:divBdr>
        <w:top w:val="none" w:sz="0" w:space="0" w:color="auto"/>
        <w:left w:val="none" w:sz="0" w:space="0" w:color="auto"/>
        <w:bottom w:val="none" w:sz="0" w:space="0" w:color="auto"/>
        <w:right w:val="none" w:sz="0" w:space="0" w:color="auto"/>
      </w:divBdr>
      <w:divsChild>
        <w:div w:id="402143179">
          <w:marLeft w:val="274"/>
          <w:marRight w:val="0"/>
          <w:marTop w:val="0"/>
          <w:marBottom w:val="0"/>
          <w:divBdr>
            <w:top w:val="none" w:sz="0" w:space="0" w:color="auto"/>
            <w:left w:val="none" w:sz="0" w:space="0" w:color="auto"/>
            <w:bottom w:val="none" w:sz="0" w:space="0" w:color="auto"/>
            <w:right w:val="none" w:sz="0" w:space="0" w:color="auto"/>
          </w:divBdr>
        </w:div>
        <w:div w:id="1854343266">
          <w:marLeft w:val="274"/>
          <w:marRight w:val="0"/>
          <w:marTop w:val="0"/>
          <w:marBottom w:val="0"/>
          <w:divBdr>
            <w:top w:val="none" w:sz="0" w:space="0" w:color="auto"/>
            <w:left w:val="none" w:sz="0" w:space="0" w:color="auto"/>
            <w:bottom w:val="none" w:sz="0" w:space="0" w:color="auto"/>
            <w:right w:val="none" w:sz="0" w:space="0" w:color="auto"/>
          </w:divBdr>
        </w:div>
        <w:div w:id="77480352">
          <w:marLeft w:val="274"/>
          <w:marRight w:val="0"/>
          <w:marTop w:val="0"/>
          <w:marBottom w:val="0"/>
          <w:divBdr>
            <w:top w:val="none" w:sz="0" w:space="0" w:color="auto"/>
            <w:left w:val="none" w:sz="0" w:space="0" w:color="auto"/>
            <w:bottom w:val="none" w:sz="0" w:space="0" w:color="auto"/>
            <w:right w:val="none" w:sz="0" w:space="0" w:color="auto"/>
          </w:divBdr>
        </w:div>
      </w:divsChild>
    </w:div>
    <w:div w:id="779879644">
      <w:bodyDiv w:val="1"/>
      <w:marLeft w:val="0"/>
      <w:marRight w:val="0"/>
      <w:marTop w:val="0"/>
      <w:marBottom w:val="0"/>
      <w:divBdr>
        <w:top w:val="none" w:sz="0" w:space="0" w:color="auto"/>
        <w:left w:val="none" w:sz="0" w:space="0" w:color="auto"/>
        <w:bottom w:val="none" w:sz="0" w:space="0" w:color="auto"/>
        <w:right w:val="none" w:sz="0" w:space="0" w:color="auto"/>
      </w:divBdr>
    </w:div>
    <w:div w:id="807629177">
      <w:bodyDiv w:val="1"/>
      <w:marLeft w:val="0"/>
      <w:marRight w:val="0"/>
      <w:marTop w:val="0"/>
      <w:marBottom w:val="0"/>
      <w:divBdr>
        <w:top w:val="none" w:sz="0" w:space="0" w:color="auto"/>
        <w:left w:val="none" w:sz="0" w:space="0" w:color="auto"/>
        <w:bottom w:val="none" w:sz="0" w:space="0" w:color="auto"/>
        <w:right w:val="none" w:sz="0" w:space="0" w:color="auto"/>
      </w:divBdr>
    </w:div>
    <w:div w:id="904489490">
      <w:bodyDiv w:val="1"/>
      <w:marLeft w:val="0"/>
      <w:marRight w:val="0"/>
      <w:marTop w:val="0"/>
      <w:marBottom w:val="0"/>
      <w:divBdr>
        <w:top w:val="none" w:sz="0" w:space="0" w:color="auto"/>
        <w:left w:val="none" w:sz="0" w:space="0" w:color="auto"/>
        <w:bottom w:val="none" w:sz="0" w:space="0" w:color="auto"/>
        <w:right w:val="none" w:sz="0" w:space="0" w:color="auto"/>
      </w:divBdr>
    </w:div>
    <w:div w:id="955022345">
      <w:bodyDiv w:val="1"/>
      <w:marLeft w:val="0"/>
      <w:marRight w:val="0"/>
      <w:marTop w:val="0"/>
      <w:marBottom w:val="0"/>
      <w:divBdr>
        <w:top w:val="none" w:sz="0" w:space="0" w:color="auto"/>
        <w:left w:val="none" w:sz="0" w:space="0" w:color="auto"/>
        <w:bottom w:val="none" w:sz="0" w:space="0" w:color="auto"/>
        <w:right w:val="none" w:sz="0" w:space="0" w:color="auto"/>
      </w:divBdr>
    </w:div>
    <w:div w:id="1006203173">
      <w:bodyDiv w:val="1"/>
      <w:marLeft w:val="0"/>
      <w:marRight w:val="0"/>
      <w:marTop w:val="0"/>
      <w:marBottom w:val="0"/>
      <w:divBdr>
        <w:top w:val="none" w:sz="0" w:space="0" w:color="auto"/>
        <w:left w:val="none" w:sz="0" w:space="0" w:color="auto"/>
        <w:bottom w:val="none" w:sz="0" w:space="0" w:color="auto"/>
        <w:right w:val="none" w:sz="0" w:space="0" w:color="auto"/>
      </w:divBdr>
    </w:div>
    <w:div w:id="1057120409">
      <w:bodyDiv w:val="1"/>
      <w:marLeft w:val="0"/>
      <w:marRight w:val="0"/>
      <w:marTop w:val="0"/>
      <w:marBottom w:val="0"/>
      <w:divBdr>
        <w:top w:val="none" w:sz="0" w:space="0" w:color="auto"/>
        <w:left w:val="none" w:sz="0" w:space="0" w:color="auto"/>
        <w:bottom w:val="none" w:sz="0" w:space="0" w:color="auto"/>
        <w:right w:val="none" w:sz="0" w:space="0" w:color="auto"/>
      </w:divBdr>
      <w:divsChild>
        <w:div w:id="1850480353">
          <w:marLeft w:val="547"/>
          <w:marRight w:val="0"/>
          <w:marTop w:val="0"/>
          <w:marBottom w:val="0"/>
          <w:divBdr>
            <w:top w:val="none" w:sz="0" w:space="0" w:color="auto"/>
            <w:left w:val="none" w:sz="0" w:space="0" w:color="auto"/>
            <w:bottom w:val="none" w:sz="0" w:space="0" w:color="auto"/>
            <w:right w:val="none" w:sz="0" w:space="0" w:color="auto"/>
          </w:divBdr>
        </w:div>
      </w:divsChild>
    </w:div>
    <w:div w:id="1061487093">
      <w:bodyDiv w:val="1"/>
      <w:marLeft w:val="0"/>
      <w:marRight w:val="0"/>
      <w:marTop w:val="0"/>
      <w:marBottom w:val="0"/>
      <w:divBdr>
        <w:top w:val="none" w:sz="0" w:space="0" w:color="auto"/>
        <w:left w:val="none" w:sz="0" w:space="0" w:color="auto"/>
        <w:bottom w:val="none" w:sz="0" w:space="0" w:color="auto"/>
        <w:right w:val="none" w:sz="0" w:space="0" w:color="auto"/>
      </w:divBdr>
    </w:div>
    <w:div w:id="1153260051">
      <w:bodyDiv w:val="1"/>
      <w:marLeft w:val="0"/>
      <w:marRight w:val="0"/>
      <w:marTop w:val="0"/>
      <w:marBottom w:val="0"/>
      <w:divBdr>
        <w:top w:val="none" w:sz="0" w:space="0" w:color="auto"/>
        <w:left w:val="none" w:sz="0" w:space="0" w:color="auto"/>
        <w:bottom w:val="none" w:sz="0" w:space="0" w:color="auto"/>
        <w:right w:val="none" w:sz="0" w:space="0" w:color="auto"/>
      </w:divBdr>
    </w:div>
    <w:div w:id="1181579695">
      <w:bodyDiv w:val="1"/>
      <w:marLeft w:val="0"/>
      <w:marRight w:val="0"/>
      <w:marTop w:val="0"/>
      <w:marBottom w:val="0"/>
      <w:divBdr>
        <w:top w:val="none" w:sz="0" w:space="0" w:color="auto"/>
        <w:left w:val="none" w:sz="0" w:space="0" w:color="auto"/>
        <w:bottom w:val="none" w:sz="0" w:space="0" w:color="auto"/>
        <w:right w:val="none" w:sz="0" w:space="0" w:color="auto"/>
      </w:divBdr>
    </w:div>
    <w:div w:id="1217737202">
      <w:bodyDiv w:val="1"/>
      <w:marLeft w:val="0"/>
      <w:marRight w:val="0"/>
      <w:marTop w:val="0"/>
      <w:marBottom w:val="0"/>
      <w:divBdr>
        <w:top w:val="none" w:sz="0" w:space="0" w:color="auto"/>
        <w:left w:val="none" w:sz="0" w:space="0" w:color="auto"/>
        <w:bottom w:val="none" w:sz="0" w:space="0" w:color="auto"/>
        <w:right w:val="none" w:sz="0" w:space="0" w:color="auto"/>
      </w:divBdr>
    </w:div>
    <w:div w:id="1344865520">
      <w:bodyDiv w:val="1"/>
      <w:marLeft w:val="0"/>
      <w:marRight w:val="0"/>
      <w:marTop w:val="0"/>
      <w:marBottom w:val="0"/>
      <w:divBdr>
        <w:top w:val="none" w:sz="0" w:space="0" w:color="auto"/>
        <w:left w:val="none" w:sz="0" w:space="0" w:color="auto"/>
        <w:bottom w:val="none" w:sz="0" w:space="0" w:color="auto"/>
        <w:right w:val="none" w:sz="0" w:space="0" w:color="auto"/>
      </w:divBdr>
      <w:divsChild>
        <w:div w:id="1613827219">
          <w:marLeft w:val="994"/>
          <w:marRight w:val="0"/>
          <w:marTop w:val="0"/>
          <w:marBottom w:val="0"/>
          <w:divBdr>
            <w:top w:val="none" w:sz="0" w:space="0" w:color="auto"/>
            <w:left w:val="none" w:sz="0" w:space="0" w:color="auto"/>
            <w:bottom w:val="none" w:sz="0" w:space="0" w:color="auto"/>
            <w:right w:val="none" w:sz="0" w:space="0" w:color="auto"/>
          </w:divBdr>
        </w:div>
        <w:div w:id="1562325373">
          <w:marLeft w:val="994"/>
          <w:marRight w:val="0"/>
          <w:marTop w:val="0"/>
          <w:marBottom w:val="0"/>
          <w:divBdr>
            <w:top w:val="none" w:sz="0" w:space="0" w:color="auto"/>
            <w:left w:val="none" w:sz="0" w:space="0" w:color="auto"/>
            <w:bottom w:val="none" w:sz="0" w:space="0" w:color="auto"/>
            <w:right w:val="none" w:sz="0" w:space="0" w:color="auto"/>
          </w:divBdr>
        </w:div>
        <w:div w:id="1793085177">
          <w:marLeft w:val="274"/>
          <w:marRight w:val="0"/>
          <w:marTop w:val="0"/>
          <w:marBottom w:val="0"/>
          <w:divBdr>
            <w:top w:val="none" w:sz="0" w:space="0" w:color="auto"/>
            <w:left w:val="none" w:sz="0" w:space="0" w:color="auto"/>
            <w:bottom w:val="none" w:sz="0" w:space="0" w:color="auto"/>
            <w:right w:val="none" w:sz="0" w:space="0" w:color="auto"/>
          </w:divBdr>
        </w:div>
        <w:div w:id="1875845646">
          <w:marLeft w:val="274"/>
          <w:marRight w:val="0"/>
          <w:marTop w:val="0"/>
          <w:marBottom w:val="0"/>
          <w:divBdr>
            <w:top w:val="none" w:sz="0" w:space="0" w:color="auto"/>
            <w:left w:val="none" w:sz="0" w:space="0" w:color="auto"/>
            <w:bottom w:val="none" w:sz="0" w:space="0" w:color="auto"/>
            <w:right w:val="none" w:sz="0" w:space="0" w:color="auto"/>
          </w:divBdr>
        </w:div>
        <w:div w:id="2142534917">
          <w:marLeft w:val="274"/>
          <w:marRight w:val="0"/>
          <w:marTop w:val="0"/>
          <w:marBottom w:val="0"/>
          <w:divBdr>
            <w:top w:val="none" w:sz="0" w:space="0" w:color="auto"/>
            <w:left w:val="none" w:sz="0" w:space="0" w:color="auto"/>
            <w:bottom w:val="none" w:sz="0" w:space="0" w:color="auto"/>
            <w:right w:val="none" w:sz="0" w:space="0" w:color="auto"/>
          </w:divBdr>
        </w:div>
      </w:divsChild>
    </w:div>
    <w:div w:id="1409496749">
      <w:bodyDiv w:val="1"/>
      <w:marLeft w:val="0"/>
      <w:marRight w:val="0"/>
      <w:marTop w:val="0"/>
      <w:marBottom w:val="0"/>
      <w:divBdr>
        <w:top w:val="none" w:sz="0" w:space="0" w:color="auto"/>
        <w:left w:val="none" w:sz="0" w:space="0" w:color="auto"/>
        <w:bottom w:val="none" w:sz="0" w:space="0" w:color="auto"/>
        <w:right w:val="none" w:sz="0" w:space="0" w:color="auto"/>
      </w:divBdr>
    </w:div>
    <w:div w:id="1446734314">
      <w:bodyDiv w:val="1"/>
      <w:marLeft w:val="0"/>
      <w:marRight w:val="0"/>
      <w:marTop w:val="0"/>
      <w:marBottom w:val="0"/>
      <w:divBdr>
        <w:top w:val="none" w:sz="0" w:space="0" w:color="auto"/>
        <w:left w:val="none" w:sz="0" w:space="0" w:color="auto"/>
        <w:bottom w:val="none" w:sz="0" w:space="0" w:color="auto"/>
        <w:right w:val="none" w:sz="0" w:space="0" w:color="auto"/>
      </w:divBdr>
    </w:div>
    <w:div w:id="1492983305">
      <w:bodyDiv w:val="1"/>
      <w:marLeft w:val="0"/>
      <w:marRight w:val="0"/>
      <w:marTop w:val="0"/>
      <w:marBottom w:val="0"/>
      <w:divBdr>
        <w:top w:val="none" w:sz="0" w:space="0" w:color="auto"/>
        <w:left w:val="none" w:sz="0" w:space="0" w:color="auto"/>
        <w:bottom w:val="none" w:sz="0" w:space="0" w:color="auto"/>
        <w:right w:val="none" w:sz="0" w:space="0" w:color="auto"/>
      </w:divBdr>
    </w:div>
    <w:div w:id="1511138485">
      <w:bodyDiv w:val="1"/>
      <w:marLeft w:val="0"/>
      <w:marRight w:val="0"/>
      <w:marTop w:val="0"/>
      <w:marBottom w:val="0"/>
      <w:divBdr>
        <w:top w:val="none" w:sz="0" w:space="0" w:color="auto"/>
        <w:left w:val="none" w:sz="0" w:space="0" w:color="auto"/>
        <w:bottom w:val="none" w:sz="0" w:space="0" w:color="auto"/>
        <w:right w:val="none" w:sz="0" w:space="0" w:color="auto"/>
      </w:divBdr>
    </w:div>
    <w:div w:id="1598058280">
      <w:bodyDiv w:val="1"/>
      <w:marLeft w:val="0"/>
      <w:marRight w:val="0"/>
      <w:marTop w:val="0"/>
      <w:marBottom w:val="0"/>
      <w:divBdr>
        <w:top w:val="none" w:sz="0" w:space="0" w:color="auto"/>
        <w:left w:val="none" w:sz="0" w:space="0" w:color="auto"/>
        <w:bottom w:val="none" w:sz="0" w:space="0" w:color="auto"/>
        <w:right w:val="none" w:sz="0" w:space="0" w:color="auto"/>
      </w:divBdr>
    </w:div>
    <w:div w:id="1609044668">
      <w:bodyDiv w:val="1"/>
      <w:marLeft w:val="0"/>
      <w:marRight w:val="0"/>
      <w:marTop w:val="0"/>
      <w:marBottom w:val="0"/>
      <w:divBdr>
        <w:top w:val="none" w:sz="0" w:space="0" w:color="auto"/>
        <w:left w:val="none" w:sz="0" w:space="0" w:color="auto"/>
        <w:bottom w:val="none" w:sz="0" w:space="0" w:color="auto"/>
        <w:right w:val="none" w:sz="0" w:space="0" w:color="auto"/>
      </w:divBdr>
      <w:divsChild>
        <w:div w:id="946884509">
          <w:blockQuote w:val="1"/>
          <w:marLeft w:val="480"/>
          <w:marRight w:val="0"/>
          <w:marTop w:val="0"/>
          <w:marBottom w:val="432"/>
          <w:divBdr>
            <w:top w:val="none" w:sz="0" w:space="0" w:color="auto"/>
            <w:left w:val="none" w:sz="0" w:space="0" w:color="auto"/>
            <w:bottom w:val="none" w:sz="0" w:space="0" w:color="auto"/>
            <w:right w:val="none" w:sz="0" w:space="0" w:color="auto"/>
          </w:divBdr>
        </w:div>
      </w:divsChild>
    </w:div>
    <w:div w:id="1611932791">
      <w:bodyDiv w:val="1"/>
      <w:marLeft w:val="0"/>
      <w:marRight w:val="0"/>
      <w:marTop w:val="0"/>
      <w:marBottom w:val="0"/>
      <w:divBdr>
        <w:top w:val="none" w:sz="0" w:space="0" w:color="auto"/>
        <w:left w:val="none" w:sz="0" w:space="0" w:color="auto"/>
        <w:bottom w:val="none" w:sz="0" w:space="0" w:color="auto"/>
        <w:right w:val="none" w:sz="0" w:space="0" w:color="auto"/>
      </w:divBdr>
    </w:div>
    <w:div w:id="1615869368">
      <w:bodyDiv w:val="1"/>
      <w:marLeft w:val="0"/>
      <w:marRight w:val="0"/>
      <w:marTop w:val="0"/>
      <w:marBottom w:val="0"/>
      <w:divBdr>
        <w:top w:val="none" w:sz="0" w:space="0" w:color="auto"/>
        <w:left w:val="none" w:sz="0" w:space="0" w:color="auto"/>
        <w:bottom w:val="none" w:sz="0" w:space="0" w:color="auto"/>
        <w:right w:val="none" w:sz="0" w:space="0" w:color="auto"/>
      </w:divBdr>
    </w:div>
    <w:div w:id="1636375661">
      <w:bodyDiv w:val="1"/>
      <w:marLeft w:val="0"/>
      <w:marRight w:val="0"/>
      <w:marTop w:val="0"/>
      <w:marBottom w:val="0"/>
      <w:divBdr>
        <w:top w:val="none" w:sz="0" w:space="0" w:color="auto"/>
        <w:left w:val="none" w:sz="0" w:space="0" w:color="auto"/>
        <w:bottom w:val="none" w:sz="0" w:space="0" w:color="auto"/>
        <w:right w:val="none" w:sz="0" w:space="0" w:color="auto"/>
      </w:divBdr>
    </w:div>
    <w:div w:id="1666515832">
      <w:bodyDiv w:val="1"/>
      <w:marLeft w:val="0"/>
      <w:marRight w:val="0"/>
      <w:marTop w:val="0"/>
      <w:marBottom w:val="0"/>
      <w:divBdr>
        <w:top w:val="none" w:sz="0" w:space="0" w:color="auto"/>
        <w:left w:val="none" w:sz="0" w:space="0" w:color="auto"/>
        <w:bottom w:val="none" w:sz="0" w:space="0" w:color="auto"/>
        <w:right w:val="none" w:sz="0" w:space="0" w:color="auto"/>
      </w:divBdr>
    </w:div>
    <w:div w:id="1773429551">
      <w:bodyDiv w:val="1"/>
      <w:marLeft w:val="0"/>
      <w:marRight w:val="0"/>
      <w:marTop w:val="0"/>
      <w:marBottom w:val="0"/>
      <w:divBdr>
        <w:top w:val="none" w:sz="0" w:space="0" w:color="auto"/>
        <w:left w:val="none" w:sz="0" w:space="0" w:color="auto"/>
        <w:bottom w:val="none" w:sz="0" w:space="0" w:color="auto"/>
        <w:right w:val="none" w:sz="0" w:space="0" w:color="auto"/>
      </w:divBdr>
    </w:div>
    <w:div w:id="1807045889">
      <w:bodyDiv w:val="1"/>
      <w:marLeft w:val="0"/>
      <w:marRight w:val="0"/>
      <w:marTop w:val="0"/>
      <w:marBottom w:val="0"/>
      <w:divBdr>
        <w:top w:val="none" w:sz="0" w:space="0" w:color="auto"/>
        <w:left w:val="none" w:sz="0" w:space="0" w:color="auto"/>
        <w:bottom w:val="none" w:sz="0" w:space="0" w:color="auto"/>
        <w:right w:val="none" w:sz="0" w:space="0" w:color="auto"/>
      </w:divBdr>
    </w:div>
    <w:div w:id="1813597041">
      <w:bodyDiv w:val="1"/>
      <w:marLeft w:val="0"/>
      <w:marRight w:val="0"/>
      <w:marTop w:val="0"/>
      <w:marBottom w:val="0"/>
      <w:divBdr>
        <w:top w:val="none" w:sz="0" w:space="0" w:color="auto"/>
        <w:left w:val="none" w:sz="0" w:space="0" w:color="auto"/>
        <w:bottom w:val="none" w:sz="0" w:space="0" w:color="auto"/>
        <w:right w:val="none" w:sz="0" w:space="0" w:color="auto"/>
      </w:divBdr>
      <w:divsChild>
        <w:div w:id="1266112756">
          <w:marLeft w:val="0"/>
          <w:marRight w:val="0"/>
          <w:marTop w:val="0"/>
          <w:marBottom w:val="0"/>
          <w:divBdr>
            <w:top w:val="none" w:sz="0" w:space="0" w:color="auto"/>
            <w:left w:val="none" w:sz="0" w:space="0" w:color="auto"/>
            <w:bottom w:val="none" w:sz="0" w:space="0" w:color="auto"/>
            <w:right w:val="none" w:sz="0" w:space="0" w:color="auto"/>
          </w:divBdr>
          <w:divsChild>
            <w:div w:id="239290028">
              <w:marLeft w:val="0"/>
              <w:marRight w:val="0"/>
              <w:marTop w:val="0"/>
              <w:marBottom w:val="0"/>
              <w:divBdr>
                <w:top w:val="none" w:sz="0" w:space="0" w:color="auto"/>
                <w:left w:val="none" w:sz="0" w:space="0" w:color="auto"/>
                <w:bottom w:val="none" w:sz="0" w:space="0" w:color="auto"/>
                <w:right w:val="none" w:sz="0" w:space="0" w:color="auto"/>
              </w:divBdr>
              <w:divsChild>
                <w:div w:id="409928271">
                  <w:marLeft w:val="0"/>
                  <w:marRight w:val="0"/>
                  <w:marTop w:val="0"/>
                  <w:marBottom w:val="0"/>
                  <w:divBdr>
                    <w:top w:val="none" w:sz="0" w:space="0" w:color="auto"/>
                    <w:left w:val="none" w:sz="0" w:space="0" w:color="auto"/>
                    <w:bottom w:val="none" w:sz="0" w:space="0" w:color="auto"/>
                    <w:right w:val="none" w:sz="0" w:space="0" w:color="auto"/>
                  </w:divBdr>
                  <w:divsChild>
                    <w:div w:id="886183931">
                      <w:marLeft w:val="0"/>
                      <w:marRight w:val="0"/>
                      <w:marTop w:val="0"/>
                      <w:marBottom w:val="0"/>
                      <w:divBdr>
                        <w:top w:val="none" w:sz="0" w:space="0" w:color="auto"/>
                        <w:left w:val="none" w:sz="0" w:space="0" w:color="auto"/>
                        <w:bottom w:val="none" w:sz="0" w:space="0" w:color="auto"/>
                        <w:right w:val="none" w:sz="0" w:space="0" w:color="auto"/>
                      </w:divBdr>
                      <w:divsChild>
                        <w:div w:id="1762218822">
                          <w:marLeft w:val="0"/>
                          <w:marRight w:val="0"/>
                          <w:marTop w:val="0"/>
                          <w:marBottom w:val="0"/>
                          <w:divBdr>
                            <w:top w:val="none" w:sz="0" w:space="0" w:color="auto"/>
                            <w:left w:val="none" w:sz="0" w:space="0" w:color="auto"/>
                            <w:bottom w:val="none" w:sz="0" w:space="0" w:color="auto"/>
                            <w:right w:val="none" w:sz="0" w:space="0" w:color="auto"/>
                          </w:divBdr>
                          <w:divsChild>
                            <w:div w:id="500848889">
                              <w:marLeft w:val="0"/>
                              <w:marRight w:val="0"/>
                              <w:marTop w:val="0"/>
                              <w:marBottom w:val="0"/>
                              <w:divBdr>
                                <w:top w:val="none" w:sz="0" w:space="0" w:color="auto"/>
                                <w:left w:val="none" w:sz="0" w:space="0" w:color="auto"/>
                                <w:bottom w:val="none" w:sz="0" w:space="0" w:color="auto"/>
                                <w:right w:val="none" w:sz="0" w:space="0" w:color="auto"/>
                              </w:divBdr>
                              <w:divsChild>
                                <w:div w:id="423452716">
                                  <w:marLeft w:val="0"/>
                                  <w:marRight w:val="0"/>
                                  <w:marTop w:val="0"/>
                                  <w:marBottom w:val="0"/>
                                  <w:divBdr>
                                    <w:top w:val="none" w:sz="0" w:space="0" w:color="auto"/>
                                    <w:left w:val="none" w:sz="0" w:space="0" w:color="auto"/>
                                    <w:bottom w:val="none" w:sz="0" w:space="0" w:color="auto"/>
                                    <w:right w:val="none" w:sz="0" w:space="0" w:color="auto"/>
                                  </w:divBdr>
                                  <w:divsChild>
                                    <w:div w:id="1663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8873">
          <w:marLeft w:val="0"/>
          <w:marRight w:val="0"/>
          <w:marTop w:val="0"/>
          <w:marBottom w:val="0"/>
          <w:divBdr>
            <w:top w:val="none" w:sz="0" w:space="0" w:color="auto"/>
            <w:left w:val="none" w:sz="0" w:space="0" w:color="auto"/>
            <w:bottom w:val="none" w:sz="0" w:space="0" w:color="auto"/>
            <w:right w:val="none" w:sz="0" w:space="0" w:color="auto"/>
          </w:divBdr>
          <w:divsChild>
            <w:div w:id="2109956868">
              <w:marLeft w:val="0"/>
              <w:marRight w:val="0"/>
              <w:marTop w:val="0"/>
              <w:marBottom w:val="0"/>
              <w:divBdr>
                <w:top w:val="none" w:sz="0" w:space="0" w:color="auto"/>
                <w:left w:val="none" w:sz="0" w:space="0" w:color="auto"/>
                <w:bottom w:val="none" w:sz="0" w:space="0" w:color="auto"/>
                <w:right w:val="none" w:sz="0" w:space="0" w:color="auto"/>
              </w:divBdr>
              <w:divsChild>
                <w:div w:id="1695616227">
                  <w:marLeft w:val="0"/>
                  <w:marRight w:val="0"/>
                  <w:marTop w:val="0"/>
                  <w:marBottom w:val="0"/>
                  <w:divBdr>
                    <w:top w:val="none" w:sz="0" w:space="0" w:color="auto"/>
                    <w:left w:val="none" w:sz="0" w:space="0" w:color="auto"/>
                    <w:bottom w:val="none" w:sz="0" w:space="0" w:color="auto"/>
                    <w:right w:val="none" w:sz="0" w:space="0" w:color="auto"/>
                  </w:divBdr>
                  <w:divsChild>
                    <w:div w:id="734399228">
                      <w:marLeft w:val="0"/>
                      <w:marRight w:val="0"/>
                      <w:marTop w:val="0"/>
                      <w:marBottom w:val="0"/>
                      <w:divBdr>
                        <w:top w:val="none" w:sz="0" w:space="0" w:color="auto"/>
                        <w:left w:val="none" w:sz="0" w:space="0" w:color="auto"/>
                        <w:bottom w:val="none" w:sz="0" w:space="0" w:color="auto"/>
                        <w:right w:val="none" w:sz="0" w:space="0" w:color="auto"/>
                      </w:divBdr>
                      <w:divsChild>
                        <w:div w:id="1038509728">
                          <w:marLeft w:val="0"/>
                          <w:marRight w:val="0"/>
                          <w:marTop w:val="0"/>
                          <w:marBottom w:val="0"/>
                          <w:divBdr>
                            <w:top w:val="none" w:sz="0" w:space="0" w:color="auto"/>
                            <w:left w:val="none" w:sz="0" w:space="0" w:color="auto"/>
                            <w:bottom w:val="none" w:sz="0" w:space="0" w:color="auto"/>
                            <w:right w:val="none" w:sz="0" w:space="0" w:color="auto"/>
                          </w:divBdr>
                          <w:divsChild>
                            <w:div w:id="1979652146">
                              <w:marLeft w:val="0"/>
                              <w:marRight w:val="0"/>
                              <w:marTop w:val="0"/>
                              <w:marBottom w:val="0"/>
                              <w:divBdr>
                                <w:top w:val="none" w:sz="0" w:space="0" w:color="auto"/>
                                <w:left w:val="none" w:sz="0" w:space="0" w:color="auto"/>
                                <w:bottom w:val="none" w:sz="0" w:space="0" w:color="auto"/>
                                <w:right w:val="none" w:sz="0" w:space="0" w:color="auto"/>
                              </w:divBdr>
                              <w:divsChild>
                                <w:div w:id="308360495">
                                  <w:marLeft w:val="0"/>
                                  <w:marRight w:val="0"/>
                                  <w:marTop w:val="0"/>
                                  <w:marBottom w:val="0"/>
                                  <w:divBdr>
                                    <w:top w:val="none" w:sz="0" w:space="0" w:color="auto"/>
                                    <w:left w:val="none" w:sz="0" w:space="0" w:color="auto"/>
                                    <w:bottom w:val="none" w:sz="0" w:space="0" w:color="auto"/>
                                    <w:right w:val="none" w:sz="0" w:space="0" w:color="auto"/>
                                  </w:divBdr>
                                  <w:divsChild>
                                    <w:div w:id="502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764079">
      <w:bodyDiv w:val="1"/>
      <w:marLeft w:val="0"/>
      <w:marRight w:val="0"/>
      <w:marTop w:val="0"/>
      <w:marBottom w:val="0"/>
      <w:divBdr>
        <w:top w:val="none" w:sz="0" w:space="0" w:color="auto"/>
        <w:left w:val="none" w:sz="0" w:space="0" w:color="auto"/>
        <w:bottom w:val="none" w:sz="0" w:space="0" w:color="auto"/>
        <w:right w:val="none" w:sz="0" w:space="0" w:color="auto"/>
      </w:divBdr>
    </w:div>
    <w:div w:id="1888181678">
      <w:bodyDiv w:val="1"/>
      <w:marLeft w:val="0"/>
      <w:marRight w:val="0"/>
      <w:marTop w:val="0"/>
      <w:marBottom w:val="0"/>
      <w:divBdr>
        <w:top w:val="none" w:sz="0" w:space="0" w:color="auto"/>
        <w:left w:val="none" w:sz="0" w:space="0" w:color="auto"/>
        <w:bottom w:val="none" w:sz="0" w:space="0" w:color="auto"/>
        <w:right w:val="none" w:sz="0" w:space="0" w:color="auto"/>
      </w:divBdr>
    </w:div>
    <w:div w:id="1935553071">
      <w:bodyDiv w:val="1"/>
      <w:marLeft w:val="0"/>
      <w:marRight w:val="0"/>
      <w:marTop w:val="0"/>
      <w:marBottom w:val="0"/>
      <w:divBdr>
        <w:top w:val="none" w:sz="0" w:space="0" w:color="auto"/>
        <w:left w:val="none" w:sz="0" w:space="0" w:color="auto"/>
        <w:bottom w:val="none" w:sz="0" w:space="0" w:color="auto"/>
        <w:right w:val="none" w:sz="0" w:space="0" w:color="auto"/>
      </w:divBdr>
    </w:div>
    <w:div w:id="1998262636">
      <w:bodyDiv w:val="1"/>
      <w:marLeft w:val="0"/>
      <w:marRight w:val="0"/>
      <w:marTop w:val="0"/>
      <w:marBottom w:val="0"/>
      <w:divBdr>
        <w:top w:val="none" w:sz="0" w:space="0" w:color="auto"/>
        <w:left w:val="none" w:sz="0" w:space="0" w:color="auto"/>
        <w:bottom w:val="none" w:sz="0" w:space="0" w:color="auto"/>
        <w:right w:val="none" w:sz="0" w:space="0" w:color="auto"/>
      </w:divBdr>
    </w:div>
    <w:div w:id="2038772440">
      <w:bodyDiv w:val="1"/>
      <w:marLeft w:val="0"/>
      <w:marRight w:val="0"/>
      <w:marTop w:val="0"/>
      <w:marBottom w:val="0"/>
      <w:divBdr>
        <w:top w:val="none" w:sz="0" w:space="0" w:color="auto"/>
        <w:left w:val="none" w:sz="0" w:space="0" w:color="auto"/>
        <w:bottom w:val="none" w:sz="0" w:space="0" w:color="auto"/>
        <w:right w:val="none" w:sz="0" w:space="0" w:color="auto"/>
      </w:divBdr>
    </w:div>
    <w:div w:id="20881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9A11FC17584C45AF8884970F8101E3" ma:contentTypeVersion="8" ma:contentTypeDescription="Skapa ett nytt dokument." ma:contentTypeScope="" ma:versionID="422f23610de614dffb79041ed99b74e1">
  <xsd:schema xmlns:xsd="http://www.w3.org/2001/XMLSchema" xmlns:xs="http://www.w3.org/2001/XMLSchema" xmlns:p="http://schemas.microsoft.com/office/2006/metadata/properties" xmlns:ns2="9a1c9b15-eb23-4b13-91e7-18f4cfe2df0a" xmlns:ns3="13167551-aadd-45d7-b77f-a7b232438d0f" targetNamespace="http://schemas.microsoft.com/office/2006/metadata/properties" ma:root="true" ma:fieldsID="aeb4974379b5a1c6ed6c0c60e2f483d4" ns2:_="" ns3:_="">
    <xsd:import namespace="9a1c9b15-eb23-4b13-91e7-18f4cfe2df0a"/>
    <xsd:import namespace="13167551-aadd-45d7-b77f-a7b232438d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c9b15-eb23-4b13-91e7-18f4cfe2d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67551-aadd-45d7-b77f-a7b232438d0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4D55-AE40-4E1E-BAF7-0ED12A9CC7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4ADC7-4D47-4819-B028-C85FC249F2BB}">
  <ds:schemaRefs>
    <ds:schemaRef ds:uri="http://schemas.microsoft.com/sharepoint/v3/contenttype/forms"/>
  </ds:schemaRefs>
</ds:datastoreItem>
</file>

<file path=customXml/itemProps3.xml><?xml version="1.0" encoding="utf-8"?>
<ds:datastoreItem xmlns:ds="http://schemas.openxmlformats.org/officeDocument/2006/customXml" ds:itemID="{23ED4900-499E-4184-944A-05FAE48F7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c9b15-eb23-4b13-91e7-18f4cfe2df0a"/>
    <ds:schemaRef ds:uri="13167551-aadd-45d7-b77f-a7b2324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C4867-1913-D341-AE0C-EFCB7ED8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5184</Characters>
  <Application>Microsoft Office Word</Application>
  <DocSecurity>0</DocSecurity>
  <Lines>43</Lines>
  <Paragraphs>12</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Åhléns AB</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MSI7</dc:creator>
  <cp:lastModifiedBy>Carolin Boström</cp:lastModifiedBy>
  <cp:revision>3</cp:revision>
  <cp:lastPrinted>2017-12-06T08:09:00Z</cp:lastPrinted>
  <dcterms:created xsi:type="dcterms:W3CDTF">2019-02-25T13:33:00Z</dcterms:created>
  <dcterms:modified xsi:type="dcterms:W3CDTF">2019-03-26T12:46:00Z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0x010100119A11FC17584C45AF8884970F8101E3</vt:lpwstr>
  </property>
</Properties>
</file>