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45" w:rsidRPr="00763EC1" w:rsidRDefault="003A6E1C" w:rsidP="002E5FAA">
      <w:pPr>
        <w:pStyle w:val="StandardWeb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Spielerisch lernen mit der App „</w:t>
      </w:r>
      <w:r w:rsidR="008E1145" w:rsidRPr="00763EC1">
        <w:rPr>
          <w:rFonts w:ascii="Arial" w:hAnsi="Arial" w:cs="Arial"/>
          <w:b/>
        </w:rPr>
        <w:t>Dach Training</w:t>
      </w:r>
      <w:r>
        <w:rPr>
          <w:rFonts w:ascii="Arial" w:hAnsi="Arial" w:cs="Arial"/>
          <w:b/>
        </w:rPr>
        <w:t>“</w:t>
      </w:r>
      <w:r w:rsidR="008E1145" w:rsidRPr="00763EC1">
        <w:rPr>
          <w:rFonts w:ascii="Arial" w:hAnsi="Arial" w:cs="Arial"/>
          <w:b/>
        </w:rPr>
        <w:t xml:space="preserve"> von DDH</w:t>
      </w:r>
    </w:p>
    <w:p w:rsidR="008E1145" w:rsidRPr="00763EC1" w:rsidRDefault="008E1145" w:rsidP="002E5FAA">
      <w:pPr>
        <w:pStyle w:val="StandardWeb"/>
        <w:spacing w:line="260" w:lineRule="exact"/>
        <w:rPr>
          <w:rFonts w:ascii="Arial" w:hAnsi="Arial" w:cs="Arial"/>
          <w:b/>
          <w:sz w:val="22"/>
          <w:szCs w:val="22"/>
        </w:rPr>
      </w:pPr>
      <w:r w:rsidRPr="00763EC1">
        <w:rPr>
          <w:rFonts w:ascii="Arial" w:hAnsi="Arial" w:cs="Arial"/>
          <w:b/>
          <w:sz w:val="22"/>
          <w:szCs w:val="22"/>
        </w:rPr>
        <w:t xml:space="preserve">Die </w:t>
      </w:r>
      <w:r w:rsidR="003A6E1C">
        <w:rPr>
          <w:rFonts w:ascii="Arial" w:hAnsi="Arial" w:cs="Arial"/>
          <w:b/>
          <w:sz w:val="22"/>
          <w:szCs w:val="22"/>
        </w:rPr>
        <w:t xml:space="preserve">passende </w:t>
      </w:r>
      <w:r w:rsidRPr="00763EC1">
        <w:rPr>
          <w:rFonts w:ascii="Arial" w:hAnsi="Arial" w:cs="Arial"/>
          <w:b/>
          <w:sz w:val="22"/>
          <w:szCs w:val="22"/>
        </w:rPr>
        <w:t>Vorbereitung für die Gesellenprüfung im Dach</w:t>
      </w:r>
      <w:r w:rsidR="003A6E1C">
        <w:rPr>
          <w:rFonts w:ascii="Arial" w:hAnsi="Arial" w:cs="Arial"/>
          <w:b/>
          <w:sz w:val="22"/>
          <w:szCs w:val="22"/>
        </w:rPr>
        <w:t>decker</w:t>
      </w:r>
      <w:r w:rsidRPr="00763EC1">
        <w:rPr>
          <w:rFonts w:ascii="Arial" w:hAnsi="Arial" w:cs="Arial"/>
          <w:b/>
          <w:sz w:val="22"/>
          <w:szCs w:val="22"/>
        </w:rPr>
        <w:t>handwerk</w:t>
      </w:r>
    </w:p>
    <w:p w:rsidR="00D34E7F" w:rsidRPr="00763EC1" w:rsidRDefault="00AE0711" w:rsidP="002E5FAA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 w:rsidRPr="00763EC1">
        <w:rPr>
          <w:rFonts w:ascii="Arial" w:hAnsi="Arial" w:cs="Arial"/>
          <w:sz w:val="20"/>
          <w:szCs w:val="20"/>
        </w:rPr>
        <w:t xml:space="preserve">Köln, </w:t>
      </w:r>
      <w:r w:rsidR="00FC26CA">
        <w:rPr>
          <w:rFonts w:ascii="Arial" w:hAnsi="Arial" w:cs="Arial"/>
          <w:sz w:val="20"/>
          <w:szCs w:val="20"/>
        </w:rPr>
        <w:t>30</w:t>
      </w:r>
      <w:r w:rsidRPr="00763EC1">
        <w:rPr>
          <w:rFonts w:ascii="Arial" w:hAnsi="Arial" w:cs="Arial"/>
          <w:sz w:val="20"/>
          <w:szCs w:val="20"/>
        </w:rPr>
        <w:t>. Juli 2015 – Die neue App</w:t>
      </w:r>
      <w:r w:rsidR="008E1145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„</w:t>
      </w:r>
      <w:r w:rsidR="008E1145" w:rsidRPr="00763EC1">
        <w:rPr>
          <w:rFonts w:ascii="Arial" w:hAnsi="Arial" w:cs="Arial"/>
          <w:sz w:val="20"/>
          <w:szCs w:val="20"/>
        </w:rPr>
        <w:t>Dach Training</w:t>
      </w:r>
      <w:r w:rsidRPr="00763EC1">
        <w:rPr>
          <w:rFonts w:ascii="Arial" w:hAnsi="Arial" w:cs="Arial"/>
          <w:sz w:val="20"/>
          <w:szCs w:val="20"/>
        </w:rPr>
        <w:t>“</w:t>
      </w:r>
      <w:r w:rsidR="008E1145" w:rsidRPr="00763EC1">
        <w:rPr>
          <w:rFonts w:ascii="Arial" w:hAnsi="Arial" w:cs="Arial"/>
          <w:sz w:val="20"/>
          <w:szCs w:val="20"/>
        </w:rPr>
        <w:t xml:space="preserve"> </w:t>
      </w:r>
      <w:r w:rsidR="002E5FAA">
        <w:rPr>
          <w:rFonts w:ascii="Arial" w:hAnsi="Arial" w:cs="Arial"/>
          <w:sz w:val="20"/>
          <w:szCs w:val="20"/>
        </w:rPr>
        <w:t xml:space="preserve">der Fachzeitschrift </w:t>
      </w:r>
      <w:r w:rsidR="008D5B2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E5FAA">
        <w:rPr>
          <w:rFonts w:ascii="Arial" w:hAnsi="Arial" w:cs="Arial"/>
          <w:sz w:val="20"/>
          <w:szCs w:val="20"/>
        </w:rPr>
        <w:t xml:space="preserve">„DDH Das Dachdecker-Handwerk“ </w:t>
      </w:r>
      <w:r w:rsidRPr="00763EC1">
        <w:rPr>
          <w:rFonts w:ascii="Arial" w:hAnsi="Arial" w:cs="Arial"/>
          <w:sz w:val="20"/>
          <w:szCs w:val="20"/>
        </w:rPr>
        <w:t xml:space="preserve">macht angehende Dachdecker fit für die Gesellenprüfung. Mit </w:t>
      </w:r>
      <w:r w:rsidR="007E6858" w:rsidRPr="00763EC1">
        <w:rPr>
          <w:rFonts w:ascii="Arial" w:hAnsi="Arial" w:cs="Arial"/>
          <w:sz w:val="20"/>
          <w:szCs w:val="20"/>
        </w:rPr>
        <w:t>500 aktuelle</w:t>
      </w:r>
      <w:r w:rsidRPr="00763EC1">
        <w:rPr>
          <w:rFonts w:ascii="Arial" w:hAnsi="Arial" w:cs="Arial"/>
          <w:sz w:val="20"/>
          <w:szCs w:val="20"/>
        </w:rPr>
        <w:t>n</w:t>
      </w:r>
      <w:r w:rsidR="007E6858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Prüfungsf</w:t>
      </w:r>
      <w:r w:rsidR="007E6858" w:rsidRPr="00763EC1">
        <w:rPr>
          <w:rFonts w:ascii="Arial" w:hAnsi="Arial" w:cs="Arial"/>
          <w:sz w:val="20"/>
          <w:szCs w:val="20"/>
        </w:rPr>
        <w:t>ragen</w:t>
      </w:r>
      <w:r w:rsidRPr="00763EC1">
        <w:rPr>
          <w:rFonts w:ascii="Arial" w:hAnsi="Arial" w:cs="Arial"/>
          <w:sz w:val="20"/>
          <w:szCs w:val="20"/>
        </w:rPr>
        <w:t xml:space="preserve">  aus</w:t>
      </w:r>
      <w:r w:rsidR="007E6858" w:rsidRPr="00763EC1">
        <w:rPr>
          <w:rFonts w:ascii="Arial" w:hAnsi="Arial" w:cs="Arial"/>
          <w:sz w:val="20"/>
          <w:szCs w:val="20"/>
        </w:rPr>
        <w:t xml:space="preserve"> den Bereichen Fachtechnik, Wirtschafts- und Sozialkunde</w:t>
      </w:r>
      <w:r w:rsidR="006E342C">
        <w:rPr>
          <w:rFonts w:ascii="Arial" w:hAnsi="Arial" w:cs="Arial"/>
          <w:sz w:val="20"/>
          <w:szCs w:val="20"/>
        </w:rPr>
        <w:t xml:space="preserve"> sowie Allgemeinwissen</w:t>
      </w:r>
      <w:r w:rsidR="007E6858" w:rsidRPr="00763EC1">
        <w:rPr>
          <w:rFonts w:ascii="Arial" w:hAnsi="Arial" w:cs="Arial"/>
          <w:sz w:val="20"/>
          <w:szCs w:val="20"/>
        </w:rPr>
        <w:t xml:space="preserve"> </w:t>
      </w:r>
      <w:r w:rsidRPr="00763EC1">
        <w:rPr>
          <w:rFonts w:ascii="Arial" w:hAnsi="Arial" w:cs="Arial"/>
          <w:sz w:val="20"/>
          <w:szCs w:val="20"/>
        </w:rPr>
        <w:t>bereitet der Lernmodus die Prüflinge Schritt für Schritt auf die Prüfung</w:t>
      </w:r>
      <w:r w:rsidR="000F49D0" w:rsidRPr="00763EC1">
        <w:rPr>
          <w:rFonts w:ascii="Arial" w:hAnsi="Arial" w:cs="Arial"/>
          <w:sz w:val="20"/>
          <w:szCs w:val="20"/>
        </w:rPr>
        <w:t xml:space="preserve"> </w:t>
      </w:r>
      <w:r w:rsidR="00292F1A">
        <w:rPr>
          <w:rFonts w:ascii="Arial" w:hAnsi="Arial" w:cs="Arial"/>
          <w:sz w:val="20"/>
          <w:szCs w:val="20"/>
        </w:rPr>
        <w:t xml:space="preserve">– </w:t>
      </w:r>
      <w:r w:rsidR="000F49D0" w:rsidRPr="00763EC1">
        <w:rPr>
          <w:rFonts w:ascii="Arial" w:hAnsi="Arial" w:cs="Arial"/>
          <w:sz w:val="20"/>
          <w:szCs w:val="20"/>
        </w:rPr>
        <w:t>einfach und schnell per Smartphone</w:t>
      </w:r>
      <w:r w:rsidR="006E342C">
        <w:rPr>
          <w:rFonts w:ascii="Arial" w:hAnsi="Arial" w:cs="Arial"/>
          <w:sz w:val="20"/>
          <w:szCs w:val="20"/>
        </w:rPr>
        <w:t>.</w:t>
      </w:r>
      <w:r w:rsidR="008B79CE">
        <w:rPr>
          <w:rFonts w:ascii="Arial" w:hAnsi="Arial" w:cs="Arial"/>
          <w:sz w:val="20"/>
          <w:szCs w:val="20"/>
        </w:rPr>
        <w:t xml:space="preserve"> </w:t>
      </w:r>
    </w:p>
    <w:p w:rsidR="00D34E7F" w:rsidRPr="00763EC1" w:rsidRDefault="00AE0711" w:rsidP="002E5FAA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 w:rsidRPr="00763EC1">
        <w:rPr>
          <w:rFonts w:ascii="Arial" w:hAnsi="Arial" w:cs="Arial"/>
          <w:sz w:val="20"/>
          <w:szCs w:val="20"/>
        </w:rPr>
        <w:t xml:space="preserve">Die App begleitet die  jungen Dachdecker </w:t>
      </w:r>
      <w:r w:rsidR="000F49D0" w:rsidRPr="00763EC1">
        <w:rPr>
          <w:rFonts w:ascii="Arial" w:hAnsi="Arial" w:cs="Arial"/>
          <w:sz w:val="20"/>
          <w:szCs w:val="20"/>
        </w:rPr>
        <w:t xml:space="preserve">spielerisch </w:t>
      </w:r>
      <w:r w:rsidRPr="00763EC1">
        <w:rPr>
          <w:rFonts w:ascii="Arial" w:hAnsi="Arial" w:cs="Arial"/>
          <w:sz w:val="20"/>
          <w:szCs w:val="20"/>
        </w:rPr>
        <w:t>durch</w:t>
      </w:r>
      <w:r w:rsidR="00D34E7F" w:rsidRPr="00763EC1">
        <w:rPr>
          <w:rFonts w:ascii="Arial" w:hAnsi="Arial" w:cs="Arial"/>
          <w:sz w:val="20"/>
          <w:szCs w:val="20"/>
        </w:rPr>
        <w:t xml:space="preserve"> alle drei Lehrjahre. </w:t>
      </w:r>
      <w:r w:rsidR="000F49D0" w:rsidRPr="00763EC1">
        <w:rPr>
          <w:rFonts w:ascii="Arial" w:hAnsi="Arial" w:cs="Arial"/>
          <w:sz w:val="20"/>
          <w:szCs w:val="20"/>
        </w:rPr>
        <w:t>Das Prüfungs- und Lernmaterial</w:t>
      </w:r>
      <w:r w:rsidR="00C82769" w:rsidRPr="00763EC1">
        <w:rPr>
          <w:rFonts w:ascii="Arial" w:hAnsi="Arial" w:cs="Arial"/>
          <w:sz w:val="20"/>
          <w:szCs w:val="20"/>
        </w:rPr>
        <w:t xml:space="preserve"> </w:t>
      </w:r>
      <w:r w:rsidR="000F49D0" w:rsidRPr="00763EC1">
        <w:rPr>
          <w:rFonts w:ascii="Arial" w:hAnsi="Arial" w:cs="Arial"/>
          <w:sz w:val="20"/>
          <w:szCs w:val="20"/>
        </w:rPr>
        <w:t xml:space="preserve">wurde von fachtechnischen Beratern des Dachdecker-Verbands Nordrhein erarbeitet. </w:t>
      </w:r>
      <w:r w:rsidR="00D34E7F" w:rsidRPr="00763EC1">
        <w:rPr>
          <w:rFonts w:ascii="Arial" w:hAnsi="Arial" w:cs="Arial"/>
          <w:sz w:val="20"/>
          <w:szCs w:val="20"/>
        </w:rPr>
        <w:t xml:space="preserve">Die Lerninhalte vermittelt </w:t>
      </w:r>
      <w:r w:rsidR="00686BDA">
        <w:rPr>
          <w:rFonts w:ascii="Arial" w:hAnsi="Arial" w:cs="Arial"/>
          <w:sz w:val="20"/>
          <w:szCs w:val="20"/>
        </w:rPr>
        <w:t>die App</w:t>
      </w:r>
      <w:r w:rsidR="00D34E7F" w:rsidRPr="00763EC1">
        <w:rPr>
          <w:rFonts w:ascii="Arial" w:hAnsi="Arial" w:cs="Arial"/>
          <w:sz w:val="20"/>
          <w:szCs w:val="20"/>
        </w:rPr>
        <w:t xml:space="preserve"> durch einfache Menüführung und quizähnliche Prüfungsfunktionen. </w:t>
      </w:r>
      <w:r w:rsidR="000F49D0" w:rsidRPr="00763EC1">
        <w:rPr>
          <w:rFonts w:ascii="Arial" w:hAnsi="Arial" w:cs="Arial"/>
          <w:sz w:val="20"/>
          <w:szCs w:val="20"/>
        </w:rPr>
        <w:t xml:space="preserve">So werden im Lernmodus die Fragen nach dem Zufallsprinzip in drei Kategorien zur Verfügung gestellt. Der Prüfungsmodus simuliert eine Prüfung auf Zeit und wertet die Ergebnisse aus. </w:t>
      </w:r>
      <w:r w:rsidR="00D34E7F" w:rsidRPr="00763EC1">
        <w:rPr>
          <w:rFonts w:ascii="Arial" w:hAnsi="Arial" w:cs="Arial"/>
          <w:sz w:val="20"/>
          <w:szCs w:val="20"/>
        </w:rPr>
        <w:t xml:space="preserve">Die Prüfungsergebnisse können </w:t>
      </w:r>
      <w:r w:rsidR="000F49D0" w:rsidRPr="00763EC1">
        <w:rPr>
          <w:rFonts w:ascii="Arial" w:hAnsi="Arial" w:cs="Arial"/>
          <w:sz w:val="20"/>
          <w:szCs w:val="20"/>
        </w:rPr>
        <w:t xml:space="preserve">anschließend </w:t>
      </w:r>
      <w:r w:rsidR="00D34E7F" w:rsidRPr="00763EC1">
        <w:rPr>
          <w:rFonts w:ascii="Arial" w:hAnsi="Arial" w:cs="Arial"/>
          <w:sz w:val="20"/>
          <w:szCs w:val="20"/>
        </w:rPr>
        <w:t xml:space="preserve">mit Freunden und Kollegen geteilt werden. </w:t>
      </w:r>
      <w:r w:rsidR="000F49D0" w:rsidRPr="00763EC1">
        <w:rPr>
          <w:rFonts w:ascii="Arial" w:hAnsi="Arial" w:cs="Arial"/>
          <w:sz w:val="20"/>
          <w:szCs w:val="20"/>
        </w:rPr>
        <w:t>Auch gestandene Gesellen und</w:t>
      </w:r>
      <w:r w:rsidR="00A62A31" w:rsidRPr="00763EC1">
        <w:rPr>
          <w:rFonts w:ascii="Arial" w:hAnsi="Arial" w:cs="Arial"/>
          <w:sz w:val="20"/>
          <w:szCs w:val="20"/>
        </w:rPr>
        <w:t xml:space="preserve"> </w:t>
      </w:r>
      <w:r w:rsidR="000F49D0" w:rsidRPr="00763EC1">
        <w:rPr>
          <w:rFonts w:ascii="Arial" w:hAnsi="Arial" w:cs="Arial"/>
          <w:sz w:val="20"/>
          <w:szCs w:val="20"/>
        </w:rPr>
        <w:t>Dachdeckermeister können so ihr Wissen überprüfen.</w:t>
      </w:r>
    </w:p>
    <w:p w:rsidR="006E342C" w:rsidRPr="00AC056B" w:rsidRDefault="00D34E7F" w:rsidP="002E5FAA">
      <w:pPr>
        <w:spacing w:line="260" w:lineRule="exact"/>
        <w:rPr>
          <w:rFonts w:ascii="Arial" w:hAnsi="Arial" w:cs="Arial"/>
        </w:rPr>
      </w:pPr>
      <w:r w:rsidRPr="00763EC1">
        <w:rPr>
          <w:rFonts w:ascii="Arial" w:hAnsi="Arial" w:cs="Arial"/>
        </w:rPr>
        <w:t>Die</w:t>
      </w:r>
      <w:r w:rsidR="00AC056B">
        <w:rPr>
          <w:rFonts w:ascii="Arial" w:hAnsi="Arial" w:cs="Arial"/>
        </w:rPr>
        <w:t xml:space="preserve"> App ist </w:t>
      </w:r>
      <w:r w:rsidR="00AC056B" w:rsidRPr="00AC056B">
        <w:rPr>
          <w:rFonts w:ascii="Arial" w:hAnsi="Arial" w:cs="Arial"/>
        </w:rPr>
        <w:t>für die Anwendung auf dem Smartphone optimiert (</w:t>
      </w:r>
      <w:proofErr w:type="spellStart"/>
      <w:r w:rsidR="00AC056B" w:rsidRPr="00AC056B">
        <w:rPr>
          <w:rFonts w:ascii="Arial" w:hAnsi="Arial" w:cs="Arial"/>
        </w:rPr>
        <w:t>iOS</w:t>
      </w:r>
      <w:proofErr w:type="spellEnd"/>
      <w:r w:rsidR="00AC056B" w:rsidRPr="00AC056B">
        <w:rPr>
          <w:rFonts w:ascii="Arial" w:hAnsi="Arial" w:cs="Arial"/>
        </w:rPr>
        <w:t xml:space="preserve"> und Android) </w:t>
      </w:r>
      <w:r w:rsidR="005C07BF">
        <w:rPr>
          <w:rFonts w:ascii="Arial" w:hAnsi="Arial" w:cs="Arial"/>
        </w:rPr>
        <w:t>und</w:t>
      </w:r>
      <w:r w:rsidR="0076783C">
        <w:rPr>
          <w:rFonts w:ascii="Arial" w:hAnsi="Arial" w:cs="Arial"/>
        </w:rPr>
        <w:t xml:space="preserve"> </w:t>
      </w:r>
      <w:r w:rsidR="00AC056B">
        <w:rPr>
          <w:rFonts w:ascii="Arial" w:hAnsi="Arial" w:cs="Arial"/>
        </w:rPr>
        <w:t>kostenlos im</w:t>
      </w:r>
      <w:r w:rsidRPr="00763EC1">
        <w:rPr>
          <w:rFonts w:ascii="Arial" w:hAnsi="Arial" w:cs="Arial"/>
        </w:rPr>
        <w:t xml:space="preserve"> iTunes- bzw. Play-Store</w:t>
      </w:r>
      <w:r w:rsidR="00AC056B">
        <w:rPr>
          <w:rFonts w:ascii="Arial" w:hAnsi="Arial" w:cs="Arial"/>
        </w:rPr>
        <w:t xml:space="preserve"> erhältlich</w:t>
      </w:r>
      <w:r w:rsidRPr="00763EC1">
        <w:rPr>
          <w:rFonts w:ascii="Arial" w:hAnsi="Arial" w:cs="Arial"/>
        </w:rPr>
        <w:t>.</w:t>
      </w:r>
      <w:r w:rsidR="00AC056B">
        <w:rPr>
          <w:rFonts w:ascii="Arial" w:hAnsi="Arial" w:cs="Arial"/>
        </w:rPr>
        <w:t xml:space="preserve"> </w:t>
      </w:r>
      <w:r w:rsidR="006E342C" w:rsidRPr="00763EC1">
        <w:rPr>
          <w:rFonts w:ascii="Arial" w:hAnsi="Arial" w:cs="Arial"/>
        </w:rPr>
        <w:t xml:space="preserve">Die ersten 100 Fragen sind </w:t>
      </w:r>
      <w:r w:rsidR="00AC056B">
        <w:rPr>
          <w:rFonts w:ascii="Arial" w:hAnsi="Arial" w:cs="Arial"/>
        </w:rPr>
        <w:t xml:space="preserve">ebenfalls </w:t>
      </w:r>
      <w:r w:rsidR="006E342C" w:rsidRPr="00763EC1">
        <w:rPr>
          <w:rFonts w:ascii="Arial" w:hAnsi="Arial" w:cs="Arial"/>
        </w:rPr>
        <w:t>gratis. Per Upgrade können weitere Frage</w:t>
      </w:r>
      <w:r w:rsidR="006E342C">
        <w:rPr>
          <w:rFonts w:ascii="Arial" w:hAnsi="Arial" w:cs="Arial"/>
        </w:rPr>
        <w:t>n</w:t>
      </w:r>
      <w:r w:rsidR="006E342C" w:rsidRPr="00763EC1">
        <w:rPr>
          <w:rFonts w:ascii="Arial" w:hAnsi="Arial" w:cs="Arial"/>
        </w:rPr>
        <w:t xml:space="preserve">-Pakete zum Preis von </w:t>
      </w:r>
      <w:r w:rsidR="00AC056B">
        <w:rPr>
          <w:rFonts w:ascii="Arial" w:hAnsi="Arial" w:cs="Arial"/>
        </w:rPr>
        <w:br/>
      </w:r>
      <w:r w:rsidR="006E342C" w:rsidRPr="00763EC1">
        <w:rPr>
          <w:rFonts w:ascii="Arial" w:hAnsi="Arial" w:cs="Arial"/>
        </w:rPr>
        <w:t>1,</w:t>
      </w:r>
      <w:r w:rsidR="00AC056B">
        <w:rPr>
          <w:rFonts w:ascii="Arial" w:hAnsi="Arial" w:cs="Arial"/>
        </w:rPr>
        <w:t>9</w:t>
      </w:r>
      <w:r w:rsidR="006E342C" w:rsidRPr="00763EC1">
        <w:rPr>
          <w:rFonts w:ascii="Arial" w:hAnsi="Arial" w:cs="Arial"/>
        </w:rPr>
        <w:t xml:space="preserve">9 </w:t>
      </w:r>
      <w:r w:rsidR="006E342C">
        <w:rPr>
          <w:rFonts w:ascii="Arial" w:hAnsi="Arial" w:cs="Arial"/>
        </w:rPr>
        <w:t>Euro</w:t>
      </w:r>
      <w:r w:rsidR="006E342C" w:rsidRPr="00763EC1">
        <w:rPr>
          <w:rFonts w:ascii="Arial" w:hAnsi="Arial" w:cs="Arial"/>
        </w:rPr>
        <w:t xml:space="preserve"> dazugekauft werden. Ein Gesamtpaket aller Fragen gibt</w:t>
      </w:r>
      <w:r w:rsidR="006E342C">
        <w:rPr>
          <w:rFonts w:ascii="Arial" w:hAnsi="Arial" w:cs="Arial"/>
        </w:rPr>
        <w:t xml:space="preserve"> es zum Komplettpreis von 4,99 Euro</w:t>
      </w:r>
      <w:r w:rsidR="006E342C" w:rsidRPr="00763EC1">
        <w:rPr>
          <w:rFonts w:ascii="Arial" w:hAnsi="Arial" w:cs="Arial"/>
        </w:rPr>
        <w:t xml:space="preserve">. </w:t>
      </w:r>
      <w:r w:rsidR="00AC056B">
        <w:rPr>
          <w:rFonts w:ascii="Arial" w:hAnsi="Arial" w:cs="Arial"/>
        </w:rPr>
        <w:t>Exklusiv-Sponsor ist</w:t>
      </w:r>
      <w:r w:rsidR="00AE1CAD">
        <w:rPr>
          <w:rFonts w:ascii="Arial" w:hAnsi="Arial" w:cs="Arial"/>
        </w:rPr>
        <w:t xml:space="preserve"> der </w:t>
      </w:r>
      <w:r w:rsidR="00AE1CAD" w:rsidRPr="00AE1CAD">
        <w:rPr>
          <w:rFonts w:ascii="Arial" w:hAnsi="Arial" w:cs="Arial"/>
        </w:rPr>
        <w:t>Flachdach-Spezialist</w:t>
      </w:r>
      <w:r w:rsidR="00AC056B">
        <w:rPr>
          <w:rFonts w:ascii="Arial" w:hAnsi="Arial" w:cs="Arial"/>
        </w:rPr>
        <w:t xml:space="preserve"> </w:t>
      </w:r>
      <w:proofErr w:type="spellStart"/>
      <w:r w:rsidR="008C2634">
        <w:rPr>
          <w:rFonts w:ascii="Arial" w:hAnsi="Arial" w:cs="Arial"/>
        </w:rPr>
        <w:t>a</w:t>
      </w:r>
      <w:r w:rsidR="006E342C" w:rsidRPr="00763EC1">
        <w:rPr>
          <w:rFonts w:ascii="Arial" w:hAnsi="Arial" w:cs="Arial"/>
        </w:rPr>
        <w:t>lwitra</w:t>
      </w:r>
      <w:proofErr w:type="spellEnd"/>
      <w:r w:rsidR="00AC056B">
        <w:rPr>
          <w:rFonts w:ascii="Arial" w:hAnsi="Arial" w:cs="Arial"/>
        </w:rPr>
        <w:t xml:space="preserve"> </w:t>
      </w:r>
      <w:r w:rsidR="00AC056B" w:rsidRPr="00AC056B">
        <w:rPr>
          <w:rFonts w:ascii="Arial" w:hAnsi="Arial" w:cs="Arial"/>
        </w:rPr>
        <w:t>GmbH &amp; Co.</w:t>
      </w:r>
    </w:p>
    <w:p w:rsidR="00C82769" w:rsidRPr="00763EC1" w:rsidRDefault="008B79CE" w:rsidP="002E5FAA">
      <w:pPr>
        <w:pStyle w:val="StandardWeb"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Infos und Downloads u</w:t>
      </w:r>
      <w:r w:rsidR="00D34E7F" w:rsidRPr="00763EC1">
        <w:rPr>
          <w:rFonts w:ascii="Arial" w:hAnsi="Arial" w:cs="Arial"/>
          <w:sz w:val="20"/>
          <w:szCs w:val="20"/>
        </w:rPr>
        <w:t xml:space="preserve">nter </w:t>
      </w:r>
      <w:hyperlink r:id="rId9" w:tgtFrame="_blank" w:history="1">
        <w:r w:rsidR="0076783C" w:rsidRPr="0076783C">
          <w:rPr>
            <w:rFonts w:ascii="Arial" w:hAnsi="Arial" w:cs="Arial"/>
            <w:sz w:val="20"/>
            <w:szCs w:val="20"/>
            <w:u w:val="single"/>
          </w:rPr>
          <w:t>http://dachtrainer-ios.ddh.de</w:t>
        </w:r>
      </w:hyperlink>
      <w:r w:rsidR="0076783C" w:rsidRPr="00763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="00D34E7F" w:rsidRPr="00763EC1">
        <w:rPr>
          <w:rFonts w:ascii="Arial" w:hAnsi="Arial" w:cs="Arial"/>
          <w:sz w:val="20"/>
          <w:szCs w:val="20"/>
        </w:rPr>
        <w:t xml:space="preserve"> </w:t>
      </w:r>
      <w:hyperlink r:id="rId10" w:tgtFrame="_blank" w:history="1">
        <w:r w:rsidR="00D34E7F" w:rsidRPr="00763EC1">
          <w:rPr>
            <w:rStyle w:val="Hyperlink"/>
            <w:rFonts w:ascii="Arial" w:hAnsi="Arial" w:cs="Arial"/>
            <w:color w:val="auto"/>
            <w:sz w:val="20"/>
            <w:szCs w:val="20"/>
          </w:rPr>
          <w:t>http://dachtrainer-android.ddh.de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7FC2" w:rsidRPr="0076783C" w:rsidRDefault="00E97FC2" w:rsidP="002E5FAA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18"/>
          <w:szCs w:val="18"/>
        </w:rPr>
      </w:pPr>
      <w:r w:rsidRPr="0076783C">
        <w:rPr>
          <w:rFonts w:ascii="Arial" w:hAnsi="Arial" w:cs="Arial"/>
          <w:b/>
          <w:sz w:val="18"/>
          <w:szCs w:val="18"/>
        </w:rPr>
        <w:t xml:space="preserve">Ansprechpartner: </w:t>
      </w:r>
    </w:p>
    <w:p w:rsidR="00E97FC2" w:rsidRPr="00977733" w:rsidRDefault="00E97FC2" w:rsidP="002E5FA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18"/>
          <w:szCs w:val="18"/>
        </w:rPr>
      </w:pPr>
      <w:r w:rsidRPr="00977733">
        <w:rPr>
          <w:rFonts w:ascii="Arial" w:hAnsi="Arial" w:cs="Arial"/>
          <w:sz w:val="18"/>
          <w:szCs w:val="18"/>
        </w:rPr>
        <w:t>Johannes Messer, Redaktion DDH DAS DACHDECKER-HANDWERK, Verlagsgesellschaft Rudolf Müller GmbH &amp; Co. KG</w:t>
      </w:r>
    </w:p>
    <w:p w:rsidR="00E97FC2" w:rsidRDefault="00E97FC2" w:rsidP="002E5FA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18"/>
          <w:szCs w:val="18"/>
        </w:rPr>
      </w:pPr>
      <w:r w:rsidRPr="00977733">
        <w:rPr>
          <w:rFonts w:ascii="Arial" w:hAnsi="Arial" w:cs="Arial"/>
          <w:sz w:val="18"/>
          <w:szCs w:val="18"/>
        </w:rPr>
        <w:t xml:space="preserve">Telefon: 0221 5497-322, E-Mail: </w:t>
      </w:r>
      <w:hyperlink r:id="rId11" w:history="1">
        <w:r w:rsidRPr="0097773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red.ddh@rudolf-mueller.de</w:t>
        </w:r>
      </w:hyperlink>
      <w:r w:rsidRPr="00977733">
        <w:rPr>
          <w:rFonts w:ascii="Arial" w:hAnsi="Arial" w:cs="Arial"/>
          <w:sz w:val="18"/>
          <w:szCs w:val="18"/>
        </w:rPr>
        <w:t xml:space="preserve">, Internet: </w:t>
      </w:r>
      <w:hyperlink r:id="rId12" w:history="1">
        <w:r w:rsidR="002E5FAA" w:rsidRPr="002E5FAA">
          <w:rPr>
            <w:rStyle w:val="Hyperlink"/>
            <w:rFonts w:ascii="Arial" w:hAnsi="Arial" w:cs="Arial"/>
            <w:color w:val="auto"/>
            <w:sz w:val="18"/>
            <w:szCs w:val="18"/>
          </w:rPr>
          <w:t>www.ddh.de</w:t>
        </w:r>
      </w:hyperlink>
      <w:r w:rsidRPr="002E5FAA">
        <w:rPr>
          <w:rFonts w:ascii="Arial" w:hAnsi="Arial" w:cs="Arial"/>
          <w:sz w:val="18"/>
          <w:szCs w:val="18"/>
        </w:rPr>
        <w:t>.</w:t>
      </w:r>
    </w:p>
    <w:p w:rsidR="002E5FAA" w:rsidRDefault="002E5FAA" w:rsidP="002E5FA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18"/>
          <w:szCs w:val="18"/>
        </w:rPr>
      </w:pPr>
    </w:p>
    <w:p w:rsidR="00FD1608" w:rsidRPr="002E5FAA" w:rsidRDefault="002E5FAA" w:rsidP="002E5FA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18"/>
          <w:szCs w:val="18"/>
        </w:rPr>
      </w:pPr>
      <w:r w:rsidRPr="002E5FAA">
        <w:rPr>
          <w:rFonts w:ascii="Arial" w:hAnsi="Arial" w:cs="Arial"/>
          <w:b/>
          <w:sz w:val="18"/>
          <w:szCs w:val="18"/>
        </w:rPr>
        <w:t>DDH DAS DACHDECKER-HANDWERK</w:t>
      </w:r>
      <w:r w:rsidRPr="002E5FAA">
        <w:rPr>
          <w:rFonts w:ascii="Arial" w:hAnsi="Arial" w:cs="Arial"/>
          <w:sz w:val="18"/>
          <w:szCs w:val="18"/>
        </w:rPr>
        <w:t xml:space="preserve"> ist seit 1879 Deutschlands führende Zeitschrift für Dach-, Wand- und Abdichtungstechnik. In 23 Ausgaben pro Jahr erhalten Dach-</w:t>
      </w:r>
      <w:proofErr w:type="spellStart"/>
      <w:r w:rsidRPr="002E5FAA">
        <w:rPr>
          <w:rFonts w:ascii="Arial" w:hAnsi="Arial" w:cs="Arial"/>
          <w:sz w:val="18"/>
          <w:szCs w:val="18"/>
        </w:rPr>
        <w:t>Profis</w:t>
      </w:r>
      <w:proofErr w:type="spellEnd"/>
      <w:r w:rsidRPr="002E5FAA">
        <w:rPr>
          <w:rFonts w:ascii="Arial" w:hAnsi="Arial" w:cs="Arial"/>
          <w:sz w:val="18"/>
          <w:szCs w:val="18"/>
        </w:rPr>
        <w:t xml:space="preserve"> aktuelle Fach-Informationen für ihren Beruf.</w:t>
      </w:r>
      <w:r>
        <w:rPr>
          <w:rFonts w:ascii="Arial" w:hAnsi="Arial" w:cs="Arial"/>
          <w:sz w:val="18"/>
          <w:szCs w:val="18"/>
        </w:rPr>
        <w:t xml:space="preserve"> DDH ist </w:t>
      </w:r>
      <w:r w:rsidRPr="002E5FAA">
        <w:rPr>
          <w:rFonts w:ascii="Arial" w:hAnsi="Arial" w:cs="Arial"/>
          <w:sz w:val="18"/>
          <w:szCs w:val="18"/>
        </w:rPr>
        <w:t>offizielles Organ des</w:t>
      </w:r>
      <w:r>
        <w:rPr>
          <w:rFonts w:ascii="Arial" w:hAnsi="Arial" w:cs="Arial"/>
          <w:sz w:val="18"/>
          <w:szCs w:val="18"/>
        </w:rPr>
        <w:t xml:space="preserve"> </w:t>
      </w:r>
      <w:r w:rsidRPr="002E5FAA">
        <w:rPr>
          <w:rFonts w:ascii="Arial" w:hAnsi="Arial" w:cs="Arial"/>
          <w:sz w:val="18"/>
          <w:szCs w:val="18"/>
        </w:rPr>
        <w:t>Zentralverbandes des Deutschen Dachdeckerhandwerks e.V. (ZVDH)</w:t>
      </w:r>
      <w:r w:rsidRPr="002E5FAA">
        <w:rPr>
          <w:rFonts w:ascii="Arial" w:hAnsi="Arial" w:cs="Arial"/>
          <w:sz w:val="18"/>
          <w:szCs w:val="18"/>
        </w:rPr>
        <w:t>.</w:t>
      </w:r>
    </w:p>
    <w:sectPr w:rsidR="00FD1608" w:rsidRPr="002E5FAA" w:rsidSect="004946D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2E5FAA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2E5FAA">
      <w:rPr>
        <w:rStyle w:val="Seitenzahl"/>
        <w:noProof/>
      </w:rPr>
      <w:t>30. Juli 2015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323F79"/>
    <w:multiLevelType w:val="multilevel"/>
    <w:tmpl w:val="697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300D7"/>
    <w:rsid w:val="00030E40"/>
    <w:rsid w:val="00032434"/>
    <w:rsid w:val="00033BFE"/>
    <w:rsid w:val="000359A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C1F0F"/>
    <w:rsid w:val="000C5459"/>
    <w:rsid w:val="000C696C"/>
    <w:rsid w:val="000D5E7B"/>
    <w:rsid w:val="000D678A"/>
    <w:rsid w:val="000F49D0"/>
    <w:rsid w:val="000F6438"/>
    <w:rsid w:val="000F6BF1"/>
    <w:rsid w:val="00105C65"/>
    <w:rsid w:val="00115E63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55B4"/>
    <w:rsid w:val="001B7FA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204574"/>
    <w:rsid w:val="0020668D"/>
    <w:rsid w:val="0021464A"/>
    <w:rsid w:val="00241CA7"/>
    <w:rsid w:val="00250AEC"/>
    <w:rsid w:val="0025473B"/>
    <w:rsid w:val="002549E0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2F1A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5FAA"/>
    <w:rsid w:val="002E6313"/>
    <w:rsid w:val="002E6A08"/>
    <w:rsid w:val="00306B8D"/>
    <w:rsid w:val="00310D69"/>
    <w:rsid w:val="003160C1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640FE"/>
    <w:rsid w:val="00367D33"/>
    <w:rsid w:val="00375158"/>
    <w:rsid w:val="00376AC3"/>
    <w:rsid w:val="00393947"/>
    <w:rsid w:val="00393DBF"/>
    <w:rsid w:val="003A13CC"/>
    <w:rsid w:val="003A1741"/>
    <w:rsid w:val="003A5068"/>
    <w:rsid w:val="003A6D6A"/>
    <w:rsid w:val="003A6E1C"/>
    <w:rsid w:val="003A773F"/>
    <w:rsid w:val="003B1185"/>
    <w:rsid w:val="003B3125"/>
    <w:rsid w:val="003B50F1"/>
    <w:rsid w:val="003C1F13"/>
    <w:rsid w:val="003C336B"/>
    <w:rsid w:val="003C374B"/>
    <w:rsid w:val="003C6890"/>
    <w:rsid w:val="003C6FC1"/>
    <w:rsid w:val="003D7740"/>
    <w:rsid w:val="003F0137"/>
    <w:rsid w:val="003F2255"/>
    <w:rsid w:val="003F2F81"/>
    <w:rsid w:val="00401691"/>
    <w:rsid w:val="00412F17"/>
    <w:rsid w:val="0041665D"/>
    <w:rsid w:val="0042793A"/>
    <w:rsid w:val="00443239"/>
    <w:rsid w:val="00446761"/>
    <w:rsid w:val="004561DB"/>
    <w:rsid w:val="00457D60"/>
    <w:rsid w:val="004713B0"/>
    <w:rsid w:val="004735CB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506FD3"/>
    <w:rsid w:val="00517005"/>
    <w:rsid w:val="00532F65"/>
    <w:rsid w:val="00540D7F"/>
    <w:rsid w:val="00543540"/>
    <w:rsid w:val="005469B0"/>
    <w:rsid w:val="00547163"/>
    <w:rsid w:val="00550631"/>
    <w:rsid w:val="00565DE0"/>
    <w:rsid w:val="00567576"/>
    <w:rsid w:val="00570498"/>
    <w:rsid w:val="005747B8"/>
    <w:rsid w:val="005826E2"/>
    <w:rsid w:val="005940E2"/>
    <w:rsid w:val="005A7821"/>
    <w:rsid w:val="005B3D51"/>
    <w:rsid w:val="005B4F5E"/>
    <w:rsid w:val="005B7AEB"/>
    <w:rsid w:val="005C07BF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86BDA"/>
    <w:rsid w:val="00692976"/>
    <w:rsid w:val="006B7A11"/>
    <w:rsid w:val="006C22BC"/>
    <w:rsid w:val="006C503C"/>
    <w:rsid w:val="006D2467"/>
    <w:rsid w:val="006E342C"/>
    <w:rsid w:val="006E4BDE"/>
    <w:rsid w:val="006F37E8"/>
    <w:rsid w:val="0070114C"/>
    <w:rsid w:val="007166F1"/>
    <w:rsid w:val="007253E3"/>
    <w:rsid w:val="00727819"/>
    <w:rsid w:val="007317E8"/>
    <w:rsid w:val="00731849"/>
    <w:rsid w:val="00733BC2"/>
    <w:rsid w:val="00734E40"/>
    <w:rsid w:val="0075216D"/>
    <w:rsid w:val="00763EC1"/>
    <w:rsid w:val="00767465"/>
    <w:rsid w:val="0076783C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D0A9A"/>
    <w:rsid w:val="007D16F5"/>
    <w:rsid w:val="007E5160"/>
    <w:rsid w:val="007E6858"/>
    <w:rsid w:val="007F65D2"/>
    <w:rsid w:val="007F799F"/>
    <w:rsid w:val="00803578"/>
    <w:rsid w:val="008139B9"/>
    <w:rsid w:val="00816A27"/>
    <w:rsid w:val="0082344B"/>
    <w:rsid w:val="00832716"/>
    <w:rsid w:val="0084341A"/>
    <w:rsid w:val="00844605"/>
    <w:rsid w:val="00844A52"/>
    <w:rsid w:val="00852EE7"/>
    <w:rsid w:val="008961FA"/>
    <w:rsid w:val="008A1C5B"/>
    <w:rsid w:val="008A6750"/>
    <w:rsid w:val="008B3C13"/>
    <w:rsid w:val="008B4582"/>
    <w:rsid w:val="008B5052"/>
    <w:rsid w:val="008B79CE"/>
    <w:rsid w:val="008B7D3B"/>
    <w:rsid w:val="008B7DEF"/>
    <w:rsid w:val="008C1AB7"/>
    <w:rsid w:val="008C2634"/>
    <w:rsid w:val="008C505E"/>
    <w:rsid w:val="008D5B28"/>
    <w:rsid w:val="008D7E1E"/>
    <w:rsid w:val="008E1145"/>
    <w:rsid w:val="008E2873"/>
    <w:rsid w:val="008E563F"/>
    <w:rsid w:val="008E6B07"/>
    <w:rsid w:val="008F088D"/>
    <w:rsid w:val="008F099B"/>
    <w:rsid w:val="008F1316"/>
    <w:rsid w:val="008F3691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7005D"/>
    <w:rsid w:val="00977733"/>
    <w:rsid w:val="0098084E"/>
    <w:rsid w:val="009B418F"/>
    <w:rsid w:val="009B4397"/>
    <w:rsid w:val="009C608C"/>
    <w:rsid w:val="009D4F57"/>
    <w:rsid w:val="009E1E8A"/>
    <w:rsid w:val="009E5159"/>
    <w:rsid w:val="009F0C4B"/>
    <w:rsid w:val="009F5707"/>
    <w:rsid w:val="00A03160"/>
    <w:rsid w:val="00A25378"/>
    <w:rsid w:val="00A4190B"/>
    <w:rsid w:val="00A46536"/>
    <w:rsid w:val="00A512FF"/>
    <w:rsid w:val="00A5354D"/>
    <w:rsid w:val="00A537C1"/>
    <w:rsid w:val="00A57DD7"/>
    <w:rsid w:val="00A61D0E"/>
    <w:rsid w:val="00A62A31"/>
    <w:rsid w:val="00A65BBC"/>
    <w:rsid w:val="00A77551"/>
    <w:rsid w:val="00A862EF"/>
    <w:rsid w:val="00A86773"/>
    <w:rsid w:val="00A8738E"/>
    <w:rsid w:val="00AA04AB"/>
    <w:rsid w:val="00AA0FB5"/>
    <w:rsid w:val="00AB1756"/>
    <w:rsid w:val="00AB2AA8"/>
    <w:rsid w:val="00AB6CC7"/>
    <w:rsid w:val="00AC056B"/>
    <w:rsid w:val="00AC3B4E"/>
    <w:rsid w:val="00AD31EC"/>
    <w:rsid w:val="00AE0711"/>
    <w:rsid w:val="00AE1CAD"/>
    <w:rsid w:val="00B06CDC"/>
    <w:rsid w:val="00B14578"/>
    <w:rsid w:val="00B25492"/>
    <w:rsid w:val="00B34EA7"/>
    <w:rsid w:val="00B355F4"/>
    <w:rsid w:val="00B42F8E"/>
    <w:rsid w:val="00B47D6F"/>
    <w:rsid w:val="00B55A33"/>
    <w:rsid w:val="00B62AFE"/>
    <w:rsid w:val="00B62C19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3444"/>
    <w:rsid w:val="00BC4CD5"/>
    <w:rsid w:val="00BE6EBC"/>
    <w:rsid w:val="00C014D3"/>
    <w:rsid w:val="00C02720"/>
    <w:rsid w:val="00C231EF"/>
    <w:rsid w:val="00C34BEE"/>
    <w:rsid w:val="00C45A53"/>
    <w:rsid w:val="00C46658"/>
    <w:rsid w:val="00C53972"/>
    <w:rsid w:val="00C64634"/>
    <w:rsid w:val="00C64DB9"/>
    <w:rsid w:val="00C6798D"/>
    <w:rsid w:val="00C751BD"/>
    <w:rsid w:val="00C76364"/>
    <w:rsid w:val="00C82769"/>
    <w:rsid w:val="00C837FB"/>
    <w:rsid w:val="00C95DA3"/>
    <w:rsid w:val="00CA0D94"/>
    <w:rsid w:val="00CA2595"/>
    <w:rsid w:val="00CC12BD"/>
    <w:rsid w:val="00CD641C"/>
    <w:rsid w:val="00CE4010"/>
    <w:rsid w:val="00CE690A"/>
    <w:rsid w:val="00CE7E67"/>
    <w:rsid w:val="00CF2169"/>
    <w:rsid w:val="00D04046"/>
    <w:rsid w:val="00D27148"/>
    <w:rsid w:val="00D30700"/>
    <w:rsid w:val="00D326AE"/>
    <w:rsid w:val="00D34E7F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AFB"/>
    <w:rsid w:val="00DB52E2"/>
    <w:rsid w:val="00DE736D"/>
    <w:rsid w:val="00E01620"/>
    <w:rsid w:val="00E01D72"/>
    <w:rsid w:val="00E04D90"/>
    <w:rsid w:val="00E05153"/>
    <w:rsid w:val="00E1456D"/>
    <w:rsid w:val="00E1611B"/>
    <w:rsid w:val="00E209CD"/>
    <w:rsid w:val="00E35216"/>
    <w:rsid w:val="00E47E40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945C1"/>
    <w:rsid w:val="00E97FC2"/>
    <w:rsid w:val="00EA0CA3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0358"/>
    <w:rsid w:val="00F215F4"/>
    <w:rsid w:val="00F243F4"/>
    <w:rsid w:val="00F33281"/>
    <w:rsid w:val="00F36B5F"/>
    <w:rsid w:val="00F5512D"/>
    <w:rsid w:val="00F57EB0"/>
    <w:rsid w:val="00F62CF1"/>
    <w:rsid w:val="00F650BE"/>
    <w:rsid w:val="00F73E9A"/>
    <w:rsid w:val="00F966C4"/>
    <w:rsid w:val="00FA2A80"/>
    <w:rsid w:val="00FA5B5E"/>
    <w:rsid w:val="00FA6173"/>
    <w:rsid w:val="00FA6C3C"/>
    <w:rsid w:val="00FC2425"/>
    <w:rsid w:val="00FC26CA"/>
    <w:rsid w:val="00FD1608"/>
    <w:rsid w:val="00FD4776"/>
    <w:rsid w:val="00FE58F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styleId="BesuchterHyperlink">
    <w:name w:val="FollowedHyperlink"/>
    <w:basedOn w:val="Absatz-Standardschriftart"/>
    <w:rsid w:val="00B62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character" w:styleId="BesuchterHyperlink">
    <w:name w:val="FollowedHyperlink"/>
    <w:basedOn w:val="Absatz-Standardschriftart"/>
    <w:rsid w:val="00B62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dh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.ddh@rudolf-muell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achtrainer-ios.dd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chtrainer-ios.ddh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2F08-230F-48F8-A5CF-186D60C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2351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5</cp:revision>
  <cp:lastPrinted>2012-07-31T14:20:00Z</cp:lastPrinted>
  <dcterms:created xsi:type="dcterms:W3CDTF">2015-07-29T08:30:00Z</dcterms:created>
  <dcterms:modified xsi:type="dcterms:W3CDTF">2015-07-30T09:41:00Z</dcterms:modified>
</cp:coreProperties>
</file>