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C627B2" w14:textId="77777777" w:rsidR="00F76507" w:rsidRPr="00AB009D" w:rsidRDefault="00F76507" w:rsidP="00F76507">
      <w:pPr>
        <w:pStyle w:val="Default"/>
        <w:spacing w:line="276" w:lineRule="auto"/>
        <w:rPr>
          <w:rFonts w:ascii="Arial" w:hAnsi="Arial" w:cs="Arial"/>
          <w:b/>
          <w:color w:val="auto"/>
          <w:sz w:val="28"/>
          <w:szCs w:val="28"/>
        </w:rPr>
      </w:pPr>
    </w:p>
    <w:p w14:paraId="4C40FAF6" w14:textId="77777777" w:rsidR="00AB009D" w:rsidRPr="00AB009D" w:rsidRDefault="00AB009D" w:rsidP="00F76507">
      <w:pPr>
        <w:pStyle w:val="Default"/>
        <w:spacing w:line="276" w:lineRule="auto"/>
        <w:rPr>
          <w:rFonts w:ascii="Arial" w:hAnsi="Arial" w:cs="Arial"/>
          <w:b/>
          <w:color w:val="auto"/>
          <w:sz w:val="16"/>
          <w:szCs w:val="16"/>
        </w:rPr>
      </w:pPr>
    </w:p>
    <w:p w14:paraId="2AFBFC55" w14:textId="3AF10B08" w:rsidR="00F76507" w:rsidRPr="00AB009D" w:rsidRDefault="00F76507" w:rsidP="00F76507">
      <w:pPr>
        <w:pStyle w:val="Default"/>
        <w:spacing w:line="276" w:lineRule="auto"/>
        <w:rPr>
          <w:rFonts w:ascii="Arial" w:hAnsi="Arial" w:cs="Arial"/>
          <w:b/>
          <w:color w:val="auto"/>
          <w:sz w:val="28"/>
          <w:szCs w:val="28"/>
        </w:rPr>
      </w:pPr>
      <w:r w:rsidRPr="00AB009D">
        <w:rPr>
          <w:rFonts w:ascii="Arial" w:hAnsi="Arial" w:cs="Arial"/>
          <w:b/>
          <w:color w:val="auto"/>
          <w:sz w:val="28"/>
          <w:szCs w:val="28"/>
        </w:rPr>
        <w:t xml:space="preserve">Top vaffelisen af med </w:t>
      </w:r>
      <w:proofErr w:type="spellStart"/>
      <w:r w:rsidRPr="00AB009D">
        <w:rPr>
          <w:rFonts w:ascii="Arial" w:hAnsi="Arial" w:cs="Arial"/>
          <w:b/>
          <w:color w:val="auto"/>
          <w:sz w:val="28"/>
          <w:szCs w:val="28"/>
        </w:rPr>
        <w:t>fluffy</w:t>
      </w:r>
      <w:proofErr w:type="spellEnd"/>
      <w:r w:rsidRPr="00AB009D">
        <w:rPr>
          <w:rFonts w:ascii="Arial" w:hAnsi="Arial" w:cs="Arial"/>
          <w:b/>
          <w:color w:val="auto"/>
          <w:sz w:val="28"/>
          <w:szCs w:val="28"/>
        </w:rPr>
        <w:t xml:space="preserve"> jordbærguf </w:t>
      </w:r>
    </w:p>
    <w:p w14:paraId="200C0799" w14:textId="610327AD" w:rsidR="00F76507" w:rsidRPr="00AB009D" w:rsidRDefault="00F76507" w:rsidP="00F76507">
      <w:pPr>
        <w:pStyle w:val="Default"/>
        <w:spacing w:line="276" w:lineRule="auto"/>
        <w:rPr>
          <w:rFonts w:ascii="Arial" w:hAnsi="Arial" w:cs="Arial"/>
          <w:i/>
          <w:color w:val="auto"/>
          <w:sz w:val="22"/>
          <w:szCs w:val="22"/>
        </w:rPr>
      </w:pPr>
      <w:r w:rsidRPr="00AB009D">
        <w:rPr>
          <w:rFonts w:ascii="Arial" w:hAnsi="Arial" w:cs="Arial"/>
          <w:i/>
          <w:color w:val="auto"/>
          <w:sz w:val="22"/>
          <w:szCs w:val="22"/>
        </w:rPr>
        <w:t>Nu er der endelig guf at finde på hylden, lige i tid</w:t>
      </w:r>
      <w:r w:rsidR="00953ABF">
        <w:rPr>
          <w:rFonts w:ascii="Arial" w:hAnsi="Arial" w:cs="Arial"/>
          <w:i/>
          <w:color w:val="auto"/>
          <w:sz w:val="22"/>
          <w:szCs w:val="22"/>
        </w:rPr>
        <w:t>e</w:t>
      </w:r>
      <w:r w:rsidRPr="00AB009D">
        <w:rPr>
          <w:rFonts w:ascii="Arial" w:hAnsi="Arial" w:cs="Arial"/>
          <w:i/>
          <w:color w:val="auto"/>
          <w:sz w:val="22"/>
          <w:szCs w:val="22"/>
        </w:rPr>
        <w:t xml:space="preserve"> til </w:t>
      </w:r>
      <w:proofErr w:type="spellStart"/>
      <w:r w:rsidRPr="00AB009D">
        <w:rPr>
          <w:rFonts w:ascii="Arial" w:hAnsi="Arial" w:cs="Arial"/>
          <w:i/>
          <w:color w:val="auto"/>
          <w:sz w:val="22"/>
          <w:szCs w:val="22"/>
        </w:rPr>
        <w:t>issæsonen</w:t>
      </w:r>
      <w:proofErr w:type="spellEnd"/>
      <w:r w:rsidRPr="00AB009D">
        <w:rPr>
          <w:rFonts w:ascii="Arial" w:hAnsi="Arial" w:cs="Arial"/>
          <w:i/>
          <w:color w:val="auto"/>
          <w:sz w:val="22"/>
          <w:szCs w:val="22"/>
        </w:rPr>
        <w:t xml:space="preserve"> - for en isvaffel uden guf er bare ikke helt det samme!  </w:t>
      </w:r>
    </w:p>
    <w:p w14:paraId="088C2D56" w14:textId="19FD2E7C" w:rsidR="00F76507" w:rsidRPr="00AB009D" w:rsidRDefault="00F76507" w:rsidP="00F76507">
      <w:pPr>
        <w:pStyle w:val="Default"/>
        <w:spacing w:line="276" w:lineRule="auto"/>
        <w:rPr>
          <w:rFonts w:ascii="Arial" w:hAnsi="Arial" w:cs="Arial"/>
          <w:color w:val="auto"/>
          <w:sz w:val="22"/>
          <w:szCs w:val="22"/>
        </w:rPr>
      </w:pPr>
    </w:p>
    <w:p w14:paraId="04B3EAED" w14:textId="02BE756E" w:rsidR="00F76507" w:rsidRPr="00AB009D" w:rsidRDefault="00231B35" w:rsidP="00F76507">
      <w:pPr>
        <w:pStyle w:val="Default"/>
        <w:spacing w:line="276" w:lineRule="auto"/>
        <w:rPr>
          <w:rFonts w:ascii="Arial" w:hAnsi="Arial" w:cs="Arial"/>
          <w:color w:val="auto"/>
          <w:sz w:val="22"/>
          <w:szCs w:val="22"/>
        </w:rPr>
      </w:pPr>
      <w:r>
        <w:rPr>
          <w:rFonts w:ascii="Arial" w:hAnsi="Arial" w:cs="Arial"/>
          <w:noProof/>
        </w:rPr>
        <w:pict w14:anchorId="08D29D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90pt;margin-top:5.05pt;width:161.1pt;height:232.65pt;z-index:-251655168;mso-position-horizontal-relative:text;mso-position-vertical-relative:text;mso-width-relative:page;mso-height-relative:page" wrapcoords="-69 0 -69 21554 21600 21554 21600 0 -69 0">
            <v:imagedata r:id="rId6" o:title="Guf-isbar-annonce-01" croptop="5814f" cropbottom="1820f" cropleft="744f" cropright="4712f"/>
            <w10:wrap type="tight"/>
          </v:shape>
        </w:pict>
      </w:r>
      <w:r w:rsidR="00F76507" w:rsidRPr="00AB009D">
        <w:rPr>
          <w:rFonts w:ascii="Arial" w:hAnsi="Arial" w:cs="Arial"/>
          <w:color w:val="auto"/>
          <w:sz w:val="22"/>
          <w:szCs w:val="22"/>
        </w:rPr>
        <w:t xml:space="preserve">Danskerne elsker den kolde lækkerbisken og tilsat luftig guf bliver oplevelsen bare lidt sjovere. Med Dr. </w:t>
      </w:r>
      <w:proofErr w:type="spellStart"/>
      <w:r w:rsidR="00F76507" w:rsidRPr="00AB009D">
        <w:rPr>
          <w:rFonts w:ascii="Arial" w:hAnsi="Arial" w:cs="Arial"/>
          <w:color w:val="auto"/>
          <w:sz w:val="22"/>
          <w:szCs w:val="22"/>
        </w:rPr>
        <w:t>Oetkers</w:t>
      </w:r>
      <w:proofErr w:type="spellEnd"/>
      <w:r w:rsidR="00F76507" w:rsidRPr="00AB009D">
        <w:rPr>
          <w:rFonts w:ascii="Arial" w:hAnsi="Arial" w:cs="Arial"/>
          <w:color w:val="auto"/>
          <w:sz w:val="22"/>
          <w:szCs w:val="22"/>
        </w:rPr>
        <w:t xml:space="preserve"> </w:t>
      </w:r>
      <w:r w:rsidR="00F76507" w:rsidRPr="00231B35">
        <w:rPr>
          <w:rFonts w:ascii="Arial" w:hAnsi="Arial" w:cs="Arial"/>
          <w:i/>
          <w:color w:val="auto"/>
          <w:sz w:val="22"/>
          <w:szCs w:val="22"/>
        </w:rPr>
        <w:t>Guf til is</w:t>
      </w:r>
      <w:r w:rsidR="00F76507" w:rsidRPr="00AB009D">
        <w:rPr>
          <w:rFonts w:ascii="Arial" w:hAnsi="Arial" w:cs="Arial"/>
          <w:color w:val="auto"/>
          <w:sz w:val="22"/>
          <w:szCs w:val="22"/>
        </w:rPr>
        <w:t xml:space="preserve"> med jordbærsmag er det muligt</w:t>
      </w:r>
      <w:r w:rsidR="00953ABF">
        <w:rPr>
          <w:rFonts w:ascii="Arial" w:hAnsi="Arial" w:cs="Arial"/>
          <w:color w:val="auto"/>
          <w:sz w:val="22"/>
          <w:szCs w:val="22"/>
        </w:rPr>
        <w:t xml:space="preserve"> og</w:t>
      </w:r>
      <w:r w:rsidR="00F76507" w:rsidRPr="00AB009D">
        <w:rPr>
          <w:rFonts w:ascii="Arial" w:hAnsi="Arial" w:cs="Arial"/>
          <w:color w:val="auto"/>
          <w:sz w:val="22"/>
          <w:szCs w:val="22"/>
        </w:rPr>
        <w:t xml:space="preserve"> nemt selv at skabe en lækker guf til toppen af den gammeldags vaffelis, så nu er det ikke længere nødvendigt at tage ned til den lokale iskiosk, når lækkersulten melder sig i sommervarmen.</w:t>
      </w:r>
    </w:p>
    <w:p w14:paraId="05483FCC" w14:textId="77777777" w:rsidR="00F76507" w:rsidRPr="00AB009D" w:rsidRDefault="00F76507" w:rsidP="00F76507">
      <w:pPr>
        <w:pStyle w:val="Default"/>
        <w:spacing w:line="276" w:lineRule="auto"/>
        <w:rPr>
          <w:rFonts w:ascii="Arial" w:hAnsi="Arial" w:cs="Arial"/>
          <w:color w:val="auto"/>
          <w:sz w:val="22"/>
          <w:szCs w:val="22"/>
        </w:rPr>
      </w:pPr>
    </w:p>
    <w:p w14:paraId="3FC42357" w14:textId="489DD2D1" w:rsidR="00F76507" w:rsidRPr="00AB009D" w:rsidRDefault="00F76507" w:rsidP="00F76507">
      <w:pPr>
        <w:pStyle w:val="Default"/>
        <w:spacing w:line="276" w:lineRule="auto"/>
        <w:rPr>
          <w:rFonts w:ascii="Arial" w:hAnsi="Arial" w:cs="Arial"/>
          <w:color w:val="auto"/>
          <w:sz w:val="22"/>
          <w:szCs w:val="22"/>
        </w:rPr>
      </w:pPr>
      <w:r w:rsidRPr="00231B35">
        <w:rPr>
          <w:rFonts w:ascii="Arial" w:hAnsi="Arial" w:cs="Arial"/>
          <w:i/>
          <w:color w:val="auto"/>
          <w:sz w:val="22"/>
          <w:szCs w:val="22"/>
        </w:rPr>
        <w:t>Guf til is</w:t>
      </w:r>
      <w:r w:rsidRPr="00AB009D">
        <w:rPr>
          <w:rFonts w:ascii="Arial" w:hAnsi="Arial" w:cs="Arial"/>
          <w:color w:val="auto"/>
          <w:sz w:val="22"/>
          <w:szCs w:val="22"/>
        </w:rPr>
        <w:t xml:space="preserve"> er en udvidelse af Dr. </w:t>
      </w:r>
      <w:proofErr w:type="spellStart"/>
      <w:r w:rsidRPr="00AB009D">
        <w:rPr>
          <w:rFonts w:ascii="Arial" w:hAnsi="Arial" w:cs="Arial"/>
          <w:color w:val="auto"/>
          <w:sz w:val="22"/>
          <w:szCs w:val="22"/>
        </w:rPr>
        <w:t>Oetkers</w:t>
      </w:r>
      <w:proofErr w:type="spellEnd"/>
      <w:r w:rsidRPr="00AB009D">
        <w:rPr>
          <w:rFonts w:ascii="Arial" w:hAnsi="Arial" w:cs="Arial"/>
          <w:color w:val="auto"/>
          <w:sz w:val="22"/>
          <w:szCs w:val="22"/>
        </w:rPr>
        <w:t xml:space="preserve"> </w:t>
      </w:r>
      <w:proofErr w:type="spellStart"/>
      <w:r w:rsidRPr="00231B35">
        <w:rPr>
          <w:rFonts w:ascii="Arial" w:hAnsi="Arial" w:cs="Arial"/>
          <w:i/>
          <w:color w:val="auto"/>
          <w:sz w:val="22"/>
          <w:szCs w:val="22"/>
        </w:rPr>
        <w:t>Ice</w:t>
      </w:r>
      <w:proofErr w:type="spellEnd"/>
      <w:r w:rsidRPr="00231B35">
        <w:rPr>
          <w:rFonts w:ascii="Arial" w:hAnsi="Arial" w:cs="Arial"/>
          <w:i/>
          <w:color w:val="auto"/>
          <w:sz w:val="22"/>
          <w:szCs w:val="22"/>
        </w:rPr>
        <w:t xml:space="preserve"> </w:t>
      </w:r>
      <w:proofErr w:type="spellStart"/>
      <w:r w:rsidRPr="00231B35">
        <w:rPr>
          <w:rFonts w:ascii="Arial" w:hAnsi="Arial" w:cs="Arial"/>
          <w:i/>
          <w:color w:val="auto"/>
          <w:sz w:val="22"/>
          <w:szCs w:val="22"/>
        </w:rPr>
        <w:t>Cream</w:t>
      </w:r>
      <w:proofErr w:type="spellEnd"/>
      <w:r w:rsidRPr="00231B35">
        <w:rPr>
          <w:rFonts w:ascii="Arial" w:hAnsi="Arial" w:cs="Arial"/>
          <w:i/>
          <w:color w:val="auto"/>
          <w:sz w:val="22"/>
          <w:szCs w:val="22"/>
        </w:rPr>
        <w:t xml:space="preserve"> Ideas</w:t>
      </w:r>
      <w:r w:rsidRPr="00AB009D">
        <w:rPr>
          <w:rFonts w:ascii="Arial" w:hAnsi="Arial" w:cs="Arial"/>
          <w:color w:val="auto"/>
          <w:sz w:val="22"/>
          <w:szCs w:val="22"/>
        </w:rPr>
        <w:t xml:space="preserve">, der består af både en vanilje og chokolade </w:t>
      </w:r>
      <w:proofErr w:type="spellStart"/>
      <w:r w:rsidRPr="00AB009D">
        <w:rPr>
          <w:rFonts w:ascii="Arial" w:hAnsi="Arial" w:cs="Arial"/>
          <w:color w:val="auto"/>
          <w:sz w:val="22"/>
          <w:szCs w:val="22"/>
        </w:rPr>
        <w:t>ismix</w:t>
      </w:r>
      <w:proofErr w:type="spellEnd"/>
      <w:r w:rsidRPr="00AB009D">
        <w:rPr>
          <w:rFonts w:ascii="Arial" w:hAnsi="Arial" w:cs="Arial"/>
          <w:color w:val="auto"/>
          <w:sz w:val="22"/>
          <w:szCs w:val="22"/>
        </w:rPr>
        <w:t xml:space="preserve"> som kan personaliseres lige som det passer dig. Så nu kan du udforske en helt ny verden af kolde og bløde </w:t>
      </w:r>
      <w:proofErr w:type="spellStart"/>
      <w:r w:rsidRPr="00AB009D">
        <w:rPr>
          <w:rFonts w:ascii="Arial" w:hAnsi="Arial" w:cs="Arial"/>
          <w:color w:val="auto"/>
          <w:sz w:val="22"/>
          <w:szCs w:val="22"/>
        </w:rPr>
        <w:t>iskreationer</w:t>
      </w:r>
      <w:proofErr w:type="spellEnd"/>
      <w:r w:rsidRPr="00AB009D">
        <w:rPr>
          <w:rFonts w:ascii="Arial" w:hAnsi="Arial" w:cs="Arial"/>
          <w:color w:val="auto"/>
          <w:sz w:val="22"/>
          <w:szCs w:val="22"/>
        </w:rPr>
        <w:t xml:space="preserve"> og toppe det hele af med jordbærguf og krymmel og dermed lave en is lige efter din egen fantasi! Ved konfirmationen eller sommerfesten eller til sommerens mange grillaftener kan du let diske op med en </w:t>
      </w:r>
      <w:proofErr w:type="spellStart"/>
      <w:r w:rsidRPr="00AB009D">
        <w:rPr>
          <w:rFonts w:ascii="Arial" w:hAnsi="Arial" w:cs="Arial"/>
          <w:color w:val="auto"/>
          <w:sz w:val="22"/>
          <w:szCs w:val="22"/>
        </w:rPr>
        <w:t>isbuffet</w:t>
      </w:r>
      <w:proofErr w:type="spellEnd"/>
      <w:r w:rsidRPr="00AB009D">
        <w:rPr>
          <w:rFonts w:ascii="Arial" w:hAnsi="Arial" w:cs="Arial"/>
          <w:color w:val="auto"/>
          <w:sz w:val="22"/>
          <w:szCs w:val="22"/>
        </w:rPr>
        <w:t>, hvor man kan give sig i kast med at lave en klassisk, gammeldags</w:t>
      </w:r>
      <w:r w:rsidR="00E406F5" w:rsidRPr="00AB009D">
        <w:rPr>
          <w:rFonts w:ascii="Arial" w:hAnsi="Arial" w:cs="Arial"/>
          <w:color w:val="auto"/>
          <w:sz w:val="22"/>
          <w:szCs w:val="22"/>
        </w:rPr>
        <w:t xml:space="preserve"> vaffelis toppet med jordbærguf, chokoladesauce eller syltetøj</w:t>
      </w:r>
      <w:r w:rsidRPr="00AB009D">
        <w:rPr>
          <w:rFonts w:ascii="Arial" w:hAnsi="Arial" w:cs="Arial"/>
          <w:color w:val="auto"/>
          <w:sz w:val="22"/>
          <w:szCs w:val="22"/>
        </w:rPr>
        <w:t xml:space="preserve">. Eller man kan eksperimentere med at få flødeboller, hakket chokolade, nødder og friske bær til at balancere på toppen af et bjerg af guf. Mulighederne er mange og </w:t>
      </w:r>
      <w:r w:rsidR="00E406F5" w:rsidRPr="00AB009D">
        <w:rPr>
          <w:rFonts w:ascii="Arial" w:hAnsi="Arial" w:cs="Arial"/>
          <w:color w:val="auto"/>
          <w:sz w:val="22"/>
          <w:szCs w:val="22"/>
        </w:rPr>
        <w:t xml:space="preserve">du </w:t>
      </w:r>
      <w:r w:rsidR="009B2B3B" w:rsidRPr="00AB009D">
        <w:rPr>
          <w:rFonts w:ascii="Arial" w:hAnsi="Arial" w:cs="Arial"/>
          <w:color w:val="auto"/>
          <w:sz w:val="22"/>
          <w:szCs w:val="22"/>
        </w:rPr>
        <w:t xml:space="preserve">kan </w:t>
      </w:r>
      <w:r w:rsidR="00E406F5" w:rsidRPr="00AB009D">
        <w:rPr>
          <w:rFonts w:ascii="Arial" w:hAnsi="Arial" w:cs="Arial"/>
          <w:color w:val="auto"/>
          <w:sz w:val="22"/>
          <w:szCs w:val="22"/>
        </w:rPr>
        <w:t>lade dig inspirere yderligere</w:t>
      </w:r>
      <w:r w:rsidR="0070413A" w:rsidRPr="00AB009D">
        <w:rPr>
          <w:rFonts w:ascii="Arial" w:hAnsi="Arial" w:cs="Arial"/>
          <w:color w:val="auto"/>
          <w:sz w:val="22"/>
          <w:szCs w:val="22"/>
        </w:rPr>
        <w:t xml:space="preserve"> </w:t>
      </w:r>
      <w:r w:rsidR="0070413A" w:rsidRPr="00AB009D">
        <w:rPr>
          <w:rFonts w:ascii="Arial" w:hAnsi="Arial" w:cs="Arial"/>
        </w:rPr>
        <w:t>t</w:t>
      </w:r>
      <w:r w:rsidRPr="00AB009D">
        <w:rPr>
          <w:rFonts w:ascii="Arial" w:hAnsi="Arial" w:cs="Arial"/>
          <w:color w:val="auto"/>
          <w:sz w:val="22"/>
          <w:szCs w:val="22"/>
        </w:rPr>
        <w:t>il et hav af forskellige smags- og pyntekombinationer</w:t>
      </w:r>
      <w:r w:rsidR="0070413A" w:rsidRPr="00AB009D">
        <w:rPr>
          <w:rFonts w:ascii="Arial" w:hAnsi="Arial" w:cs="Arial"/>
          <w:color w:val="auto"/>
          <w:sz w:val="22"/>
          <w:szCs w:val="22"/>
        </w:rPr>
        <w:t xml:space="preserve"> på Dr. </w:t>
      </w:r>
      <w:proofErr w:type="spellStart"/>
      <w:r w:rsidR="0070413A" w:rsidRPr="00AB009D">
        <w:rPr>
          <w:rFonts w:ascii="Arial" w:hAnsi="Arial" w:cs="Arial"/>
          <w:color w:val="auto"/>
          <w:sz w:val="22"/>
          <w:szCs w:val="22"/>
        </w:rPr>
        <w:t>Oetkers</w:t>
      </w:r>
      <w:proofErr w:type="spellEnd"/>
      <w:r w:rsidR="0070413A" w:rsidRPr="00AB009D">
        <w:rPr>
          <w:rFonts w:ascii="Arial" w:hAnsi="Arial" w:cs="Arial"/>
          <w:color w:val="auto"/>
          <w:sz w:val="22"/>
          <w:szCs w:val="22"/>
        </w:rPr>
        <w:t xml:space="preserve"> hjemmeside</w:t>
      </w:r>
      <w:r w:rsidRPr="00AB009D">
        <w:rPr>
          <w:rFonts w:ascii="Arial" w:hAnsi="Arial" w:cs="Arial"/>
          <w:color w:val="auto"/>
          <w:sz w:val="22"/>
          <w:szCs w:val="22"/>
        </w:rPr>
        <w:t>.</w:t>
      </w:r>
    </w:p>
    <w:p w14:paraId="628C9D37" w14:textId="77777777" w:rsidR="00F76507" w:rsidRPr="00AB009D" w:rsidRDefault="00F76507" w:rsidP="00F76507">
      <w:pPr>
        <w:pStyle w:val="Default"/>
        <w:spacing w:line="276" w:lineRule="auto"/>
        <w:rPr>
          <w:rFonts w:ascii="Arial" w:hAnsi="Arial" w:cs="Arial"/>
          <w:color w:val="auto"/>
          <w:sz w:val="22"/>
          <w:szCs w:val="22"/>
        </w:rPr>
      </w:pPr>
    </w:p>
    <w:p w14:paraId="4778344D" w14:textId="5F73FE2F" w:rsidR="00F76507" w:rsidRPr="00AB009D" w:rsidRDefault="00F76507" w:rsidP="00F76507">
      <w:pPr>
        <w:pStyle w:val="Default"/>
        <w:spacing w:line="276" w:lineRule="auto"/>
        <w:rPr>
          <w:rFonts w:ascii="Arial" w:hAnsi="Arial" w:cs="Arial"/>
          <w:color w:val="auto"/>
          <w:sz w:val="22"/>
          <w:szCs w:val="22"/>
        </w:rPr>
      </w:pPr>
      <w:r w:rsidRPr="00AB009D">
        <w:rPr>
          <w:rFonts w:ascii="Arial" w:hAnsi="Arial" w:cs="Arial"/>
          <w:color w:val="auto"/>
          <w:sz w:val="22"/>
          <w:szCs w:val="22"/>
        </w:rPr>
        <w:t xml:space="preserve">Dr. </w:t>
      </w:r>
      <w:proofErr w:type="spellStart"/>
      <w:r w:rsidRPr="00AB009D">
        <w:rPr>
          <w:rFonts w:ascii="Arial" w:hAnsi="Arial" w:cs="Arial"/>
          <w:color w:val="auto"/>
          <w:sz w:val="22"/>
          <w:szCs w:val="22"/>
        </w:rPr>
        <w:t>Oetkers</w:t>
      </w:r>
      <w:proofErr w:type="spellEnd"/>
      <w:r w:rsidRPr="00AB009D">
        <w:rPr>
          <w:rFonts w:ascii="Arial" w:hAnsi="Arial" w:cs="Arial"/>
          <w:color w:val="auto"/>
          <w:sz w:val="22"/>
          <w:szCs w:val="22"/>
        </w:rPr>
        <w:t xml:space="preserve"> gufpulver </w:t>
      </w:r>
      <w:r w:rsidR="00E406F5" w:rsidRPr="00AB009D">
        <w:rPr>
          <w:rFonts w:ascii="Arial" w:hAnsi="Arial" w:cs="Arial"/>
          <w:color w:val="auto"/>
          <w:sz w:val="22"/>
          <w:szCs w:val="22"/>
        </w:rPr>
        <w:t>er baseret på</w:t>
      </w:r>
      <w:r w:rsidRPr="00AB009D">
        <w:rPr>
          <w:rFonts w:ascii="Arial" w:hAnsi="Arial" w:cs="Arial"/>
          <w:color w:val="auto"/>
          <w:sz w:val="22"/>
          <w:szCs w:val="22"/>
        </w:rPr>
        <w:t xml:space="preserve"> æggehvide ligesom den </w:t>
      </w:r>
      <w:r w:rsidR="00E406F5" w:rsidRPr="00AB009D">
        <w:rPr>
          <w:rFonts w:ascii="Arial" w:hAnsi="Arial" w:cs="Arial"/>
          <w:color w:val="auto"/>
          <w:sz w:val="22"/>
          <w:szCs w:val="22"/>
        </w:rPr>
        <w:t>hjemmelavede</w:t>
      </w:r>
      <w:r w:rsidRPr="00AB009D">
        <w:rPr>
          <w:rFonts w:ascii="Arial" w:hAnsi="Arial" w:cs="Arial"/>
          <w:color w:val="auto"/>
          <w:sz w:val="22"/>
          <w:szCs w:val="22"/>
        </w:rPr>
        <w:t xml:space="preserve"> variant og skal blot piskes sammen med vand i 4 minutter før du har en færdig sød og luftig guf med lækker smag af jordbær.</w:t>
      </w:r>
    </w:p>
    <w:p w14:paraId="7FCF2BD8" w14:textId="2499EFAC" w:rsidR="00AB009D" w:rsidRDefault="00AB009D" w:rsidP="00F76507">
      <w:pPr>
        <w:pStyle w:val="Default"/>
        <w:spacing w:line="276" w:lineRule="auto"/>
        <w:rPr>
          <w:rFonts w:ascii="Arial" w:hAnsi="Arial" w:cs="Arial"/>
          <w:color w:val="auto"/>
          <w:sz w:val="20"/>
          <w:szCs w:val="20"/>
        </w:rPr>
      </w:pPr>
    </w:p>
    <w:p w14:paraId="408C605E" w14:textId="77777777" w:rsidR="00AB009D" w:rsidRDefault="00AB009D" w:rsidP="00F76507">
      <w:pPr>
        <w:pStyle w:val="Default"/>
        <w:spacing w:line="276" w:lineRule="auto"/>
        <w:rPr>
          <w:rFonts w:ascii="Arial" w:hAnsi="Arial" w:cs="Arial"/>
          <w:color w:val="auto"/>
          <w:sz w:val="20"/>
          <w:szCs w:val="20"/>
        </w:rPr>
      </w:pPr>
    </w:p>
    <w:p w14:paraId="46D5C805" w14:textId="77777777" w:rsidR="00AB009D" w:rsidRDefault="00AB009D" w:rsidP="00F76507">
      <w:pPr>
        <w:pStyle w:val="Default"/>
        <w:spacing w:line="276" w:lineRule="auto"/>
        <w:rPr>
          <w:rFonts w:ascii="Arial" w:hAnsi="Arial" w:cs="Arial"/>
          <w:color w:val="auto"/>
          <w:sz w:val="20"/>
          <w:szCs w:val="20"/>
        </w:rPr>
      </w:pPr>
    </w:p>
    <w:p w14:paraId="3992E754" w14:textId="630B27E0" w:rsidR="00F76507" w:rsidRPr="00AB009D" w:rsidRDefault="0070413A" w:rsidP="00AB009D">
      <w:pPr>
        <w:pStyle w:val="Default"/>
        <w:spacing w:line="276" w:lineRule="auto"/>
        <w:rPr>
          <w:rFonts w:ascii="Arial" w:hAnsi="Arial" w:cs="Arial"/>
          <w:b/>
          <w:color w:val="auto"/>
          <w:sz w:val="22"/>
          <w:szCs w:val="22"/>
        </w:rPr>
      </w:pPr>
      <w:r w:rsidRPr="00AB009D">
        <w:rPr>
          <w:rFonts w:ascii="Arial" w:hAnsi="Arial" w:cs="Arial"/>
          <w:b/>
          <w:sz w:val="22"/>
          <w:szCs w:val="22"/>
        </w:rPr>
        <w:t>Guf til is med jordbærsmag</w:t>
      </w:r>
    </w:p>
    <w:p w14:paraId="3D5AD848" w14:textId="23836242" w:rsidR="00AB009D" w:rsidRPr="00AB009D" w:rsidRDefault="00231B35" w:rsidP="00AB009D">
      <w:pPr>
        <w:pStyle w:val="NormalWeb"/>
        <w:spacing w:before="0" w:beforeAutospacing="0" w:after="0" w:afterAutospacing="0" w:line="276" w:lineRule="auto"/>
        <w:rPr>
          <w:rFonts w:ascii="Arial" w:hAnsi="Arial" w:cs="Arial"/>
          <w:sz w:val="22"/>
          <w:szCs w:val="22"/>
        </w:rPr>
      </w:pPr>
      <w:r>
        <w:rPr>
          <w:rFonts w:ascii="Arial" w:hAnsi="Arial" w:cs="Arial"/>
          <w:noProof/>
          <w:color w:val="000000"/>
          <w:sz w:val="22"/>
          <w:szCs w:val="22"/>
          <w:lang w:eastAsia="en-US"/>
        </w:rPr>
        <w:pict w14:anchorId="12F635E8">
          <v:shape id="_x0000_s1026" type="#_x0000_t75" style="position:absolute;margin-left:332.65pt;margin-top:21.1pt;width:118.45pt;height:164.65pt;z-index:-251657216;mso-position-horizontal-relative:text;mso-position-vertical-relative:text;mso-width-relative:page;mso-height-relative:page" wrapcoords="-136 0 -136 21502 21600 21502 21600 0 -136 0">
            <v:imagedata r:id="rId7" o:title="1-54-006656 Guf til is m jordbærsmag_DK_Packshot"/>
            <w10:wrap type="tight"/>
          </v:shape>
        </w:pict>
      </w:r>
      <w:r w:rsidR="00AB009D" w:rsidRPr="00AB009D">
        <w:rPr>
          <w:rFonts w:ascii="Arial" w:hAnsi="Arial" w:cs="Arial"/>
          <w:sz w:val="22"/>
          <w:szCs w:val="22"/>
        </w:rPr>
        <w:t xml:space="preserve">Forhandles i: </w:t>
      </w:r>
      <w:proofErr w:type="spellStart"/>
      <w:r w:rsidR="00AB009D" w:rsidRPr="00AB009D">
        <w:rPr>
          <w:rFonts w:ascii="Arial" w:hAnsi="Arial" w:cs="Arial"/>
          <w:sz w:val="22"/>
          <w:szCs w:val="22"/>
        </w:rPr>
        <w:t>Meny</w:t>
      </w:r>
      <w:proofErr w:type="spellEnd"/>
      <w:r w:rsidR="00AB009D" w:rsidRPr="00AB009D">
        <w:rPr>
          <w:rFonts w:ascii="Arial" w:hAnsi="Arial" w:cs="Arial"/>
          <w:sz w:val="22"/>
          <w:szCs w:val="22"/>
        </w:rPr>
        <w:t xml:space="preserve">, Min Købmand, Spar, Kvickly, </w:t>
      </w:r>
      <w:proofErr w:type="spellStart"/>
      <w:r w:rsidR="00AB009D" w:rsidRPr="00AB009D">
        <w:rPr>
          <w:rFonts w:ascii="Arial" w:hAnsi="Arial" w:cs="Arial"/>
          <w:sz w:val="22"/>
          <w:szCs w:val="22"/>
        </w:rPr>
        <w:t>SuperBrugs</w:t>
      </w:r>
      <w:r>
        <w:rPr>
          <w:rFonts w:ascii="Arial" w:hAnsi="Arial" w:cs="Arial"/>
          <w:sz w:val="22"/>
          <w:szCs w:val="22"/>
        </w:rPr>
        <w:t>en</w:t>
      </w:r>
      <w:proofErr w:type="spellEnd"/>
      <w:r>
        <w:rPr>
          <w:rFonts w:ascii="Arial" w:hAnsi="Arial" w:cs="Arial"/>
          <w:sz w:val="22"/>
          <w:szCs w:val="22"/>
        </w:rPr>
        <w:t>, Bilka, Føtex, Abc Lavpris,</w:t>
      </w:r>
      <w:r w:rsidR="00AB009D" w:rsidRPr="00AB009D">
        <w:rPr>
          <w:rFonts w:ascii="Arial" w:hAnsi="Arial" w:cs="Arial"/>
          <w:sz w:val="22"/>
          <w:szCs w:val="22"/>
        </w:rPr>
        <w:t xml:space="preserve"> Løvbjerg</w:t>
      </w:r>
      <w:r>
        <w:rPr>
          <w:rFonts w:ascii="Arial" w:hAnsi="Arial" w:cs="Arial"/>
          <w:sz w:val="22"/>
          <w:szCs w:val="22"/>
        </w:rPr>
        <w:t xml:space="preserve"> og Bagetid.dk</w:t>
      </w:r>
    </w:p>
    <w:p w14:paraId="53C1646C" w14:textId="319283C5" w:rsidR="00F76507" w:rsidRPr="00AB009D" w:rsidRDefault="00F76507" w:rsidP="00AB009D">
      <w:pPr>
        <w:pStyle w:val="NormalWeb"/>
        <w:spacing w:before="0" w:beforeAutospacing="0" w:after="0" w:afterAutospacing="0" w:line="276" w:lineRule="auto"/>
        <w:rPr>
          <w:rFonts w:ascii="Arial" w:hAnsi="Arial" w:cs="Arial"/>
          <w:sz w:val="22"/>
          <w:szCs w:val="22"/>
        </w:rPr>
      </w:pPr>
      <w:r w:rsidRPr="00AB009D">
        <w:rPr>
          <w:rFonts w:ascii="Arial" w:hAnsi="Arial" w:cs="Arial"/>
          <w:sz w:val="22"/>
          <w:szCs w:val="22"/>
        </w:rPr>
        <w:t>Vejl</w:t>
      </w:r>
      <w:r w:rsidR="00AB009D" w:rsidRPr="00AB009D">
        <w:rPr>
          <w:rFonts w:ascii="Arial" w:hAnsi="Arial" w:cs="Arial"/>
          <w:sz w:val="22"/>
          <w:szCs w:val="22"/>
        </w:rPr>
        <w:t>edende udsalgs</w:t>
      </w:r>
      <w:r w:rsidRPr="00AB009D">
        <w:rPr>
          <w:rFonts w:ascii="Arial" w:hAnsi="Arial" w:cs="Arial"/>
          <w:sz w:val="22"/>
          <w:szCs w:val="22"/>
        </w:rPr>
        <w:t>pris: 12,95 kr</w:t>
      </w:r>
      <w:r w:rsidR="00CE67B1">
        <w:rPr>
          <w:rFonts w:ascii="Arial" w:hAnsi="Arial" w:cs="Arial"/>
          <w:sz w:val="22"/>
          <w:szCs w:val="22"/>
        </w:rPr>
        <w:t>.</w:t>
      </w:r>
      <w:r w:rsidRPr="00AB009D">
        <w:rPr>
          <w:rFonts w:ascii="Arial" w:hAnsi="Arial" w:cs="Arial"/>
          <w:sz w:val="22"/>
          <w:szCs w:val="22"/>
        </w:rPr>
        <w:t xml:space="preserve"> </w:t>
      </w:r>
    </w:p>
    <w:p w14:paraId="16DFEB64" w14:textId="77777777" w:rsidR="00AB009D" w:rsidRPr="00AB009D" w:rsidRDefault="00AB009D" w:rsidP="00AB009D">
      <w:pPr>
        <w:pStyle w:val="NormalWeb"/>
        <w:spacing w:before="0" w:beforeAutospacing="0" w:after="0" w:afterAutospacing="0" w:line="276" w:lineRule="auto"/>
        <w:rPr>
          <w:rFonts w:ascii="Arial" w:hAnsi="Arial" w:cs="Arial"/>
          <w:sz w:val="22"/>
          <w:szCs w:val="22"/>
        </w:rPr>
      </w:pPr>
    </w:p>
    <w:p w14:paraId="68448317" w14:textId="2E79A45E" w:rsidR="00F76507" w:rsidRPr="00AB009D" w:rsidRDefault="00F76507" w:rsidP="00F76507">
      <w:pPr>
        <w:pStyle w:val="Default"/>
        <w:spacing w:line="276" w:lineRule="auto"/>
        <w:rPr>
          <w:rFonts w:ascii="Arial" w:hAnsi="Arial" w:cs="Arial"/>
          <w:color w:val="auto"/>
          <w:sz w:val="22"/>
          <w:szCs w:val="22"/>
        </w:rPr>
      </w:pPr>
      <w:r w:rsidRPr="00AB009D">
        <w:rPr>
          <w:rFonts w:ascii="Arial" w:hAnsi="Arial" w:cs="Arial"/>
          <w:b/>
          <w:bCs/>
          <w:color w:val="auto"/>
          <w:sz w:val="22"/>
          <w:szCs w:val="22"/>
        </w:rPr>
        <w:t xml:space="preserve">Yderligere information </w:t>
      </w:r>
    </w:p>
    <w:p w14:paraId="276604EA" w14:textId="78FB9B28" w:rsidR="00F76507" w:rsidRDefault="00F76507" w:rsidP="00F76507">
      <w:pPr>
        <w:pStyle w:val="Default"/>
        <w:spacing w:line="276" w:lineRule="auto"/>
        <w:rPr>
          <w:rFonts w:ascii="Arial" w:hAnsi="Arial" w:cs="Arial"/>
          <w:color w:val="auto"/>
          <w:sz w:val="22"/>
          <w:szCs w:val="22"/>
        </w:rPr>
      </w:pPr>
      <w:r w:rsidRPr="00AB009D">
        <w:rPr>
          <w:rFonts w:ascii="Arial" w:hAnsi="Arial" w:cs="Arial"/>
          <w:color w:val="auto"/>
          <w:sz w:val="22"/>
          <w:szCs w:val="22"/>
        </w:rPr>
        <w:t>Ønsker du at vide mere om Guf til is fra</w:t>
      </w:r>
      <w:bookmarkStart w:id="0" w:name="_GoBack"/>
      <w:bookmarkEnd w:id="0"/>
      <w:r w:rsidRPr="00AB009D">
        <w:rPr>
          <w:rFonts w:ascii="Arial" w:hAnsi="Arial" w:cs="Arial"/>
          <w:color w:val="auto"/>
          <w:sz w:val="22"/>
          <w:szCs w:val="22"/>
        </w:rPr>
        <w:t xml:space="preserve"> Dr. Oetker, er du velkommen til at kontakte: </w:t>
      </w:r>
    </w:p>
    <w:p w14:paraId="0FD74CA4" w14:textId="51E591C6" w:rsidR="00F76507" w:rsidRPr="00AB009D" w:rsidRDefault="00F76507" w:rsidP="00F76507">
      <w:pPr>
        <w:pStyle w:val="Default"/>
        <w:spacing w:line="276" w:lineRule="auto"/>
        <w:rPr>
          <w:rFonts w:ascii="Arial" w:hAnsi="Arial" w:cs="Arial"/>
          <w:color w:val="auto"/>
          <w:sz w:val="22"/>
          <w:szCs w:val="22"/>
        </w:rPr>
      </w:pPr>
      <w:r w:rsidRPr="00AB009D">
        <w:rPr>
          <w:rFonts w:ascii="Arial" w:hAnsi="Arial" w:cs="Arial"/>
          <w:color w:val="auto"/>
          <w:sz w:val="22"/>
          <w:szCs w:val="22"/>
        </w:rPr>
        <w:t xml:space="preserve">Øystein Bu </w:t>
      </w:r>
    </w:p>
    <w:p w14:paraId="51A3FBEE" w14:textId="77777777" w:rsidR="00F76507" w:rsidRPr="00AB009D" w:rsidRDefault="00F76507" w:rsidP="00F76507">
      <w:pPr>
        <w:pStyle w:val="Default"/>
        <w:spacing w:line="276" w:lineRule="auto"/>
        <w:rPr>
          <w:rFonts w:ascii="Arial" w:hAnsi="Arial" w:cs="Arial"/>
          <w:color w:val="auto"/>
          <w:sz w:val="22"/>
          <w:szCs w:val="22"/>
        </w:rPr>
      </w:pPr>
      <w:r w:rsidRPr="00AB009D">
        <w:rPr>
          <w:rFonts w:ascii="Arial" w:hAnsi="Arial" w:cs="Arial"/>
          <w:color w:val="auto"/>
          <w:sz w:val="22"/>
          <w:szCs w:val="22"/>
        </w:rPr>
        <w:t xml:space="preserve">Administrerende Direktør </w:t>
      </w:r>
    </w:p>
    <w:p w14:paraId="1B04B6D3" w14:textId="77777777" w:rsidR="00F76507" w:rsidRPr="00AB009D" w:rsidRDefault="00F76507" w:rsidP="00F76507">
      <w:pPr>
        <w:pStyle w:val="Default"/>
        <w:spacing w:line="276" w:lineRule="auto"/>
        <w:rPr>
          <w:rFonts w:ascii="Arial" w:hAnsi="Arial" w:cs="Arial"/>
          <w:color w:val="auto"/>
          <w:sz w:val="22"/>
          <w:szCs w:val="22"/>
        </w:rPr>
      </w:pPr>
      <w:r w:rsidRPr="00AB009D">
        <w:rPr>
          <w:rFonts w:ascii="Arial" w:hAnsi="Arial" w:cs="Arial"/>
          <w:color w:val="auto"/>
          <w:sz w:val="22"/>
          <w:szCs w:val="22"/>
        </w:rPr>
        <w:t xml:space="preserve">Dr. Oetker Danmark A/S </w:t>
      </w:r>
    </w:p>
    <w:p w14:paraId="1EE67C92" w14:textId="77777777" w:rsidR="00F76507" w:rsidRPr="00AB009D" w:rsidRDefault="00F76507" w:rsidP="00F76507">
      <w:pPr>
        <w:pStyle w:val="Default"/>
        <w:spacing w:line="276" w:lineRule="auto"/>
        <w:rPr>
          <w:rFonts w:ascii="Arial" w:hAnsi="Arial" w:cs="Arial"/>
          <w:color w:val="auto"/>
          <w:sz w:val="22"/>
          <w:szCs w:val="22"/>
          <w:lang w:val="en-US"/>
        </w:rPr>
      </w:pPr>
      <w:proofErr w:type="spellStart"/>
      <w:proofErr w:type="gramStart"/>
      <w:r w:rsidRPr="00AB009D">
        <w:rPr>
          <w:rFonts w:ascii="Arial" w:hAnsi="Arial" w:cs="Arial"/>
          <w:color w:val="auto"/>
          <w:sz w:val="22"/>
          <w:szCs w:val="22"/>
          <w:lang w:val="en-US"/>
        </w:rPr>
        <w:t>Tlf</w:t>
      </w:r>
      <w:proofErr w:type="spellEnd"/>
      <w:r w:rsidRPr="00AB009D">
        <w:rPr>
          <w:rFonts w:ascii="Arial" w:hAnsi="Arial" w:cs="Arial"/>
          <w:color w:val="auto"/>
          <w:sz w:val="22"/>
          <w:szCs w:val="22"/>
          <w:lang w:val="en-US"/>
        </w:rPr>
        <w:t>.:</w:t>
      </w:r>
      <w:proofErr w:type="gramEnd"/>
      <w:r w:rsidRPr="00AB009D">
        <w:rPr>
          <w:rFonts w:ascii="Arial" w:hAnsi="Arial" w:cs="Arial"/>
          <w:color w:val="auto"/>
          <w:sz w:val="22"/>
          <w:szCs w:val="22"/>
          <w:lang w:val="en-US"/>
        </w:rPr>
        <w:t xml:space="preserve"> +45 44 94 52 33 </w:t>
      </w:r>
    </w:p>
    <w:p w14:paraId="0B459E32" w14:textId="77777777" w:rsidR="00D3175D" w:rsidRPr="00AB009D" w:rsidRDefault="00F76507" w:rsidP="00F76507">
      <w:pPr>
        <w:spacing w:line="276" w:lineRule="auto"/>
        <w:rPr>
          <w:rFonts w:ascii="Arial" w:hAnsi="Arial" w:cs="Arial"/>
          <w:lang w:val="en-US"/>
        </w:rPr>
      </w:pPr>
      <w:r w:rsidRPr="00AB009D">
        <w:rPr>
          <w:rFonts w:ascii="Arial" w:hAnsi="Arial" w:cs="Arial"/>
          <w:lang w:val="en-US"/>
        </w:rPr>
        <w:t>Email: oystein.bu@oetker.dk</w:t>
      </w:r>
    </w:p>
    <w:sectPr w:rsidR="00D3175D" w:rsidRPr="00AB009D">
      <w:headerReference w:type="default" r:id="rI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C3E4E3" w14:textId="77777777" w:rsidR="001E7327" w:rsidRDefault="00E406F5">
      <w:pPr>
        <w:spacing w:after="0" w:line="240" w:lineRule="auto"/>
      </w:pPr>
      <w:r>
        <w:separator/>
      </w:r>
    </w:p>
  </w:endnote>
  <w:endnote w:type="continuationSeparator" w:id="0">
    <w:p w14:paraId="469E2716" w14:textId="77777777" w:rsidR="001E7327" w:rsidRDefault="00E40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CFC9A7" w14:textId="77777777" w:rsidR="001E7327" w:rsidRDefault="00E406F5">
      <w:pPr>
        <w:spacing w:after="0" w:line="240" w:lineRule="auto"/>
      </w:pPr>
      <w:r>
        <w:separator/>
      </w:r>
    </w:p>
  </w:footnote>
  <w:footnote w:type="continuationSeparator" w:id="0">
    <w:p w14:paraId="08FE9BF9" w14:textId="77777777" w:rsidR="001E7327" w:rsidRDefault="00E406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F835D" w14:textId="77777777" w:rsidR="00FB08B5" w:rsidRDefault="00F76507">
    <w:pPr>
      <w:pStyle w:val="Sidehoved"/>
    </w:pPr>
    <w:r>
      <w:rPr>
        <w:noProof/>
        <w:lang w:eastAsia="da-DK"/>
      </w:rPr>
      <mc:AlternateContent>
        <mc:Choice Requires="wpg">
          <w:drawing>
            <wp:anchor distT="0" distB="0" distL="114300" distR="114300" simplePos="0" relativeHeight="251659264" behindDoc="0" locked="0" layoutInCell="1" allowOverlap="1" wp14:anchorId="4616F59D" wp14:editId="79D96C70">
              <wp:simplePos x="0" y="0"/>
              <wp:positionH relativeFrom="page">
                <wp:align>left</wp:align>
              </wp:positionH>
              <wp:positionV relativeFrom="paragraph">
                <wp:posOffset>-457835</wp:posOffset>
              </wp:positionV>
              <wp:extent cx="10149840" cy="996950"/>
              <wp:effectExtent l="0" t="0" r="3810" b="0"/>
              <wp:wrapNone/>
              <wp:docPr id="3" name="Grup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9840" cy="996950"/>
                        <a:chOff x="441" y="544"/>
                        <a:chExt cx="15750" cy="1570"/>
                      </a:xfrm>
                    </wpg:grpSpPr>
                    <pic:pic xmlns:pic="http://schemas.openxmlformats.org/drawingml/2006/picture">
                      <pic:nvPicPr>
                        <pic:cNvPr id="4" name="Picture 2" descr="L+K DrOetker lang"/>
                        <pic:cNvPicPr preferRelativeResize="0">
                          <a:picLocks noChangeArrowheads="1"/>
                        </pic:cNvPicPr>
                      </pic:nvPicPr>
                      <pic:blipFill>
                        <a:blip r:embed="rId1">
                          <a:extLst>
                            <a:ext uri="{28A0092B-C50C-407E-A947-70E740481C1C}">
                              <a14:useLocalDpi xmlns:a14="http://schemas.microsoft.com/office/drawing/2010/main" val="0"/>
                            </a:ext>
                          </a:extLst>
                        </a:blip>
                        <a:srcRect l="5284" r="21680"/>
                        <a:stretch>
                          <a:fillRect/>
                        </a:stretch>
                      </pic:blipFill>
                      <pic:spPr bwMode="auto">
                        <a:xfrm>
                          <a:off x="441" y="544"/>
                          <a:ext cx="15750" cy="1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3"/>
                      <wps:cNvSpPr txBox="1">
                        <a:spLocks noChangeArrowheads="1"/>
                      </wps:cNvSpPr>
                      <wps:spPr bwMode="auto">
                        <a:xfrm>
                          <a:off x="4761" y="1084"/>
                          <a:ext cx="6660" cy="634"/>
                        </a:xfrm>
                        <a:prstGeom prst="rect">
                          <a:avLst/>
                        </a:prstGeom>
                        <a:noFill/>
                        <a:ln>
                          <a:noFill/>
                        </a:ln>
                        <a:extLst>
                          <a:ext uri="{909E8E84-426E-40DD-AFC4-6F175D3DCCD1}">
                            <a14:hiddenFill xmlns:a14="http://schemas.microsoft.com/office/drawing/2010/main">
                              <a:solidFill>
                                <a:srgbClr val="DF002B"/>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1EDD0" w14:textId="77777777" w:rsidR="00FB08B5" w:rsidRPr="008F597C" w:rsidRDefault="00F76507" w:rsidP="00FB08B5">
                            <w:pPr>
                              <w:autoSpaceDE w:val="0"/>
                              <w:autoSpaceDN w:val="0"/>
                              <w:adjustRightInd w:val="0"/>
                              <w:jc w:val="right"/>
                              <w:rPr>
                                <w:rFonts w:cs="Arial"/>
                                <w:b/>
                                <w:bCs/>
                                <w:color w:val="333399"/>
                                <w:sz w:val="36"/>
                                <w:szCs w:val="36"/>
                              </w:rPr>
                            </w:pPr>
                            <w:r>
                              <w:rPr>
                                <w:rFonts w:cs="Arial"/>
                                <w:b/>
                                <w:bCs/>
                                <w:color w:val="333399"/>
                                <w:sz w:val="36"/>
                                <w:szCs w:val="36"/>
                              </w:rPr>
                              <w:t xml:space="preserve"> </w:t>
                            </w:r>
                          </w:p>
                        </w:txbxContent>
                      </wps:txbx>
                      <wps:bodyPr rot="0" vert="horz" wrap="square" lIns="0" tIns="0" rIns="0" bIns="0" upright="1">
                        <a:spAutoFit/>
                      </wps:bodyPr>
                    </wps:wsp>
                  </wpg:wgp>
                </a:graphicData>
              </a:graphic>
              <wp14:sizeRelH relativeFrom="page">
                <wp14:pctWidth>0</wp14:pctWidth>
              </wp14:sizeRelH>
              <wp14:sizeRelV relativeFrom="page">
                <wp14:pctHeight>0</wp14:pctHeight>
              </wp14:sizeRelV>
            </wp:anchor>
          </w:drawing>
        </mc:Choice>
        <mc:Fallback>
          <w:pict>
            <v:group w14:anchorId="4616F59D" id="Gruppe 3" o:spid="_x0000_s1026" style="position:absolute;margin-left:0;margin-top:-36.05pt;width:799.2pt;height:78.5pt;z-index:251659264;mso-position-horizontal:left;mso-position-horizontal-relative:page" coordorigin="441,544" coordsize="15750,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K DrOetker lang" style="position:absolute;left:441;top:544;width:15750;height:15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">
                <v:imagedata r:id="rId2" o:title="L+K DrOetker lang" cropleft="3463f" cropright="14208f"/>
                <o:lock v:ext="edit" aspectratio="f"/>
              </v:shape>
              <v:shapetype id="_x0000_t202" coordsize="21600,21600" o:spt="202" path="m,l,21600r21600,l21600,xe">
                <v:stroke joinstyle="miter"/>
                <v:path gradientshapeok="t" o:connecttype="rect"/>
              </v:shapetype>
              <v:shape id="Text Box 3" o:spid="_x0000_s1028" type="#_x0000_t202" style="position:absolute;left:4761;top:1084;width:6660;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" filled="f" fillcolor="#df002b" stroked="f">
                <v:textbox style="mso-fit-shape-to-text:t" inset="0,0,0,0">
                  <w:txbxContent>
                    <w:p w14:paraId="2521EDD0" w14:textId="77777777" w:rsidR="00FB08B5" w:rsidRPr="008F597C" w:rsidRDefault="00F76507" w:rsidP="00FB08B5">
                      <w:pPr>
                        <w:autoSpaceDE w:val="0"/>
                        <w:autoSpaceDN w:val="0"/>
                        <w:adjustRightInd w:val="0"/>
                        <w:jc w:val="right"/>
                        <w:rPr>
                          <w:rFonts w:cs="Arial"/>
                          <w:b/>
                          <w:bCs/>
                          <w:color w:val="333399"/>
                          <w:sz w:val="36"/>
                          <w:szCs w:val="36"/>
                        </w:rPr>
                      </w:pPr>
                      <w:r>
                        <w:rPr>
                          <w:rFonts w:cs="Arial"/>
                          <w:b/>
                          <w:bCs/>
                          <w:color w:val="333399"/>
                          <w:sz w:val="36"/>
                          <w:szCs w:val="36"/>
                        </w:rPr>
                        <w:t xml:space="preserve"> </w:t>
                      </w:r>
                    </w:p>
                  </w:txbxContent>
                </v:textbox>
              </v:shape>
              <w10:wrap anchorx="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6507"/>
    <w:rsid w:val="00146CB0"/>
    <w:rsid w:val="001E7327"/>
    <w:rsid w:val="00231B35"/>
    <w:rsid w:val="0070413A"/>
    <w:rsid w:val="00953ABF"/>
    <w:rsid w:val="009B2B3B"/>
    <w:rsid w:val="00A65874"/>
    <w:rsid w:val="00AB009D"/>
    <w:rsid w:val="00CE67B1"/>
    <w:rsid w:val="00D3175D"/>
    <w:rsid w:val="00E32F94"/>
    <w:rsid w:val="00E406F5"/>
    <w:rsid w:val="00F7650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9CB797"/>
  <w15:chartTrackingRefBased/>
  <w15:docId w15:val="{3784319C-EE7E-46E7-A393-2E9A550EC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6507"/>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Default">
    <w:name w:val="Default"/>
    <w:rsid w:val="00F76507"/>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F76507"/>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Hyperlink">
    <w:name w:val="Hyperlink"/>
    <w:basedOn w:val="Standardskrifttypeiafsnit"/>
    <w:uiPriority w:val="99"/>
    <w:unhideWhenUsed/>
    <w:rsid w:val="00F76507"/>
    <w:rPr>
      <w:color w:val="0000FF"/>
      <w:u w:val="single"/>
    </w:rPr>
  </w:style>
  <w:style w:type="paragraph" w:styleId="Sidehoved">
    <w:name w:val="header"/>
    <w:basedOn w:val="Normal"/>
    <w:link w:val="SidehovedTegn"/>
    <w:uiPriority w:val="99"/>
    <w:unhideWhenUsed/>
    <w:rsid w:val="00F76507"/>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76507"/>
  </w:style>
  <w:style w:type="character" w:styleId="Kommentarhenvisning">
    <w:name w:val="annotation reference"/>
    <w:basedOn w:val="Standardskrifttypeiafsnit"/>
    <w:uiPriority w:val="99"/>
    <w:semiHidden/>
    <w:unhideWhenUsed/>
    <w:rsid w:val="00F76507"/>
    <w:rPr>
      <w:sz w:val="16"/>
      <w:szCs w:val="16"/>
    </w:rPr>
  </w:style>
  <w:style w:type="paragraph" w:styleId="Kommentartekst">
    <w:name w:val="annotation text"/>
    <w:basedOn w:val="Normal"/>
    <w:link w:val="KommentartekstTegn"/>
    <w:uiPriority w:val="99"/>
    <w:semiHidden/>
    <w:unhideWhenUsed/>
    <w:rsid w:val="00F76507"/>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F76507"/>
    <w:rPr>
      <w:sz w:val="20"/>
      <w:szCs w:val="20"/>
    </w:rPr>
  </w:style>
  <w:style w:type="paragraph" w:styleId="Kommentaremne">
    <w:name w:val="annotation subject"/>
    <w:basedOn w:val="Kommentartekst"/>
    <w:next w:val="Kommentartekst"/>
    <w:link w:val="KommentaremneTegn"/>
    <w:uiPriority w:val="99"/>
    <w:semiHidden/>
    <w:unhideWhenUsed/>
    <w:rsid w:val="00F76507"/>
    <w:rPr>
      <w:b/>
      <w:bCs/>
    </w:rPr>
  </w:style>
  <w:style w:type="character" w:customStyle="1" w:styleId="KommentaremneTegn">
    <w:name w:val="Kommentaremne Tegn"/>
    <w:basedOn w:val="KommentartekstTegn"/>
    <w:link w:val="Kommentaremne"/>
    <w:uiPriority w:val="99"/>
    <w:semiHidden/>
    <w:rsid w:val="00F76507"/>
    <w:rPr>
      <w:b/>
      <w:bCs/>
      <w:sz w:val="20"/>
      <w:szCs w:val="20"/>
    </w:rPr>
  </w:style>
  <w:style w:type="paragraph" w:styleId="Markeringsbobletekst">
    <w:name w:val="Balloon Text"/>
    <w:basedOn w:val="Normal"/>
    <w:link w:val="MarkeringsbobletekstTegn"/>
    <w:uiPriority w:val="99"/>
    <w:semiHidden/>
    <w:unhideWhenUsed/>
    <w:rsid w:val="00F76507"/>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F7650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1</Pages>
  <Words>276</Words>
  <Characters>1690</Characters>
  <Application>Microsoft Office Word</Application>
  <DocSecurity>0</DocSecurity>
  <Lines>14</Lines>
  <Paragraphs>3</Paragraphs>
  <ScaleCrop>false</ScaleCrop>
  <HeadingPairs>
    <vt:vector size="2" baseType="variant">
      <vt:variant>
        <vt:lpstr>Titel</vt:lpstr>
      </vt:variant>
      <vt:variant>
        <vt:i4>1</vt:i4>
      </vt:variant>
    </vt:vector>
  </HeadingPairs>
  <TitlesOfParts>
    <vt:vector size="1" baseType="lpstr">
      <vt:lpstr/>
    </vt:vector>
  </TitlesOfParts>
  <Company>Dr. Oetker</Company>
  <LinksUpToDate>false</LinksUpToDate>
  <CharactersWithSpaces>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Lundsvig, Gro</dc:creator>
  <cp:keywords/>
  <dc:description/>
  <cp:lastModifiedBy>Lundsvig, Gro</cp:lastModifiedBy>
  <cp:revision>9</cp:revision>
  <dcterms:created xsi:type="dcterms:W3CDTF">2019-04-29T08:21:00Z</dcterms:created>
  <dcterms:modified xsi:type="dcterms:W3CDTF">2019-05-01T11:22:00Z</dcterms:modified>
</cp:coreProperties>
</file>