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7E" w:rsidRDefault="00EC737E" w:rsidP="00EC737E">
      <w:pPr>
        <w:pStyle w:val="Default"/>
        <w:spacing w:after="240"/>
        <w:rPr>
          <w:sz w:val="28"/>
          <w:szCs w:val="28"/>
        </w:rPr>
      </w:pPr>
      <w:r>
        <w:rPr>
          <w:b/>
          <w:bCs/>
          <w:sz w:val="28"/>
          <w:szCs w:val="28"/>
        </w:rPr>
        <w:t>So machen Sie die Heizung fit für den Winter</w:t>
      </w:r>
    </w:p>
    <w:p w:rsidR="00EC737E" w:rsidRDefault="00EC737E" w:rsidP="00EC737E">
      <w:pPr>
        <w:pStyle w:val="Default"/>
        <w:spacing w:after="240"/>
        <w:rPr>
          <w:b/>
          <w:sz w:val="20"/>
          <w:szCs w:val="20"/>
        </w:rPr>
      </w:pPr>
      <w:r>
        <w:rPr>
          <w:b/>
          <w:sz w:val="20"/>
          <w:szCs w:val="20"/>
        </w:rPr>
        <w:t xml:space="preserve">3 Tipps der Verbraucherzentrale Baden-Württemberg und der </w:t>
      </w:r>
      <w:proofErr w:type="spellStart"/>
      <w:r w:rsidRPr="00B42557">
        <w:rPr>
          <w:b/>
          <w:sz w:val="20"/>
          <w:szCs w:val="20"/>
        </w:rPr>
        <w:t>KlimaschutzAgentur</w:t>
      </w:r>
      <w:proofErr w:type="spellEnd"/>
      <w:r w:rsidRPr="00B42557">
        <w:rPr>
          <w:b/>
          <w:sz w:val="20"/>
          <w:szCs w:val="20"/>
        </w:rPr>
        <w:t xml:space="preserve"> im Landkreis Reutlingen </w:t>
      </w:r>
      <w:r>
        <w:rPr>
          <w:b/>
          <w:sz w:val="20"/>
          <w:szCs w:val="20"/>
        </w:rPr>
        <w:t>zum Start in die Heizsaison.</w:t>
      </w:r>
    </w:p>
    <w:p w:rsidR="00EC737E" w:rsidRPr="00875E59" w:rsidRDefault="00EC737E" w:rsidP="00EC737E">
      <w:pPr>
        <w:pStyle w:val="Default"/>
        <w:spacing w:after="240" w:line="240" w:lineRule="exact"/>
        <w:rPr>
          <w:sz w:val="20"/>
          <w:szCs w:val="20"/>
        </w:rPr>
      </w:pPr>
      <w:r>
        <w:rPr>
          <w:sz w:val="20"/>
          <w:szCs w:val="20"/>
        </w:rPr>
        <w:t xml:space="preserve">Der Herbst </w:t>
      </w:r>
      <w:r w:rsidRPr="00875E59">
        <w:rPr>
          <w:sz w:val="20"/>
          <w:szCs w:val="20"/>
        </w:rPr>
        <w:t>besche</w:t>
      </w:r>
      <w:r>
        <w:rPr>
          <w:sz w:val="20"/>
          <w:szCs w:val="20"/>
        </w:rPr>
        <w:t xml:space="preserve">rt uns die ersten kühlen und nassen </w:t>
      </w:r>
      <w:r w:rsidRPr="00875E59">
        <w:rPr>
          <w:sz w:val="20"/>
          <w:szCs w:val="20"/>
        </w:rPr>
        <w:t>Tage</w:t>
      </w:r>
      <w:r>
        <w:rPr>
          <w:sz w:val="20"/>
          <w:szCs w:val="20"/>
        </w:rPr>
        <w:t xml:space="preserve"> – Zeit die Heizung fit für den Winter zu machen. Denn:</w:t>
      </w:r>
      <w:r w:rsidRPr="00875E59">
        <w:rPr>
          <w:sz w:val="20"/>
          <w:szCs w:val="20"/>
        </w:rPr>
        <w:t xml:space="preserve"> </w:t>
      </w:r>
      <w:r>
        <w:rPr>
          <w:sz w:val="20"/>
          <w:szCs w:val="20"/>
        </w:rPr>
        <w:t>„</w:t>
      </w:r>
      <w:r w:rsidRPr="00875E59">
        <w:rPr>
          <w:sz w:val="20"/>
          <w:szCs w:val="20"/>
        </w:rPr>
        <w:t xml:space="preserve">Für die Heizung beginnt </w:t>
      </w:r>
      <w:r>
        <w:rPr>
          <w:sz w:val="20"/>
          <w:szCs w:val="20"/>
        </w:rPr>
        <w:t>jetzt</w:t>
      </w:r>
      <w:r w:rsidRPr="00875E59">
        <w:rPr>
          <w:sz w:val="20"/>
          <w:szCs w:val="20"/>
        </w:rPr>
        <w:t xml:space="preserve"> die Hochsaison</w:t>
      </w:r>
      <w:r>
        <w:rPr>
          <w:sz w:val="20"/>
          <w:szCs w:val="20"/>
        </w:rPr>
        <w:t>“, betont Tobias Kemmler,</w:t>
      </w:r>
      <w:r w:rsidRPr="00037B64">
        <w:rPr>
          <w:sz w:val="20"/>
          <w:szCs w:val="20"/>
        </w:rPr>
        <w:t xml:space="preserve"> E</w:t>
      </w:r>
      <w:r>
        <w:rPr>
          <w:sz w:val="20"/>
          <w:szCs w:val="20"/>
        </w:rPr>
        <w:t>xperte</w:t>
      </w:r>
      <w:r w:rsidRPr="00037B64">
        <w:rPr>
          <w:sz w:val="20"/>
          <w:szCs w:val="20"/>
        </w:rPr>
        <w:t xml:space="preserve"> der Energieberatung der Verbraucherzentra</w:t>
      </w:r>
      <w:r>
        <w:rPr>
          <w:sz w:val="20"/>
          <w:szCs w:val="20"/>
        </w:rPr>
        <w:t xml:space="preserve">le </w:t>
      </w:r>
      <w:r w:rsidRPr="00037B64">
        <w:rPr>
          <w:sz w:val="20"/>
          <w:szCs w:val="20"/>
        </w:rPr>
        <w:t>Baden-Württemberg</w:t>
      </w:r>
      <w:r>
        <w:rPr>
          <w:sz w:val="20"/>
          <w:szCs w:val="20"/>
        </w:rPr>
        <w:t xml:space="preserve"> und der </w:t>
      </w:r>
      <w:proofErr w:type="spellStart"/>
      <w:r w:rsidRPr="003205BE">
        <w:rPr>
          <w:bCs/>
          <w:color w:val="000000" w:themeColor="text1"/>
          <w:sz w:val="20"/>
        </w:rPr>
        <w:t>KlimaschutzAgentur</w:t>
      </w:r>
      <w:proofErr w:type="spellEnd"/>
      <w:r w:rsidRPr="003205BE">
        <w:rPr>
          <w:bCs/>
          <w:color w:val="000000" w:themeColor="text1"/>
          <w:sz w:val="20"/>
        </w:rPr>
        <w:t xml:space="preserve"> im Landkreis Reutlingen</w:t>
      </w:r>
      <w:r w:rsidRPr="00037B64">
        <w:rPr>
          <w:sz w:val="20"/>
          <w:szCs w:val="20"/>
        </w:rPr>
        <w:t>.</w:t>
      </w:r>
      <w:r>
        <w:rPr>
          <w:sz w:val="20"/>
          <w:szCs w:val="20"/>
        </w:rPr>
        <w:t xml:space="preserve"> </w:t>
      </w:r>
      <w:r w:rsidRPr="00875E59">
        <w:rPr>
          <w:sz w:val="20"/>
          <w:szCs w:val="20"/>
        </w:rPr>
        <w:t>Damit das Zuhause nicht nur behaglich warm wird, sondern die Heizun</w:t>
      </w:r>
      <w:r>
        <w:rPr>
          <w:sz w:val="20"/>
          <w:szCs w:val="20"/>
        </w:rPr>
        <w:t>g auch sparsam läuft, gibt der Energieexperte drei Tipps:</w:t>
      </w:r>
    </w:p>
    <w:p w:rsidR="00EC737E" w:rsidRDefault="00EC737E" w:rsidP="00EC737E">
      <w:pPr>
        <w:pStyle w:val="Default"/>
        <w:spacing w:after="120" w:line="240" w:lineRule="exact"/>
        <w:rPr>
          <w:sz w:val="20"/>
          <w:szCs w:val="20"/>
        </w:rPr>
      </w:pPr>
      <w:r>
        <w:rPr>
          <w:b/>
          <w:sz w:val="20"/>
          <w:szCs w:val="20"/>
        </w:rPr>
        <w:t>Tipp 1:</w:t>
      </w:r>
      <w:r w:rsidRPr="00037B64">
        <w:rPr>
          <w:sz w:val="20"/>
          <w:szCs w:val="20"/>
        </w:rPr>
        <w:t xml:space="preserve"> </w:t>
      </w:r>
      <w:r w:rsidRPr="00875E59">
        <w:rPr>
          <w:sz w:val="20"/>
          <w:szCs w:val="20"/>
        </w:rPr>
        <w:t>Die Heizung sollte individuell auf den tatsächlichen Wärmebedarf des Haushalts eingestellt sein.</w:t>
      </w:r>
      <w:r>
        <w:rPr>
          <w:sz w:val="20"/>
          <w:szCs w:val="20"/>
        </w:rPr>
        <w:t xml:space="preserve"> „Überprüfen Sie daher die </w:t>
      </w:r>
      <w:r w:rsidRPr="00AE3C56">
        <w:rPr>
          <w:sz w:val="20"/>
          <w:szCs w:val="20"/>
        </w:rPr>
        <w:t>programmierten Ein- und Ausschaltzeiten Ihrer Heizung</w:t>
      </w:r>
      <w:r>
        <w:rPr>
          <w:sz w:val="20"/>
          <w:szCs w:val="20"/>
        </w:rPr>
        <w:t xml:space="preserve">. </w:t>
      </w:r>
      <w:r w:rsidRPr="00AE3C56">
        <w:rPr>
          <w:sz w:val="20"/>
          <w:szCs w:val="20"/>
        </w:rPr>
        <w:t xml:space="preserve">Haben sich Ihre Aufsteh- oder Schlafenszeiten geändert? Dann sollten auch die Betriebsphasen Ihrer Heizung angepasst werden. Auch sollten Sie überprüfen, ob die Raumtemperatur nachts auf </w:t>
      </w:r>
      <w:r>
        <w:rPr>
          <w:sz w:val="20"/>
          <w:szCs w:val="20"/>
        </w:rPr>
        <w:t xml:space="preserve">ca. 17 ° C </w:t>
      </w:r>
      <w:r w:rsidRPr="00AE3C56">
        <w:rPr>
          <w:sz w:val="20"/>
          <w:szCs w:val="20"/>
        </w:rPr>
        <w:t xml:space="preserve"> absinkt. Denn eine Senkung der Raumtemperatur um nur ein Grad Celsius bedeutet einen um sechs Prozent geringeren Heizenergiever</w:t>
      </w:r>
      <w:r>
        <w:rPr>
          <w:sz w:val="20"/>
          <w:szCs w:val="20"/>
        </w:rPr>
        <w:t xml:space="preserve">brauch“, erklärt Tobias Kemmler. </w:t>
      </w:r>
    </w:p>
    <w:p w:rsidR="00EC737E" w:rsidRPr="00875E59" w:rsidRDefault="00EC737E" w:rsidP="00EC737E">
      <w:pPr>
        <w:pStyle w:val="Default"/>
        <w:spacing w:after="120" w:line="240" w:lineRule="exact"/>
        <w:rPr>
          <w:sz w:val="20"/>
          <w:szCs w:val="20"/>
        </w:rPr>
      </w:pPr>
      <w:r>
        <w:rPr>
          <w:b/>
          <w:sz w:val="20"/>
          <w:szCs w:val="20"/>
        </w:rPr>
        <w:t>Tipp 2:</w:t>
      </w:r>
      <w:r w:rsidRPr="00AE3C56">
        <w:rPr>
          <w:sz w:val="20"/>
          <w:szCs w:val="20"/>
        </w:rPr>
        <w:t xml:space="preserve"> </w:t>
      </w:r>
      <w:r w:rsidRPr="00875E59">
        <w:rPr>
          <w:sz w:val="20"/>
          <w:szCs w:val="20"/>
        </w:rPr>
        <w:t>So wie man im Winter einen dicken Pulli anzieht, so soll man auch die Rohrleitungen und Armaturen schön warm einpacken. Gerade in unbeheizten Räumen und Heizungskellern kann man die Rohre nachträglich gut dämmen und eine unzureichende Dämmung gegen eine bessere austauschen.</w:t>
      </w:r>
      <w:r w:rsidRPr="00AE3C56">
        <w:rPr>
          <w:sz w:val="20"/>
          <w:szCs w:val="20"/>
        </w:rPr>
        <w:t xml:space="preserve"> </w:t>
      </w:r>
      <w:r w:rsidRPr="00875E59">
        <w:rPr>
          <w:sz w:val="20"/>
          <w:szCs w:val="20"/>
        </w:rPr>
        <w:t>„Die Rohrleitung ist gut gedämmt, wenn die Dämmung etwa so dick ist wie das Rohr selbst“,</w:t>
      </w:r>
      <w:r>
        <w:rPr>
          <w:sz w:val="20"/>
          <w:szCs w:val="20"/>
        </w:rPr>
        <w:t xml:space="preserve"> so Kemmler. </w:t>
      </w:r>
    </w:p>
    <w:p w:rsidR="00EC737E" w:rsidRDefault="00EC737E" w:rsidP="00EC737E">
      <w:pPr>
        <w:pStyle w:val="Default"/>
        <w:spacing w:after="240" w:line="240" w:lineRule="exact"/>
        <w:rPr>
          <w:sz w:val="20"/>
          <w:szCs w:val="20"/>
        </w:rPr>
      </w:pPr>
      <w:r>
        <w:rPr>
          <w:b/>
          <w:sz w:val="20"/>
          <w:szCs w:val="20"/>
        </w:rPr>
        <w:t>Tipp 3:</w:t>
      </w:r>
      <w:r w:rsidRPr="00C111B4">
        <w:rPr>
          <w:sz w:val="20"/>
          <w:szCs w:val="20"/>
        </w:rPr>
        <w:t xml:space="preserve"> </w:t>
      </w:r>
      <w:r w:rsidRPr="00875E59">
        <w:rPr>
          <w:sz w:val="20"/>
          <w:szCs w:val="20"/>
        </w:rPr>
        <w:t>Manchmal w</w:t>
      </w:r>
      <w:r>
        <w:rPr>
          <w:sz w:val="20"/>
          <w:szCs w:val="20"/>
        </w:rPr>
        <w:t>erden nicht alle Heizkörper glei</w:t>
      </w:r>
      <w:r w:rsidRPr="00875E59">
        <w:rPr>
          <w:sz w:val="20"/>
          <w:szCs w:val="20"/>
        </w:rPr>
        <w:t>chmäßig warm</w:t>
      </w:r>
      <w:r>
        <w:rPr>
          <w:sz w:val="20"/>
          <w:szCs w:val="20"/>
        </w:rPr>
        <w:t xml:space="preserve"> oder fangen an zu gluckern</w:t>
      </w:r>
      <w:r w:rsidRPr="00875E59">
        <w:rPr>
          <w:sz w:val="20"/>
          <w:szCs w:val="20"/>
        </w:rPr>
        <w:t>.</w:t>
      </w:r>
      <w:r>
        <w:rPr>
          <w:sz w:val="20"/>
          <w:szCs w:val="20"/>
        </w:rPr>
        <w:t xml:space="preserve"> „</w:t>
      </w:r>
      <w:r w:rsidRPr="00875E59">
        <w:rPr>
          <w:sz w:val="20"/>
          <w:szCs w:val="20"/>
        </w:rPr>
        <w:t xml:space="preserve">Das ist nicht </w:t>
      </w:r>
      <w:r>
        <w:rPr>
          <w:sz w:val="20"/>
          <w:szCs w:val="20"/>
        </w:rPr>
        <w:t xml:space="preserve">nur ungünstig für das Raumklima, sondern erhöht auch den </w:t>
      </w:r>
      <w:r w:rsidRPr="00875E59">
        <w:rPr>
          <w:sz w:val="20"/>
          <w:szCs w:val="20"/>
        </w:rPr>
        <w:t>Heizenergieverbrauch.</w:t>
      </w:r>
      <w:r>
        <w:rPr>
          <w:sz w:val="20"/>
          <w:szCs w:val="20"/>
        </w:rPr>
        <w:t xml:space="preserve"> Meistens ist zu viel </w:t>
      </w:r>
      <w:r w:rsidRPr="00C111B4">
        <w:rPr>
          <w:sz w:val="20"/>
          <w:szCs w:val="20"/>
        </w:rPr>
        <w:t>Luft im Heizsystem. Deshalb sollten Heizkörper regelmäßig entlüftet werden.</w:t>
      </w:r>
      <w:r w:rsidRPr="00BF5955">
        <w:rPr>
          <w:sz w:val="20"/>
          <w:szCs w:val="20"/>
        </w:rPr>
        <w:t xml:space="preserve"> </w:t>
      </w:r>
      <w:r w:rsidRPr="00C111B4">
        <w:rPr>
          <w:sz w:val="20"/>
          <w:szCs w:val="20"/>
        </w:rPr>
        <w:t xml:space="preserve">Das können Sie ganz einfach selber machen. Stellen Sie zunächst die Umwälzpumpe der Heizanlage ab </w:t>
      </w:r>
      <w:r>
        <w:rPr>
          <w:sz w:val="20"/>
          <w:szCs w:val="20"/>
        </w:rPr>
        <w:t>und d</w:t>
      </w:r>
      <w:r w:rsidRPr="00C111B4">
        <w:rPr>
          <w:sz w:val="20"/>
          <w:szCs w:val="20"/>
        </w:rPr>
        <w:t>rehen Sie die Heizung am Thermostat</w:t>
      </w:r>
      <w:r>
        <w:rPr>
          <w:sz w:val="20"/>
          <w:szCs w:val="20"/>
        </w:rPr>
        <w:t xml:space="preserve"> auf die höchste Stufe</w:t>
      </w:r>
      <w:r w:rsidRPr="00E07C81">
        <w:rPr>
          <w:sz w:val="20"/>
          <w:szCs w:val="20"/>
        </w:rPr>
        <w:t xml:space="preserve"> </w:t>
      </w:r>
      <w:r w:rsidRPr="00C111B4">
        <w:rPr>
          <w:sz w:val="20"/>
          <w:szCs w:val="20"/>
        </w:rPr>
        <w:t>u</w:t>
      </w:r>
      <w:r>
        <w:rPr>
          <w:sz w:val="20"/>
          <w:szCs w:val="20"/>
        </w:rPr>
        <w:t>nd warten Sie 30 - 60 Minuten.</w:t>
      </w:r>
      <w:r w:rsidRPr="00C111B4">
        <w:rPr>
          <w:sz w:val="20"/>
          <w:szCs w:val="20"/>
        </w:rPr>
        <w:t xml:space="preserve"> </w:t>
      </w:r>
      <w:r>
        <w:rPr>
          <w:sz w:val="20"/>
          <w:szCs w:val="20"/>
        </w:rPr>
        <w:t>H</w:t>
      </w:r>
      <w:r w:rsidRPr="00C111B4">
        <w:rPr>
          <w:sz w:val="20"/>
          <w:szCs w:val="20"/>
        </w:rPr>
        <w:t xml:space="preserve">alten </w:t>
      </w:r>
      <w:r>
        <w:rPr>
          <w:sz w:val="20"/>
          <w:szCs w:val="20"/>
        </w:rPr>
        <w:t xml:space="preserve">Sie </w:t>
      </w:r>
      <w:r w:rsidRPr="00C111B4">
        <w:rPr>
          <w:sz w:val="20"/>
          <w:szCs w:val="20"/>
        </w:rPr>
        <w:t xml:space="preserve">ein </w:t>
      </w:r>
      <w:r>
        <w:rPr>
          <w:sz w:val="20"/>
          <w:szCs w:val="20"/>
        </w:rPr>
        <w:t>Auffanggefäß (z. B. Becher oder Schale)</w:t>
      </w:r>
      <w:r w:rsidRPr="00C111B4">
        <w:rPr>
          <w:sz w:val="20"/>
          <w:szCs w:val="20"/>
        </w:rPr>
        <w:t xml:space="preserve"> unter das Entlüf</w:t>
      </w:r>
      <w:r>
        <w:rPr>
          <w:sz w:val="20"/>
          <w:szCs w:val="20"/>
        </w:rPr>
        <w:t>tungsventil und öffnen vorsichtig das V</w:t>
      </w:r>
      <w:r w:rsidRPr="00C111B4">
        <w:rPr>
          <w:sz w:val="20"/>
          <w:szCs w:val="20"/>
        </w:rPr>
        <w:t xml:space="preserve">entil mit </w:t>
      </w:r>
      <w:r>
        <w:rPr>
          <w:sz w:val="20"/>
          <w:szCs w:val="20"/>
        </w:rPr>
        <w:t xml:space="preserve">einem </w:t>
      </w:r>
      <w:r w:rsidRPr="00C111B4">
        <w:rPr>
          <w:sz w:val="20"/>
          <w:szCs w:val="20"/>
        </w:rPr>
        <w:t xml:space="preserve">Vierkantschlüssel oder </w:t>
      </w:r>
      <w:r>
        <w:rPr>
          <w:sz w:val="20"/>
          <w:szCs w:val="20"/>
        </w:rPr>
        <w:t>einem Flach-Schraubendreher</w:t>
      </w:r>
      <w:r w:rsidRPr="00C111B4">
        <w:rPr>
          <w:sz w:val="20"/>
          <w:szCs w:val="20"/>
        </w:rPr>
        <w:t xml:space="preserve">. </w:t>
      </w:r>
      <w:r>
        <w:rPr>
          <w:sz w:val="20"/>
          <w:szCs w:val="20"/>
        </w:rPr>
        <w:t>Dann</w:t>
      </w:r>
      <w:r w:rsidRPr="00C111B4">
        <w:rPr>
          <w:sz w:val="20"/>
          <w:szCs w:val="20"/>
        </w:rPr>
        <w:t xml:space="preserve"> </w:t>
      </w:r>
      <w:r>
        <w:rPr>
          <w:sz w:val="20"/>
          <w:szCs w:val="20"/>
        </w:rPr>
        <w:t>könnte</w:t>
      </w:r>
      <w:r w:rsidRPr="00C111B4">
        <w:rPr>
          <w:sz w:val="20"/>
          <w:szCs w:val="20"/>
        </w:rPr>
        <w:t xml:space="preserve"> etwas Luft entweichen. Sobald Wasser austritt, kön</w:t>
      </w:r>
      <w:r>
        <w:rPr>
          <w:sz w:val="20"/>
          <w:szCs w:val="20"/>
        </w:rPr>
        <w:t xml:space="preserve">nen Sie </w:t>
      </w:r>
      <w:r w:rsidRPr="00C111B4">
        <w:rPr>
          <w:sz w:val="20"/>
          <w:szCs w:val="20"/>
        </w:rPr>
        <w:t>Entlüf</w:t>
      </w:r>
      <w:r>
        <w:rPr>
          <w:sz w:val="20"/>
          <w:szCs w:val="20"/>
        </w:rPr>
        <w:t>tungsventil wieder schließen“, erklärt Kemmler. Nach diesem Vorgang muss der Wasserdruck der Heizungsanlage kontrolliert werden. Dieser sollte ca. 1,5 bar betragen und ggf. bis zu diesem Wert aufgefüllt werden. Dann sollte die Umwälzpumpe wieder in Betrieb genommen werden und es wird wieder angenehm temperiert.</w:t>
      </w:r>
    </w:p>
    <w:p w:rsidR="0003486C" w:rsidRPr="00EC737E" w:rsidRDefault="00EC737E" w:rsidP="00EC737E">
      <w:pPr>
        <w:rPr>
          <w:rFonts w:ascii="Arial" w:hAnsi="Arial" w:cs="Arial"/>
        </w:rPr>
      </w:pPr>
      <w:r w:rsidRPr="00EC737E">
        <w:rPr>
          <w:rFonts w:ascii="Arial" w:hAnsi="Arial" w:cs="Arial"/>
          <w:sz w:val="20"/>
          <w:szCs w:val="20"/>
        </w:rPr>
        <w:t xml:space="preserve">Weitere Fragen zum effizienten Heizen beantworten die Energieberater der Verbraucherzentrale Baden-Württemberg und der </w:t>
      </w:r>
      <w:proofErr w:type="spellStart"/>
      <w:r w:rsidRPr="00EC737E">
        <w:rPr>
          <w:rFonts w:ascii="Arial" w:hAnsi="Arial" w:cs="Arial"/>
          <w:bCs/>
          <w:color w:val="000000" w:themeColor="text1"/>
          <w:sz w:val="20"/>
        </w:rPr>
        <w:t>KlimaschutzAgentur</w:t>
      </w:r>
      <w:proofErr w:type="spellEnd"/>
      <w:r w:rsidRPr="00EC737E">
        <w:rPr>
          <w:rFonts w:ascii="Arial" w:hAnsi="Arial" w:cs="Arial"/>
          <w:bCs/>
          <w:color w:val="000000" w:themeColor="text1"/>
          <w:sz w:val="20"/>
        </w:rPr>
        <w:t xml:space="preserve"> im Landkreis Reutlingen</w:t>
      </w:r>
      <w:r w:rsidRPr="00EC737E">
        <w:rPr>
          <w:rFonts w:ascii="Arial" w:hAnsi="Arial" w:cs="Arial"/>
          <w:sz w:val="20"/>
          <w:szCs w:val="20"/>
        </w:rPr>
        <w:t xml:space="preserve">. Termine können </w:t>
      </w:r>
      <w:r w:rsidRPr="00EC737E">
        <w:rPr>
          <w:rFonts w:ascii="Arial" w:hAnsi="Arial" w:cs="Arial"/>
          <w:sz w:val="20"/>
        </w:rPr>
        <w:t xml:space="preserve">unter der kostenlosen Telefonnummer </w:t>
      </w:r>
      <w:r w:rsidRPr="00EC737E">
        <w:rPr>
          <w:rFonts w:ascii="Arial" w:hAnsi="Arial" w:cs="Arial"/>
          <w:b/>
          <w:color w:val="FF0000"/>
          <w:sz w:val="20"/>
        </w:rPr>
        <w:t xml:space="preserve">0800 809 802 400 </w:t>
      </w:r>
      <w:r w:rsidRPr="00EC737E">
        <w:rPr>
          <w:rFonts w:ascii="Arial" w:hAnsi="Arial" w:cs="Arial"/>
          <w:bCs/>
          <w:color w:val="000000" w:themeColor="text1"/>
          <w:sz w:val="20"/>
        </w:rPr>
        <w:t xml:space="preserve">oder direkt bei der </w:t>
      </w:r>
      <w:proofErr w:type="spellStart"/>
      <w:r w:rsidRPr="00EC737E">
        <w:rPr>
          <w:rFonts w:ascii="Arial" w:hAnsi="Arial" w:cs="Arial"/>
          <w:bCs/>
          <w:color w:val="000000" w:themeColor="text1"/>
          <w:sz w:val="20"/>
        </w:rPr>
        <w:t>KlimaschutzAgentur</w:t>
      </w:r>
      <w:proofErr w:type="spellEnd"/>
      <w:r w:rsidRPr="00EC737E">
        <w:rPr>
          <w:rFonts w:ascii="Arial" w:hAnsi="Arial" w:cs="Arial"/>
          <w:bCs/>
          <w:color w:val="000000" w:themeColor="text1"/>
          <w:sz w:val="20"/>
        </w:rPr>
        <w:t xml:space="preserve"> im Landkreis Reutlingen unter </w:t>
      </w:r>
      <w:r w:rsidRPr="00EC737E">
        <w:rPr>
          <w:rFonts w:ascii="Arial" w:hAnsi="Arial" w:cs="Arial"/>
          <w:b/>
          <w:bCs/>
          <w:color w:val="FF0000"/>
          <w:sz w:val="20"/>
        </w:rPr>
        <w:t xml:space="preserve">07121 – 14 32 571 </w:t>
      </w:r>
      <w:r w:rsidRPr="00EC737E">
        <w:rPr>
          <w:rFonts w:ascii="Arial" w:hAnsi="Arial" w:cs="Arial"/>
          <w:sz w:val="20"/>
        </w:rPr>
        <w:t xml:space="preserve">vereinbart werden. Weitere Informationen finden Sie auf </w:t>
      </w:r>
      <w:hyperlink r:id="rId4" w:history="1">
        <w:r w:rsidRPr="00EC737E">
          <w:rPr>
            <w:rStyle w:val="Hyperlink"/>
            <w:rFonts w:ascii="Arial" w:hAnsi="Arial" w:cs="Arial"/>
            <w:sz w:val="20"/>
          </w:rPr>
          <w:t>www.verbraucherzentrale-energieberatung.de</w:t>
        </w:r>
      </w:hyperlink>
      <w:r>
        <w:rPr>
          <w:rFonts w:ascii="Arial" w:hAnsi="Arial" w:cs="Arial"/>
          <w:color w:val="0000FF"/>
          <w:sz w:val="20"/>
        </w:rPr>
        <w:t xml:space="preserve"> </w:t>
      </w:r>
      <w:r w:rsidRPr="00EC737E">
        <w:rPr>
          <w:rFonts w:ascii="Arial" w:hAnsi="Arial" w:cs="Arial"/>
          <w:sz w:val="20"/>
        </w:rPr>
        <w:t>o</w:t>
      </w:r>
      <w:bookmarkStart w:id="0" w:name="_GoBack"/>
      <w:bookmarkEnd w:id="0"/>
      <w:r w:rsidRPr="00EC737E">
        <w:rPr>
          <w:rFonts w:ascii="Arial" w:hAnsi="Arial" w:cs="Arial"/>
          <w:sz w:val="20"/>
        </w:rPr>
        <w:t xml:space="preserve">der unter </w:t>
      </w:r>
      <w:hyperlink r:id="rId5" w:history="1">
        <w:r w:rsidRPr="007B7DD5">
          <w:rPr>
            <w:rStyle w:val="Hyperlink"/>
            <w:rFonts w:ascii="Arial" w:hAnsi="Arial" w:cs="Arial"/>
            <w:sz w:val="20"/>
          </w:rPr>
          <w:t>www.klimaschutzagentur-reutlingen.de</w:t>
        </w:r>
      </w:hyperlink>
      <w:r>
        <w:rPr>
          <w:rFonts w:ascii="Arial" w:hAnsi="Arial" w:cs="Arial"/>
          <w:color w:val="0000FF"/>
          <w:sz w:val="20"/>
        </w:rPr>
        <w:t>.</w:t>
      </w:r>
    </w:p>
    <w:sectPr w:rsidR="0003486C" w:rsidRPr="00EC73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7E"/>
    <w:rsid w:val="0003486C"/>
    <w:rsid w:val="00EC7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2F65-FEEB-4E89-97BB-96AB5064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737E"/>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rsid w:val="00EC7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imaschutzagentur-reutlingen.de" TargetMode="External"/><Relationship Id="rId4" Type="http://schemas.openxmlformats.org/officeDocument/2006/relationships/hyperlink" Target="http://www.verbraucherzentrale-energieberat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Anna-Maria Schleinit</cp:lastModifiedBy>
  <cp:revision>1</cp:revision>
  <dcterms:created xsi:type="dcterms:W3CDTF">2018-12-03T13:22:00Z</dcterms:created>
  <dcterms:modified xsi:type="dcterms:W3CDTF">2018-12-03T13:26:00Z</dcterms:modified>
</cp:coreProperties>
</file>