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3BD" w:rsidRPr="00D633BD" w:rsidRDefault="00D633BD" w:rsidP="00D633BD">
      <w:pPr>
        <w:pStyle w:val="NormalWeb"/>
        <w:spacing w:line="270" w:lineRule="atLeast"/>
        <w:rPr>
          <w:rFonts w:asciiTheme="minorHAnsi" w:hAnsiTheme="minorHAnsi" w:cs="Helvetica"/>
          <w:b/>
          <w:color w:val="555555"/>
          <w:sz w:val="56"/>
          <w:szCs w:val="56"/>
          <w:lang w:val="da-DK"/>
        </w:rPr>
      </w:pPr>
      <w:r w:rsidRPr="00D633BD">
        <w:rPr>
          <w:rFonts w:asciiTheme="minorHAnsi" w:hAnsiTheme="minorHAnsi" w:cs="Helvetica"/>
          <w:b/>
          <w:color w:val="555555"/>
          <w:sz w:val="56"/>
          <w:szCs w:val="56"/>
          <w:lang w:val="da-DK"/>
        </w:rPr>
        <w:t>Hver anden har svært ved ny teknologi</w:t>
      </w:r>
    </w:p>
    <w:p w:rsidR="00D633BD" w:rsidRPr="00D633BD" w:rsidRDefault="00D633BD" w:rsidP="00D633BD">
      <w:pPr>
        <w:pStyle w:val="NormalWeb"/>
        <w:spacing w:line="270" w:lineRule="atLeast"/>
        <w:rPr>
          <w:rFonts w:asciiTheme="minorHAnsi" w:hAnsiTheme="minorHAnsi" w:cs="Helvetica"/>
          <w:color w:val="555555"/>
          <w:sz w:val="48"/>
          <w:szCs w:val="48"/>
          <w:lang w:val="da-DK"/>
        </w:rPr>
      </w:pPr>
      <w:r>
        <w:rPr>
          <w:rFonts w:asciiTheme="minorHAnsi" w:hAnsiTheme="minorHAnsi" w:cs="Helvetica"/>
          <w:noProof/>
          <w:color w:val="555555"/>
          <w:sz w:val="48"/>
          <w:szCs w:val="48"/>
        </w:rPr>
        <w:drawing>
          <wp:inline distT="0" distB="0" distL="0" distR="0">
            <wp:extent cx="5683763" cy="3552825"/>
            <wp:effectExtent l="19050" t="0" r="0" b="0"/>
            <wp:docPr id="1" name="Picture 0" descr="Teknotrobbel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notrobbel_2015.jpg"/>
                    <pic:cNvPicPr/>
                  </pic:nvPicPr>
                  <pic:blipFill>
                    <a:blip r:embed="rId4" cstate="print"/>
                    <a:stretch>
                      <a:fillRect/>
                    </a:stretch>
                  </pic:blipFill>
                  <pic:spPr>
                    <a:xfrm>
                      <a:off x="0" y="0"/>
                      <a:ext cx="5685779" cy="3554085"/>
                    </a:xfrm>
                    <a:prstGeom prst="rect">
                      <a:avLst/>
                    </a:prstGeom>
                  </pic:spPr>
                </pic:pic>
              </a:graphicData>
            </a:graphic>
          </wp:inline>
        </w:drawing>
      </w:r>
    </w:p>
    <w:p w:rsidR="00D633BD" w:rsidRDefault="00D633BD" w:rsidP="00D633BD">
      <w:pPr>
        <w:pStyle w:val="NormalWeb"/>
        <w:spacing w:line="270" w:lineRule="atLeast"/>
        <w:rPr>
          <w:rFonts w:asciiTheme="minorHAnsi" w:hAnsiTheme="minorHAnsi" w:cs="Helvetica"/>
          <w:b/>
          <w:color w:val="555555"/>
          <w:sz w:val="20"/>
          <w:szCs w:val="20"/>
          <w:lang w:val="da-DK"/>
        </w:rPr>
      </w:pPr>
    </w:p>
    <w:p w:rsidR="00D633BD" w:rsidRPr="00D633BD" w:rsidRDefault="00D633BD" w:rsidP="00D633BD">
      <w:pPr>
        <w:pStyle w:val="NormalWeb"/>
        <w:spacing w:line="270" w:lineRule="atLeast"/>
        <w:rPr>
          <w:rFonts w:asciiTheme="minorHAnsi" w:hAnsiTheme="minorHAnsi" w:cs="Helvetica"/>
          <w:b/>
          <w:color w:val="555555"/>
          <w:lang w:val="da-DK"/>
        </w:rPr>
      </w:pPr>
      <w:r w:rsidRPr="00D633BD">
        <w:rPr>
          <w:rFonts w:asciiTheme="minorHAnsi" w:hAnsiTheme="minorHAnsi" w:cs="Helvetica"/>
          <w:b/>
          <w:color w:val="555555"/>
          <w:lang w:val="da-DK"/>
        </w:rPr>
        <w:t xml:space="preserve">48 procent mener, at forbrugerteknologi er blevet så kompliceret, at det er vanskeligt at følge med, viser en undersøgelse </w:t>
      </w:r>
      <w:hyperlink r:id="rId5" w:history="1">
        <w:proofErr w:type="spellStart"/>
        <w:r w:rsidRPr="00D633BD">
          <w:rPr>
            <w:rStyle w:val="Hyperlink"/>
            <w:rFonts w:asciiTheme="minorHAnsi" w:hAnsiTheme="minorHAnsi" w:cs="Helvetica"/>
            <w:b/>
            <w:lang w:val="da-DK"/>
          </w:rPr>
          <w:t>YouGov</w:t>
        </w:r>
        <w:proofErr w:type="spellEnd"/>
      </w:hyperlink>
      <w:r w:rsidRPr="00D633BD">
        <w:rPr>
          <w:rFonts w:asciiTheme="minorHAnsi" w:hAnsiTheme="minorHAnsi" w:cs="Helvetica"/>
          <w:b/>
          <w:color w:val="555555"/>
          <w:lang w:val="da-DK"/>
        </w:rPr>
        <w:t xml:space="preserve"> har lavet for </w:t>
      </w:r>
      <w:hyperlink r:id="rId6" w:history="1">
        <w:r w:rsidRPr="00D633BD">
          <w:rPr>
            <w:rStyle w:val="Hyperlink"/>
            <w:rFonts w:asciiTheme="minorHAnsi" w:hAnsiTheme="minorHAnsi" w:cs="Helvetica"/>
            <w:b/>
            <w:lang w:val="da-DK"/>
          </w:rPr>
          <w:t>Elgiganten</w:t>
        </w:r>
      </w:hyperlink>
      <w:r w:rsidRPr="00D633BD">
        <w:rPr>
          <w:rFonts w:asciiTheme="minorHAnsi" w:hAnsiTheme="minorHAnsi" w:cs="Helvetica"/>
          <w:b/>
          <w:color w:val="555555"/>
          <w:lang w:val="da-DK"/>
        </w:rPr>
        <w:t xml:space="preserve">. </w:t>
      </w:r>
      <w:proofErr w:type="spellStart"/>
      <w:r w:rsidRPr="00D633BD">
        <w:rPr>
          <w:rFonts w:asciiTheme="minorHAnsi" w:hAnsiTheme="minorHAnsi" w:cs="Helvetica"/>
          <w:b/>
          <w:color w:val="555555"/>
          <w:lang w:val="da-DK"/>
        </w:rPr>
        <w:t>Smart-tv</w:t>
      </w:r>
      <w:proofErr w:type="spellEnd"/>
      <w:r w:rsidRPr="00D633BD">
        <w:rPr>
          <w:rFonts w:asciiTheme="minorHAnsi" w:hAnsiTheme="minorHAnsi" w:cs="Helvetica"/>
          <w:b/>
          <w:color w:val="555555"/>
          <w:lang w:val="da-DK"/>
        </w:rPr>
        <w:t xml:space="preserve"> er vanskeligst. </w:t>
      </w:r>
    </w:p>
    <w:p w:rsidR="00D633BD" w:rsidRDefault="00D633BD" w:rsidP="00D633BD">
      <w:pPr>
        <w:pStyle w:val="NormalWeb"/>
        <w:spacing w:line="270" w:lineRule="atLeast"/>
        <w:rPr>
          <w:rFonts w:asciiTheme="minorHAnsi" w:hAnsiTheme="minorHAnsi" w:cs="Helvetica"/>
          <w:color w:val="555555"/>
          <w:sz w:val="20"/>
          <w:szCs w:val="20"/>
          <w:lang w:val="da-DK"/>
        </w:rPr>
      </w:pPr>
    </w:p>
    <w:p w:rsidR="00D633BD" w:rsidRPr="00D633BD" w:rsidRDefault="00D633BD" w:rsidP="00D633BD">
      <w:pPr>
        <w:pStyle w:val="NormalWeb"/>
        <w:spacing w:line="270" w:lineRule="atLeast"/>
        <w:rPr>
          <w:rFonts w:asciiTheme="minorHAnsi" w:hAnsiTheme="minorHAnsi" w:cs="Helvetica"/>
          <w:color w:val="555555"/>
          <w:sz w:val="22"/>
          <w:szCs w:val="22"/>
          <w:lang w:val="da-DK"/>
        </w:rPr>
      </w:pPr>
      <w:r w:rsidRPr="00D633BD">
        <w:rPr>
          <w:rFonts w:asciiTheme="minorHAnsi" w:hAnsiTheme="minorHAnsi" w:cs="Helvetica"/>
          <w:color w:val="555555"/>
          <w:sz w:val="22"/>
          <w:szCs w:val="22"/>
          <w:lang w:val="da-DK"/>
        </w:rPr>
        <w:t>– Mit nye komfur kan mere end min første computer kunne. Det er ikke så mærkeligt, at mange falder af, siger administrerende direktør Peder Stedal i Elgiganten Danmark.</w:t>
      </w:r>
    </w:p>
    <w:p w:rsidR="00D633BD" w:rsidRPr="00D633BD" w:rsidRDefault="00D633BD" w:rsidP="00D633BD">
      <w:pPr>
        <w:pStyle w:val="NormalWeb"/>
        <w:spacing w:line="270" w:lineRule="atLeast"/>
        <w:rPr>
          <w:rFonts w:asciiTheme="minorHAnsi" w:hAnsiTheme="minorHAnsi" w:cs="Helvetica"/>
          <w:color w:val="555555"/>
          <w:sz w:val="22"/>
          <w:szCs w:val="22"/>
          <w:lang w:val="da-DK"/>
        </w:rPr>
      </w:pPr>
      <w:r w:rsidRPr="00D633BD">
        <w:rPr>
          <w:rFonts w:asciiTheme="minorHAnsi" w:hAnsiTheme="minorHAnsi" w:cs="Helvetica"/>
          <w:color w:val="555555"/>
          <w:sz w:val="22"/>
          <w:szCs w:val="22"/>
          <w:lang w:val="da-DK"/>
        </w:rPr>
        <w:t xml:space="preserve">Undersøgelsen viser, at folks usikkerhed fordeler sig nogenlunde ens på mobiltelefon, computer og kamera, men med </w:t>
      </w:r>
      <w:proofErr w:type="spellStart"/>
      <w:r w:rsidRPr="00D633BD">
        <w:rPr>
          <w:rFonts w:asciiTheme="minorHAnsi" w:hAnsiTheme="minorHAnsi" w:cs="Helvetica"/>
          <w:color w:val="555555"/>
          <w:sz w:val="22"/>
          <w:szCs w:val="22"/>
          <w:lang w:val="da-DK"/>
        </w:rPr>
        <w:t>smart-tv</w:t>
      </w:r>
      <w:proofErr w:type="spellEnd"/>
      <w:r w:rsidRPr="00D633BD">
        <w:rPr>
          <w:rFonts w:asciiTheme="minorHAnsi" w:hAnsiTheme="minorHAnsi" w:cs="Helvetica"/>
          <w:color w:val="555555"/>
          <w:sz w:val="22"/>
          <w:szCs w:val="22"/>
          <w:lang w:val="da-DK"/>
        </w:rPr>
        <w:t xml:space="preserve"> som det vanskeligste. Af dem som har svært ved ny teknologi, siger halvdelen at tv’et kan være en udfordring.</w:t>
      </w:r>
    </w:p>
    <w:p w:rsidR="00D633BD" w:rsidRPr="00D633BD" w:rsidRDefault="00D633BD" w:rsidP="00D633BD">
      <w:pPr>
        <w:pStyle w:val="NormalWeb"/>
        <w:spacing w:line="270" w:lineRule="atLeast"/>
        <w:rPr>
          <w:rFonts w:asciiTheme="minorHAnsi" w:hAnsiTheme="minorHAnsi" w:cs="Helvetica"/>
          <w:color w:val="555555"/>
          <w:sz w:val="22"/>
          <w:szCs w:val="22"/>
          <w:lang w:val="da-DK"/>
        </w:rPr>
      </w:pPr>
      <w:r w:rsidRPr="00D633BD">
        <w:rPr>
          <w:rFonts w:asciiTheme="minorHAnsi" w:hAnsiTheme="minorHAnsi" w:cs="Helvetica"/>
          <w:color w:val="555555"/>
          <w:sz w:val="22"/>
          <w:szCs w:val="22"/>
          <w:lang w:val="da-DK"/>
        </w:rPr>
        <w:t xml:space="preserve">– Danskere køber nyt fjernsyn i gennemsnit hvert femte år. Køber du et nyt i dag, er det et helt andet produkt end det forrige, som du bare kunne sætte i stikkontakten, og så virkede det, siger Peder Stedal. </w:t>
      </w:r>
    </w:p>
    <w:p w:rsidR="00D633BD" w:rsidRPr="00D633BD" w:rsidRDefault="00D633BD" w:rsidP="00D633BD">
      <w:pPr>
        <w:pStyle w:val="NormalWeb"/>
        <w:spacing w:line="270" w:lineRule="atLeast"/>
        <w:rPr>
          <w:rFonts w:asciiTheme="minorHAnsi" w:hAnsiTheme="minorHAnsi" w:cs="Helvetica"/>
          <w:color w:val="555555"/>
          <w:sz w:val="22"/>
          <w:szCs w:val="22"/>
          <w:lang w:val="da-DK"/>
        </w:rPr>
      </w:pPr>
      <w:r w:rsidRPr="00D633BD">
        <w:rPr>
          <w:rFonts w:asciiTheme="minorHAnsi" w:hAnsiTheme="minorHAnsi" w:cs="Helvetica"/>
          <w:color w:val="555555"/>
          <w:sz w:val="22"/>
          <w:szCs w:val="22"/>
          <w:lang w:val="da-DK"/>
        </w:rPr>
        <w:t xml:space="preserve">Dagens fladskærme, de såkaldte </w:t>
      </w:r>
      <w:proofErr w:type="spellStart"/>
      <w:r w:rsidRPr="00D633BD">
        <w:rPr>
          <w:rFonts w:asciiTheme="minorHAnsi" w:hAnsiTheme="minorHAnsi" w:cs="Helvetica"/>
          <w:color w:val="555555"/>
          <w:sz w:val="22"/>
          <w:szCs w:val="22"/>
          <w:lang w:val="da-DK"/>
        </w:rPr>
        <w:t>smart-tv</w:t>
      </w:r>
      <w:proofErr w:type="spellEnd"/>
      <w:r w:rsidRPr="00D633BD">
        <w:rPr>
          <w:rFonts w:asciiTheme="minorHAnsi" w:hAnsiTheme="minorHAnsi" w:cs="Helvetica"/>
          <w:color w:val="555555"/>
          <w:sz w:val="22"/>
          <w:szCs w:val="22"/>
          <w:lang w:val="da-DK"/>
        </w:rPr>
        <w:t xml:space="preserve">, er koblet til internettet. Dermed kan du også surfe, leje film, </w:t>
      </w:r>
      <w:proofErr w:type="spellStart"/>
      <w:r w:rsidRPr="00D633BD">
        <w:rPr>
          <w:rFonts w:asciiTheme="minorHAnsi" w:hAnsiTheme="minorHAnsi" w:cs="Helvetica"/>
          <w:color w:val="555555"/>
          <w:sz w:val="22"/>
          <w:szCs w:val="22"/>
          <w:lang w:val="da-DK"/>
        </w:rPr>
        <w:t>streame</w:t>
      </w:r>
      <w:proofErr w:type="spellEnd"/>
      <w:r w:rsidRPr="00D633BD">
        <w:rPr>
          <w:rFonts w:asciiTheme="minorHAnsi" w:hAnsiTheme="minorHAnsi" w:cs="Helvetica"/>
          <w:color w:val="555555"/>
          <w:sz w:val="22"/>
          <w:szCs w:val="22"/>
          <w:lang w:val="da-DK"/>
        </w:rPr>
        <w:t xml:space="preserve"> </w:t>
      </w:r>
      <w:proofErr w:type="spellStart"/>
      <w:r w:rsidRPr="00D633BD">
        <w:rPr>
          <w:rFonts w:asciiTheme="minorHAnsi" w:hAnsiTheme="minorHAnsi" w:cs="Helvetica"/>
          <w:color w:val="555555"/>
          <w:sz w:val="22"/>
          <w:szCs w:val="22"/>
          <w:lang w:val="da-DK"/>
        </w:rPr>
        <w:t>net-tv</w:t>
      </w:r>
      <w:proofErr w:type="spellEnd"/>
      <w:r w:rsidRPr="00D633BD">
        <w:rPr>
          <w:rFonts w:asciiTheme="minorHAnsi" w:hAnsiTheme="minorHAnsi" w:cs="Helvetica"/>
          <w:color w:val="555555"/>
          <w:sz w:val="22"/>
          <w:szCs w:val="22"/>
          <w:lang w:val="da-DK"/>
        </w:rPr>
        <w:t xml:space="preserve">, være på </w:t>
      </w:r>
      <w:proofErr w:type="spellStart"/>
      <w:r w:rsidRPr="00D633BD">
        <w:rPr>
          <w:rFonts w:asciiTheme="minorHAnsi" w:hAnsiTheme="minorHAnsi" w:cs="Helvetica"/>
          <w:color w:val="555555"/>
          <w:sz w:val="22"/>
          <w:szCs w:val="22"/>
          <w:lang w:val="da-DK"/>
        </w:rPr>
        <w:t>Facebook</w:t>
      </w:r>
      <w:proofErr w:type="spellEnd"/>
      <w:r w:rsidRPr="00D633BD">
        <w:rPr>
          <w:rFonts w:asciiTheme="minorHAnsi" w:hAnsiTheme="minorHAnsi" w:cs="Helvetica"/>
          <w:color w:val="555555"/>
          <w:sz w:val="22"/>
          <w:szCs w:val="22"/>
          <w:lang w:val="da-DK"/>
        </w:rPr>
        <w:t xml:space="preserve"> og vise billeder du har på mobilen. Hvis du altså kan finde ud af at koble det hele sammen. </w:t>
      </w:r>
    </w:p>
    <w:p w:rsidR="00D633BD" w:rsidRPr="00D633BD" w:rsidRDefault="00D633BD" w:rsidP="00D633BD">
      <w:pPr>
        <w:pStyle w:val="NormalWeb"/>
        <w:spacing w:line="270" w:lineRule="atLeast"/>
        <w:rPr>
          <w:rFonts w:asciiTheme="minorHAnsi" w:hAnsiTheme="minorHAnsi" w:cs="Helvetica"/>
          <w:color w:val="555555"/>
          <w:sz w:val="22"/>
          <w:szCs w:val="22"/>
          <w:lang w:val="da-DK"/>
        </w:rPr>
      </w:pPr>
      <w:r w:rsidRPr="00D633BD">
        <w:rPr>
          <w:rStyle w:val="Strong"/>
          <w:rFonts w:asciiTheme="minorHAnsi" w:hAnsiTheme="minorHAnsi" w:cs="Helvetica"/>
          <w:color w:val="555555"/>
          <w:sz w:val="22"/>
          <w:szCs w:val="22"/>
          <w:lang w:val="da-DK"/>
        </w:rPr>
        <w:t>Flytte indhold</w:t>
      </w:r>
    </w:p>
    <w:p w:rsidR="00D633BD" w:rsidRPr="00D633BD" w:rsidRDefault="00D633BD" w:rsidP="00D633BD">
      <w:pPr>
        <w:pStyle w:val="NormalWeb"/>
        <w:spacing w:line="270" w:lineRule="atLeast"/>
        <w:rPr>
          <w:rFonts w:asciiTheme="minorHAnsi" w:hAnsiTheme="minorHAnsi" w:cs="Helvetica"/>
          <w:color w:val="555555"/>
          <w:sz w:val="22"/>
          <w:szCs w:val="22"/>
          <w:lang w:val="da-DK"/>
        </w:rPr>
      </w:pPr>
      <w:r w:rsidRPr="00D633BD">
        <w:rPr>
          <w:rFonts w:asciiTheme="minorHAnsi" w:hAnsiTheme="minorHAnsi" w:cs="Helvetica"/>
          <w:color w:val="555555"/>
          <w:sz w:val="22"/>
          <w:szCs w:val="22"/>
          <w:lang w:val="da-DK"/>
        </w:rPr>
        <w:t>– Kundeservice får henvendelser om produkter med fejl, men et stigende antal af disse viser sig egentlig at skyldes at kunden ikke har forstået hvordan produktet skal installeres eller hvordan det virker, siger Peder Stedal.</w:t>
      </w:r>
    </w:p>
    <w:p w:rsidR="00D633BD" w:rsidRPr="00D633BD" w:rsidRDefault="00D633BD" w:rsidP="00D633BD">
      <w:pPr>
        <w:pStyle w:val="NormalWeb"/>
        <w:spacing w:line="270" w:lineRule="atLeast"/>
        <w:rPr>
          <w:rFonts w:asciiTheme="minorHAnsi" w:hAnsiTheme="minorHAnsi" w:cs="Helvetica"/>
          <w:color w:val="555555"/>
          <w:sz w:val="22"/>
          <w:szCs w:val="22"/>
          <w:lang w:val="da-DK"/>
        </w:rPr>
      </w:pPr>
      <w:r w:rsidRPr="00D633BD">
        <w:rPr>
          <w:rFonts w:asciiTheme="minorHAnsi" w:hAnsiTheme="minorHAnsi" w:cs="Helvetica"/>
          <w:color w:val="555555"/>
          <w:sz w:val="22"/>
          <w:szCs w:val="22"/>
          <w:lang w:val="da-DK"/>
        </w:rPr>
        <w:t xml:space="preserve">Næsten 30 procent har elektronik, som de ikke ved, hvordan fungerer, viser </w:t>
      </w:r>
      <w:proofErr w:type="spellStart"/>
      <w:r w:rsidRPr="00D633BD">
        <w:rPr>
          <w:rFonts w:asciiTheme="minorHAnsi" w:hAnsiTheme="minorHAnsi" w:cs="Helvetica"/>
          <w:color w:val="555555"/>
          <w:sz w:val="22"/>
          <w:szCs w:val="22"/>
          <w:lang w:val="da-DK"/>
        </w:rPr>
        <w:t>YouGov-undersøgelsen</w:t>
      </w:r>
      <w:proofErr w:type="spellEnd"/>
      <w:r w:rsidRPr="00D633BD">
        <w:rPr>
          <w:rFonts w:asciiTheme="minorHAnsi" w:hAnsiTheme="minorHAnsi" w:cs="Helvetica"/>
          <w:color w:val="555555"/>
          <w:sz w:val="22"/>
          <w:szCs w:val="22"/>
          <w:lang w:val="da-DK"/>
        </w:rPr>
        <w:t xml:space="preserve">. </w:t>
      </w:r>
    </w:p>
    <w:p w:rsidR="00D633BD" w:rsidRPr="00D633BD" w:rsidRDefault="00D633BD" w:rsidP="00D633BD">
      <w:pPr>
        <w:pStyle w:val="NormalWeb"/>
        <w:spacing w:line="270" w:lineRule="atLeast"/>
        <w:rPr>
          <w:rFonts w:asciiTheme="minorHAnsi" w:hAnsiTheme="minorHAnsi" w:cs="Helvetica"/>
          <w:color w:val="555555"/>
          <w:sz w:val="22"/>
          <w:szCs w:val="22"/>
          <w:lang w:val="da-DK"/>
        </w:rPr>
      </w:pPr>
      <w:r w:rsidRPr="00D633BD">
        <w:rPr>
          <w:rFonts w:asciiTheme="minorHAnsi" w:hAnsiTheme="minorHAnsi" w:cs="Helvetica"/>
          <w:color w:val="555555"/>
          <w:sz w:val="22"/>
          <w:szCs w:val="22"/>
          <w:lang w:val="da-DK"/>
        </w:rPr>
        <w:t xml:space="preserve">Danskere køber ny mobil i gennemsnit hvert andet år. Men at få overført alt indholdet fra gammel mobil til ny er en operation også næsten hver anden dansker bøvler med, viser undersøgelsen. </w:t>
      </w:r>
    </w:p>
    <w:p w:rsidR="00D633BD" w:rsidRPr="00D633BD" w:rsidRDefault="00D633BD" w:rsidP="00D633BD">
      <w:pPr>
        <w:pStyle w:val="NormalWeb"/>
        <w:spacing w:line="270" w:lineRule="atLeast"/>
        <w:rPr>
          <w:rStyle w:val="Strong"/>
          <w:rFonts w:asciiTheme="minorHAnsi" w:hAnsiTheme="minorHAnsi" w:cs="Helvetica"/>
          <w:color w:val="555555"/>
          <w:sz w:val="22"/>
          <w:szCs w:val="22"/>
          <w:lang w:val="da-DK"/>
        </w:rPr>
      </w:pPr>
    </w:p>
    <w:p w:rsidR="00D633BD" w:rsidRPr="00D633BD" w:rsidRDefault="00D633BD" w:rsidP="00D633BD">
      <w:pPr>
        <w:pStyle w:val="NormalWeb"/>
        <w:spacing w:line="270" w:lineRule="atLeast"/>
        <w:rPr>
          <w:rFonts w:asciiTheme="minorHAnsi" w:hAnsiTheme="minorHAnsi" w:cs="Helvetica"/>
          <w:color w:val="555555"/>
          <w:sz w:val="22"/>
          <w:szCs w:val="22"/>
          <w:lang w:val="da-DK"/>
        </w:rPr>
      </w:pPr>
      <w:r w:rsidRPr="00D633BD">
        <w:rPr>
          <w:rStyle w:val="Strong"/>
          <w:rFonts w:asciiTheme="minorHAnsi" w:hAnsiTheme="minorHAnsi" w:cs="Helvetica"/>
          <w:color w:val="555555"/>
          <w:sz w:val="22"/>
          <w:szCs w:val="22"/>
          <w:lang w:val="da-DK"/>
        </w:rPr>
        <w:t>Tilbyder mere hjælp</w:t>
      </w:r>
    </w:p>
    <w:p w:rsidR="00D633BD" w:rsidRPr="00D633BD" w:rsidRDefault="00D633BD" w:rsidP="00D633BD">
      <w:pPr>
        <w:pStyle w:val="NormalWeb"/>
        <w:spacing w:line="270" w:lineRule="atLeast"/>
        <w:rPr>
          <w:rFonts w:asciiTheme="minorHAnsi" w:hAnsiTheme="minorHAnsi" w:cs="Helvetica"/>
          <w:color w:val="555555"/>
          <w:sz w:val="22"/>
          <w:szCs w:val="22"/>
          <w:lang w:val="da-DK"/>
        </w:rPr>
      </w:pPr>
      <w:r w:rsidRPr="00D633BD">
        <w:rPr>
          <w:rFonts w:asciiTheme="minorHAnsi" w:hAnsiTheme="minorHAnsi" w:cs="Helvetica"/>
          <w:color w:val="555555"/>
          <w:sz w:val="22"/>
          <w:szCs w:val="22"/>
          <w:lang w:val="da-DK"/>
        </w:rPr>
        <w:t>Branchens svar på den hastige teknologiske udvikling er at forbedre mulighederne for at få tilstrækkelig hjælp i butikkerne.</w:t>
      </w:r>
    </w:p>
    <w:p w:rsidR="00D633BD" w:rsidRPr="00D633BD" w:rsidRDefault="00D633BD" w:rsidP="00D633BD">
      <w:pPr>
        <w:pStyle w:val="NormalWeb"/>
        <w:spacing w:line="270" w:lineRule="atLeast"/>
        <w:rPr>
          <w:rFonts w:asciiTheme="minorHAnsi" w:hAnsiTheme="minorHAnsi" w:cs="Helvetica"/>
          <w:color w:val="555555"/>
          <w:sz w:val="22"/>
          <w:szCs w:val="22"/>
          <w:lang w:val="da-DK"/>
        </w:rPr>
      </w:pPr>
      <w:r w:rsidRPr="00D633BD">
        <w:rPr>
          <w:rFonts w:asciiTheme="minorHAnsi" w:hAnsiTheme="minorHAnsi" w:cs="Helvetica"/>
          <w:color w:val="555555"/>
          <w:sz w:val="22"/>
          <w:szCs w:val="22"/>
          <w:lang w:val="da-DK"/>
        </w:rPr>
        <w:t xml:space="preserve">– Vi ser at butikskæderne satser mere på oplæring af sine ansatte, simpelthen fordi der er større behov for det. Produkterne er blevet meget mere komplicerede, og det bliver endnu værre, siger Jan </w:t>
      </w:r>
      <w:proofErr w:type="spellStart"/>
      <w:r w:rsidRPr="00D633BD">
        <w:rPr>
          <w:rFonts w:asciiTheme="minorHAnsi" w:hAnsiTheme="minorHAnsi" w:cs="Helvetica"/>
          <w:color w:val="555555"/>
          <w:sz w:val="22"/>
          <w:szCs w:val="22"/>
          <w:lang w:val="da-DK"/>
        </w:rPr>
        <w:t>Adelsten</w:t>
      </w:r>
      <w:proofErr w:type="spellEnd"/>
      <w:r w:rsidRPr="00D633BD">
        <w:rPr>
          <w:rFonts w:asciiTheme="minorHAnsi" w:hAnsiTheme="minorHAnsi" w:cs="Helvetica"/>
          <w:color w:val="555555"/>
          <w:sz w:val="22"/>
          <w:szCs w:val="22"/>
          <w:lang w:val="da-DK"/>
        </w:rPr>
        <w:t xml:space="preserve"> Røsholm, administrerende direktør i Elektronikbranchen.</w:t>
      </w:r>
    </w:p>
    <w:p w:rsidR="00D633BD" w:rsidRPr="00D633BD" w:rsidRDefault="00D633BD" w:rsidP="00D633BD">
      <w:pPr>
        <w:pStyle w:val="NormalWeb"/>
        <w:spacing w:line="270" w:lineRule="atLeast"/>
        <w:rPr>
          <w:rFonts w:asciiTheme="minorHAnsi" w:hAnsiTheme="minorHAnsi" w:cs="Helvetica"/>
          <w:color w:val="555555"/>
          <w:sz w:val="22"/>
          <w:szCs w:val="22"/>
          <w:lang w:val="da-DK"/>
        </w:rPr>
      </w:pPr>
      <w:r w:rsidRPr="00D633BD">
        <w:rPr>
          <w:rFonts w:asciiTheme="minorHAnsi" w:hAnsiTheme="minorHAnsi" w:cs="Helvetica"/>
          <w:color w:val="555555"/>
          <w:sz w:val="22"/>
          <w:szCs w:val="22"/>
          <w:lang w:val="da-DK"/>
        </w:rPr>
        <w:t>Han købte for nylig en vaskemaskine med internet og spekulerede på, hvad i alverden han skulle med det.</w:t>
      </w:r>
    </w:p>
    <w:p w:rsidR="00D633BD" w:rsidRPr="00D633BD" w:rsidRDefault="00D633BD" w:rsidP="00D633BD">
      <w:pPr>
        <w:pStyle w:val="NormalWeb"/>
        <w:spacing w:line="270" w:lineRule="atLeast"/>
        <w:rPr>
          <w:rFonts w:asciiTheme="minorHAnsi" w:hAnsiTheme="minorHAnsi" w:cs="Helvetica"/>
          <w:color w:val="555555"/>
          <w:sz w:val="22"/>
          <w:szCs w:val="22"/>
          <w:lang w:val="da-DK"/>
        </w:rPr>
      </w:pPr>
      <w:r w:rsidRPr="00D633BD">
        <w:rPr>
          <w:rFonts w:asciiTheme="minorHAnsi" w:hAnsiTheme="minorHAnsi" w:cs="Helvetica"/>
          <w:color w:val="555555"/>
          <w:sz w:val="22"/>
          <w:szCs w:val="22"/>
          <w:lang w:val="da-DK"/>
        </w:rPr>
        <w:t>– Så opdagede jeg, at jeg kan fjernstarte og fjernstoppe maskinen med telefonen. Og teknikeren kan diagnosticere fejl før han kommer. Udviklingen er kompliceret, men til forbrugernes bedste, siger Røsholm.</w:t>
      </w:r>
    </w:p>
    <w:p w:rsidR="00D633BD" w:rsidRPr="00D633BD" w:rsidRDefault="00D633BD" w:rsidP="00D633BD">
      <w:pPr>
        <w:pStyle w:val="NormalWeb"/>
        <w:spacing w:line="270" w:lineRule="atLeast"/>
        <w:rPr>
          <w:rFonts w:asciiTheme="minorHAnsi" w:hAnsiTheme="minorHAnsi" w:cs="Helvetica"/>
          <w:color w:val="555555"/>
          <w:sz w:val="22"/>
          <w:szCs w:val="22"/>
          <w:lang w:val="da-DK"/>
        </w:rPr>
      </w:pPr>
      <w:r w:rsidRPr="00D633BD">
        <w:rPr>
          <w:rFonts w:asciiTheme="minorHAnsi" w:hAnsiTheme="minorHAnsi" w:cs="Helvetica"/>
          <w:color w:val="555555"/>
          <w:sz w:val="22"/>
          <w:szCs w:val="22"/>
          <w:lang w:val="da-DK"/>
        </w:rPr>
        <w:t xml:space="preserve">Elgiganten er kommet godt i gang med etableringen af egne </w:t>
      </w:r>
      <w:proofErr w:type="spellStart"/>
      <w:r w:rsidRPr="00D633BD">
        <w:rPr>
          <w:rFonts w:asciiTheme="minorHAnsi" w:hAnsiTheme="minorHAnsi" w:cs="Helvetica"/>
          <w:color w:val="555555"/>
          <w:sz w:val="22"/>
          <w:szCs w:val="22"/>
          <w:lang w:val="da-DK"/>
        </w:rPr>
        <w:t>helpdesks</w:t>
      </w:r>
      <w:proofErr w:type="spellEnd"/>
      <w:r w:rsidRPr="00D633BD">
        <w:rPr>
          <w:rFonts w:asciiTheme="minorHAnsi" w:hAnsiTheme="minorHAnsi" w:cs="Helvetica"/>
          <w:color w:val="555555"/>
          <w:sz w:val="22"/>
          <w:szCs w:val="22"/>
          <w:lang w:val="da-DK"/>
        </w:rPr>
        <w:t xml:space="preserve"> i butikkerne, hvor du kan henvende dig med det du har spørgsmål til. </w:t>
      </w:r>
    </w:p>
    <w:p w:rsidR="00D633BD" w:rsidRPr="00D633BD" w:rsidRDefault="00D633BD" w:rsidP="00D633BD">
      <w:pPr>
        <w:pStyle w:val="NormalWeb"/>
        <w:spacing w:line="270" w:lineRule="atLeast"/>
        <w:rPr>
          <w:rFonts w:asciiTheme="minorHAnsi" w:hAnsiTheme="minorHAnsi" w:cs="Helvetica"/>
          <w:color w:val="555555"/>
          <w:sz w:val="22"/>
          <w:szCs w:val="22"/>
          <w:lang w:val="da-DK"/>
        </w:rPr>
      </w:pPr>
      <w:r w:rsidRPr="00D633BD">
        <w:rPr>
          <w:rFonts w:asciiTheme="minorHAnsi" w:hAnsiTheme="minorHAnsi" w:cs="Helvetica"/>
          <w:color w:val="555555"/>
          <w:sz w:val="22"/>
          <w:szCs w:val="22"/>
          <w:lang w:val="da-DK"/>
        </w:rPr>
        <w:t xml:space="preserve">– Responsen fra kunderne har været overvældende. Stadig flere vælger også at betale ekstra for at få pc’en, mobilen eller tv’et fikst og færdig-installeret, så det er klar til brug direkte ud af papkassen, siger Peder Stedal. </w:t>
      </w:r>
    </w:p>
    <w:p w:rsidR="00D633BD" w:rsidRPr="00D633BD" w:rsidRDefault="00D633BD" w:rsidP="00D633BD">
      <w:pPr>
        <w:pStyle w:val="NormalWeb"/>
        <w:spacing w:line="270" w:lineRule="atLeast"/>
        <w:rPr>
          <w:rFonts w:asciiTheme="minorHAnsi" w:hAnsiTheme="minorHAnsi" w:cs="Helvetica"/>
          <w:color w:val="555555"/>
          <w:sz w:val="22"/>
          <w:szCs w:val="22"/>
          <w:lang w:val="da-DK"/>
        </w:rPr>
      </w:pPr>
      <w:r w:rsidRPr="00D633BD">
        <w:rPr>
          <w:rStyle w:val="Strong"/>
          <w:rFonts w:asciiTheme="minorHAnsi" w:hAnsiTheme="minorHAnsi" w:cs="Helvetica"/>
          <w:color w:val="555555"/>
          <w:sz w:val="22"/>
          <w:szCs w:val="22"/>
          <w:lang w:val="da-DK"/>
        </w:rPr>
        <w:t>Undervisning</w:t>
      </w:r>
    </w:p>
    <w:p w:rsidR="00D633BD" w:rsidRPr="00D633BD" w:rsidRDefault="00D633BD" w:rsidP="00D633BD">
      <w:pPr>
        <w:pStyle w:val="NormalWeb"/>
        <w:spacing w:line="270" w:lineRule="atLeast"/>
        <w:rPr>
          <w:rFonts w:asciiTheme="minorHAnsi" w:hAnsiTheme="minorHAnsi" w:cs="Helvetica"/>
          <w:color w:val="555555"/>
          <w:sz w:val="22"/>
          <w:szCs w:val="22"/>
          <w:lang w:val="da-DK"/>
        </w:rPr>
      </w:pPr>
      <w:r w:rsidRPr="00D633BD">
        <w:rPr>
          <w:rFonts w:asciiTheme="minorHAnsi" w:hAnsiTheme="minorHAnsi" w:cs="Helvetica"/>
          <w:color w:val="555555"/>
          <w:sz w:val="22"/>
          <w:szCs w:val="22"/>
          <w:lang w:val="da-DK"/>
        </w:rPr>
        <w:t xml:space="preserve">Elgiganten har for nylig afsluttet årets interne oplæringsmesse, </w:t>
      </w:r>
      <w:proofErr w:type="spellStart"/>
      <w:r w:rsidRPr="00D633BD">
        <w:rPr>
          <w:rFonts w:asciiTheme="minorHAnsi" w:hAnsiTheme="minorHAnsi" w:cs="Helvetica"/>
          <w:color w:val="555555"/>
          <w:sz w:val="22"/>
          <w:szCs w:val="22"/>
          <w:lang w:val="da-DK"/>
        </w:rPr>
        <w:t>Elbit</w:t>
      </w:r>
      <w:proofErr w:type="spellEnd"/>
      <w:r w:rsidRPr="00D633BD">
        <w:rPr>
          <w:rFonts w:asciiTheme="minorHAnsi" w:hAnsiTheme="minorHAnsi" w:cs="Helvetica"/>
          <w:color w:val="555555"/>
          <w:sz w:val="22"/>
          <w:szCs w:val="22"/>
          <w:lang w:val="da-DK"/>
        </w:rPr>
        <w:t xml:space="preserve">, hvor i alt 4.400 personer er involveret. Det gør den til en af Nordens største teknologimesser </w:t>
      </w:r>
    </w:p>
    <w:p w:rsidR="00D633BD" w:rsidRPr="00D633BD" w:rsidRDefault="00D633BD" w:rsidP="00D633BD">
      <w:pPr>
        <w:pStyle w:val="NormalWeb"/>
        <w:spacing w:line="270" w:lineRule="atLeast"/>
        <w:rPr>
          <w:rFonts w:asciiTheme="minorHAnsi" w:hAnsiTheme="minorHAnsi" w:cs="Helvetica"/>
          <w:color w:val="555555"/>
          <w:sz w:val="22"/>
          <w:szCs w:val="22"/>
          <w:lang w:val="da-DK"/>
        </w:rPr>
      </w:pPr>
      <w:r w:rsidRPr="00D633BD">
        <w:rPr>
          <w:rFonts w:asciiTheme="minorHAnsi" w:hAnsiTheme="minorHAnsi" w:cs="Helvetica"/>
          <w:color w:val="555555"/>
          <w:sz w:val="22"/>
          <w:szCs w:val="22"/>
          <w:lang w:val="da-DK"/>
        </w:rPr>
        <w:t>– For ti år siden handlede den slags messer meget om at præsentere sidste nyt. Nu handler det i meget større grad om at undervise butiksansatte i hvordan produkterne fungerer og hvordan de bedst spiller sammen, siger Stedal.</w:t>
      </w:r>
    </w:p>
    <w:p w:rsidR="00D633BD" w:rsidRPr="00D633BD" w:rsidRDefault="00D633BD" w:rsidP="00D633BD">
      <w:pPr>
        <w:pStyle w:val="NormalWeb"/>
        <w:spacing w:line="270" w:lineRule="atLeast"/>
        <w:rPr>
          <w:rFonts w:asciiTheme="minorHAnsi" w:hAnsiTheme="minorHAnsi" w:cs="Helvetica"/>
          <w:color w:val="555555"/>
          <w:sz w:val="22"/>
          <w:szCs w:val="22"/>
          <w:lang w:val="da-DK"/>
        </w:rPr>
      </w:pPr>
      <w:r w:rsidRPr="00D633BD">
        <w:rPr>
          <w:rFonts w:asciiTheme="minorHAnsi" w:hAnsiTheme="minorHAnsi" w:cs="Helvetica"/>
          <w:color w:val="555555"/>
          <w:sz w:val="22"/>
          <w:szCs w:val="22"/>
          <w:lang w:val="da-DK"/>
        </w:rPr>
        <w:t xml:space="preserve">På messen lavede aktører som </w:t>
      </w:r>
      <w:hyperlink r:id="rId7" w:history="1">
        <w:proofErr w:type="spellStart"/>
        <w:r w:rsidRPr="00D633BD">
          <w:rPr>
            <w:rStyle w:val="Hyperlink"/>
            <w:rFonts w:asciiTheme="minorHAnsi" w:hAnsiTheme="minorHAnsi" w:cs="Helvetica"/>
            <w:sz w:val="22"/>
            <w:szCs w:val="22"/>
            <w:lang w:val="da-DK"/>
          </w:rPr>
          <w:t>Google</w:t>
        </w:r>
        <w:proofErr w:type="spellEnd"/>
      </w:hyperlink>
      <w:r w:rsidRPr="00D633BD">
        <w:rPr>
          <w:rFonts w:asciiTheme="minorHAnsi" w:hAnsiTheme="minorHAnsi" w:cs="Helvetica"/>
          <w:color w:val="555555"/>
          <w:sz w:val="22"/>
          <w:szCs w:val="22"/>
          <w:lang w:val="da-DK"/>
        </w:rPr>
        <w:t xml:space="preserve">, </w:t>
      </w:r>
      <w:hyperlink r:id="rId8" w:history="1">
        <w:r w:rsidRPr="00D633BD">
          <w:rPr>
            <w:rStyle w:val="Hyperlink"/>
            <w:rFonts w:asciiTheme="minorHAnsi" w:hAnsiTheme="minorHAnsi" w:cs="Helvetica"/>
            <w:sz w:val="22"/>
            <w:szCs w:val="22"/>
            <w:lang w:val="da-DK"/>
          </w:rPr>
          <w:t>Microsoft</w:t>
        </w:r>
      </w:hyperlink>
      <w:r w:rsidRPr="00D633BD">
        <w:rPr>
          <w:rFonts w:asciiTheme="minorHAnsi" w:hAnsiTheme="minorHAnsi" w:cs="Helvetica"/>
          <w:color w:val="555555"/>
          <w:sz w:val="22"/>
          <w:szCs w:val="22"/>
          <w:lang w:val="da-DK"/>
        </w:rPr>
        <w:t xml:space="preserve"> og </w:t>
      </w:r>
      <w:hyperlink r:id="rId9" w:history="1">
        <w:r w:rsidRPr="00D633BD">
          <w:rPr>
            <w:rStyle w:val="Hyperlink"/>
            <w:rFonts w:asciiTheme="minorHAnsi" w:hAnsiTheme="minorHAnsi" w:cs="Helvetica"/>
            <w:sz w:val="22"/>
            <w:szCs w:val="22"/>
            <w:lang w:val="da-DK"/>
          </w:rPr>
          <w:t>Apple</w:t>
        </w:r>
      </w:hyperlink>
      <w:r w:rsidRPr="00D633BD">
        <w:rPr>
          <w:rFonts w:asciiTheme="minorHAnsi" w:hAnsiTheme="minorHAnsi" w:cs="Helvetica"/>
          <w:color w:val="555555"/>
          <w:sz w:val="22"/>
          <w:szCs w:val="22"/>
          <w:lang w:val="da-DK"/>
        </w:rPr>
        <w:t xml:space="preserve"> med klasseundervisning i stor skala.</w:t>
      </w:r>
    </w:p>
    <w:p w:rsidR="00D633BD" w:rsidRPr="00D633BD" w:rsidRDefault="00D633BD" w:rsidP="00D633BD">
      <w:pPr>
        <w:pStyle w:val="NormalWeb"/>
        <w:spacing w:line="270" w:lineRule="atLeast"/>
        <w:rPr>
          <w:rFonts w:asciiTheme="minorHAnsi" w:hAnsiTheme="minorHAnsi" w:cs="Helvetica"/>
          <w:color w:val="555555"/>
          <w:sz w:val="22"/>
          <w:szCs w:val="22"/>
          <w:lang w:val="da-DK"/>
        </w:rPr>
      </w:pPr>
      <w:proofErr w:type="spellStart"/>
      <w:r w:rsidRPr="00D633BD">
        <w:rPr>
          <w:rFonts w:asciiTheme="minorHAnsi" w:hAnsiTheme="minorHAnsi" w:cs="Helvetica"/>
          <w:color w:val="555555"/>
          <w:sz w:val="22"/>
          <w:szCs w:val="22"/>
          <w:lang w:val="da-DK"/>
        </w:rPr>
        <w:t>Facebook</w:t>
      </w:r>
      <w:proofErr w:type="spellEnd"/>
      <w:r w:rsidRPr="00D633BD">
        <w:rPr>
          <w:rFonts w:asciiTheme="minorHAnsi" w:hAnsiTheme="minorHAnsi" w:cs="Helvetica"/>
          <w:color w:val="555555"/>
          <w:sz w:val="22"/>
          <w:szCs w:val="22"/>
          <w:lang w:val="da-DK"/>
        </w:rPr>
        <w:t xml:space="preserve"> tages også aktivt i brug som kanal for vejledning og oplæring af kunder.</w:t>
      </w:r>
    </w:p>
    <w:p w:rsidR="00D633BD" w:rsidRPr="00D633BD" w:rsidRDefault="00D633BD" w:rsidP="00D633BD">
      <w:pPr>
        <w:pStyle w:val="NormalWeb"/>
        <w:spacing w:line="270" w:lineRule="atLeast"/>
        <w:rPr>
          <w:rFonts w:asciiTheme="minorHAnsi" w:hAnsiTheme="minorHAnsi" w:cs="Helvetica"/>
          <w:color w:val="555555"/>
          <w:sz w:val="22"/>
          <w:szCs w:val="22"/>
          <w:lang w:val="da-DK"/>
        </w:rPr>
      </w:pPr>
      <w:r w:rsidRPr="00D633BD">
        <w:rPr>
          <w:rFonts w:asciiTheme="minorHAnsi" w:hAnsiTheme="minorHAnsi" w:cs="Helvetica"/>
          <w:color w:val="555555"/>
          <w:sz w:val="22"/>
          <w:szCs w:val="22"/>
          <w:lang w:val="da-DK"/>
        </w:rPr>
        <w:t xml:space="preserve">– Det er typisk for udviklingen at betjeningen af vores </w:t>
      </w:r>
      <w:hyperlink r:id="rId10" w:history="1">
        <w:proofErr w:type="spellStart"/>
        <w:r w:rsidRPr="00D633BD">
          <w:rPr>
            <w:rStyle w:val="Hyperlink"/>
            <w:rFonts w:asciiTheme="minorHAnsi" w:hAnsiTheme="minorHAnsi" w:cs="Helvetica"/>
            <w:sz w:val="22"/>
            <w:szCs w:val="22"/>
            <w:lang w:val="da-DK"/>
          </w:rPr>
          <w:t>Facebook-side</w:t>
        </w:r>
        <w:proofErr w:type="spellEnd"/>
      </w:hyperlink>
      <w:r w:rsidRPr="00D633BD">
        <w:rPr>
          <w:rFonts w:asciiTheme="minorHAnsi" w:hAnsiTheme="minorHAnsi" w:cs="Helvetica"/>
          <w:color w:val="555555"/>
          <w:sz w:val="22"/>
          <w:szCs w:val="22"/>
          <w:lang w:val="da-DK"/>
        </w:rPr>
        <w:t xml:space="preserve"> med over 160.000 </w:t>
      </w:r>
      <w:proofErr w:type="spellStart"/>
      <w:r w:rsidRPr="00D633BD">
        <w:rPr>
          <w:rFonts w:asciiTheme="minorHAnsi" w:hAnsiTheme="minorHAnsi" w:cs="Helvetica"/>
          <w:color w:val="555555"/>
          <w:sz w:val="22"/>
          <w:szCs w:val="22"/>
          <w:lang w:val="da-DK"/>
        </w:rPr>
        <w:t>følgere</w:t>
      </w:r>
      <w:proofErr w:type="spellEnd"/>
      <w:r w:rsidRPr="00D633BD">
        <w:rPr>
          <w:rFonts w:asciiTheme="minorHAnsi" w:hAnsiTheme="minorHAnsi" w:cs="Helvetica"/>
          <w:color w:val="555555"/>
          <w:sz w:val="22"/>
          <w:szCs w:val="22"/>
          <w:lang w:val="da-DK"/>
        </w:rPr>
        <w:t xml:space="preserve"> er flyttet fra marketingafdelingen over til kundeservice. Spørgsmålene bliver betjent af produktspecialister, siger han. </w:t>
      </w:r>
    </w:p>
    <w:p w:rsidR="00D633BD" w:rsidRDefault="00D633BD" w:rsidP="00D633BD">
      <w:pPr>
        <w:pStyle w:val="NormalWeb"/>
        <w:spacing w:line="270" w:lineRule="atLeast"/>
        <w:rPr>
          <w:rStyle w:val="Strong"/>
          <w:rFonts w:asciiTheme="minorHAnsi" w:hAnsiTheme="minorHAnsi" w:cs="Helvetica"/>
          <w:color w:val="555555"/>
          <w:sz w:val="22"/>
          <w:szCs w:val="22"/>
          <w:u w:val="single"/>
          <w:lang w:val="da-DK"/>
        </w:rPr>
      </w:pPr>
    </w:p>
    <w:p w:rsidR="00D633BD" w:rsidRPr="00D633BD" w:rsidRDefault="00D633BD" w:rsidP="00D633BD">
      <w:pPr>
        <w:pStyle w:val="NormalWeb"/>
        <w:spacing w:line="270" w:lineRule="atLeast"/>
        <w:rPr>
          <w:rFonts w:asciiTheme="minorHAnsi" w:hAnsiTheme="minorHAnsi" w:cs="Helvetica"/>
          <w:color w:val="555555"/>
          <w:sz w:val="22"/>
          <w:szCs w:val="22"/>
          <w:lang w:val="da-DK"/>
        </w:rPr>
      </w:pPr>
      <w:r w:rsidRPr="00D633BD">
        <w:rPr>
          <w:rStyle w:val="Strong"/>
          <w:rFonts w:asciiTheme="minorHAnsi" w:hAnsiTheme="minorHAnsi" w:cs="Helvetica"/>
          <w:color w:val="555555"/>
          <w:sz w:val="22"/>
          <w:szCs w:val="22"/>
          <w:u w:val="single"/>
          <w:lang w:val="da-DK"/>
        </w:rPr>
        <w:t>Fra undersøgelsen:</w:t>
      </w:r>
    </w:p>
    <w:p w:rsidR="00D633BD" w:rsidRDefault="00D633BD" w:rsidP="00D633BD">
      <w:pPr>
        <w:pStyle w:val="NormalWeb"/>
        <w:spacing w:line="270" w:lineRule="atLeast"/>
        <w:rPr>
          <w:rStyle w:val="Strong"/>
          <w:rFonts w:asciiTheme="minorHAnsi" w:hAnsiTheme="minorHAnsi" w:cs="Helvetica"/>
          <w:i/>
          <w:iCs/>
          <w:color w:val="555555"/>
          <w:sz w:val="22"/>
          <w:szCs w:val="22"/>
          <w:lang w:val="da-DK"/>
        </w:rPr>
      </w:pPr>
    </w:p>
    <w:p w:rsidR="00D633BD" w:rsidRPr="00D633BD" w:rsidRDefault="00D633BD" w:rsidP="00D633BD">
      <w:pPr>
        <w:pStyle w:val="NormalWeb"/>
        <w:spacing w:line="270" w:lineRule="atLeast"/>
        <w:rPr>
          <w:rFonts w:asciiTheme="minorHAnsi" w:hAnsiTheme="minorHAnsi" w:cs="Helvetica"/>
          <w:color w:val="555555"/>
          <w:sz w:val="22"/>
          <w:szCs w:val="22"/>
          <w:lang w:val="da-DK"/>
        </w:rPr>
      </w:pPr>
      <w:r w:rsidRPr="00D633BD">
        <w:rPr>
          <w:rStyle w:val="Strong"/>
          <w:rFonts w:asciiTheme="minorHAnsi" w:hAnsiTheme="minorHAnsi" w:cs="Helvetica"/>
          <w:i/>
          <w:iCs/>
          <w:color w:val="555555"/>
          <w:sz w:val="22"/>
          <w:szCs w:val="22"/>
          <w:lang w:val="da-DK"/>
        </w:rPr>
        <w:t>”Teknologien er blevet så kompliceret, at det er svært at følge med i udviklingen”</w:t>
      </w:r>
      <w:r w:rsidRPr="00D633BD">
        <w:rPr>
          <w:rFonts w:asciiTheme="minorHAnsi" w:hAnsiTheme="minorHAnsi" w:cs="Helvetica"/>
          <w:i/>
          <w:iCs/>
          <w:color w:val="555555"/>
          <w:sz w:val="22"/>
          <w:szCs w:val="22"/>
          <w:lang w:val="da-DK"/>
        </w:rPr>
        <w:br/>
      </w:r>
      <w:r w:rsidRPr="00D633BD">
        <w:rPr>
          <w:rStyle w:val="Emphasis"/>
          <w:rFonts w:asciiTheme="minorHAnsi" w:hAnsiTheme="minorHAnsi" w:cs="Helvetica"/>
          <w:color w:val="555555"/>
          <w:sz w:val="22"/>
          <w:szCs w:val="22"/>
          <w:lang w:val="da-DK"/>
        </w:rPr>
        <w:t xml:space="preserve">Enig: 48 % </w:t>
      </w:r>
    </w:p>
    <w:p w:rsidR="00D633BD" w:rsidRPr="00D633BD" w:rsidRDefault="00D633BD" w:rsidP="00D633BD">
      <w:pPr>
        <w:pStyle w:val="NormalWeb"/>
        <w:spacing w:line="270" w:lineRule="atLeast"/>
        <w:rPr>
          <w:rFonts w:asciiTheme="minorHAnsi" w:hAnsiTheme="minorHAnsi" w:cs="Helvetica"/>
          <w:color w:val="555555"/>
          <w:sz w:val="22"/>
          <w:szCs w:val="22"/>
          <w:lang w:val="da-DK"/>
        </w:rPr>
      </w:pPr>
      <w:r w:rsidRPr="00D633BD">
        <w:rPr>
          <w:rStyle w:val="Emphasis"/>
          <w:rFonts w:asciiTheme="minorHAnsi" w:hAnsiTheme="minorHAnsi" w:cs="Helvetica"/>
          <w:color w:val="555555"/>
          <w:sz w:val="22"/>
          <w:szCs w:val="22"/>
          <w:lang w:val="da-DK"/>
        </w:rPr>
        <w:t>Uenig: 48 %</w:t>
      </w:r>
    </w:p>
    <w:p w:rsidR="00D633BD" w:rsidRPr="00D633BD" w:rsidRDefault="00D633BD" w:rsidP="00D633BD">
      <w:pPr>
        <w:pStyle w:val="NormalWeb"/>
        <w:spacing w:line="270" w:lineRule="atLeast"/>
        <w:rPr>
          <w:rFonts w:asciiTheme="minorHAnsi" w:hAnsiTheme="minorHAnsi" w:cs="Helvetica"/>
          <w:color w:val="555555"/>
          <w:sz w:val="22"/>
          <w:szCs w:val="22"/>
          <w:lang w:val="da-DK"/>
        </w:rPr>
      </w:pPr>
      <w:r w:rsidRPr="00D633BD">
        <w:rPr>
          <w:rStyle w:val="Emphasis"/>
          <w:rFonts w:asciiTheme="minorHAnsi" w:hAnsiTheme="minorHAnsi" w:cs="Helvetica"/>
          <w:color w:val="555555"/>
          <w:sz w:val="22"/>
          <w:szCs w:val="22"/>
          <w:lang w:val="da-DK"/>
        </w:rPr>
        <w:t>Ved ikke: 4 %</w:t>
      </w:r>
    </w:p>
    <w:p w:rsidR="00D633BD" w:rsidRDefault="00D633BD" w:rsidP="00D633BD">
      <w:pPr>
        <w:pStyle w:val="NormalWeb"/>
        <w:spacing w:line="270" w:lineRule="atLeast"/>
        <w:rPr>
          <w:rStyle w:val="Emphasis"/>
          <w:rFonts w:asciiTheme="minorHAnsi" w:hAnsiTheme="minorHAnsi" w:cs="Helvetica"/>
          <w:b/>
          <w:bCs/>
          <w:color w:val="555555"/>
          <w:sz w:val="22"/>
          <w:szCs w:val="22"/>
          <w:lang w:val="da-DK"/>
        </w:rPr>
      </w:pPr>
    </w:p>
    <w:p w:rsidR="00D633BD" w:rsidRPr="00D633BD" w:rsidRDefault="00D633BD" w:rsidP="00D633BD">
      <w:pPr>
        <w:pStyle w:val="NormalWeb"/>
        <w:spacing w:line="270" w:lineRule="atLeast"/>
        <w:rPr>
          <w:rFonts w:asciiTheme="minorHAnsi" w:hAnsiTheme="minorHAnsi" w:cs="Helvetica"/>
          <w:color w:val="555555"/>
          <w:sz w:val="22"/>
          <w:szCs w:val="22"/>
          <w:lang w:val="da-DK"/>
        </w:rPr>
      </w:pPr>
      <w:r w:rsidRPr="00D633BD">
        <w:rPr>
          <w:rStyle w:val="Emphasis"/>
          <w:rFonts w:asciiTheme="minorHAnsi" w:hAnsiTheme="minorHAnsi" w:cs="Helvetica"/>
          <w:b/>
          <w:bCs/>
          <w:color w:val="555555"/>
          <w:sz w:val="22"/>
          <w:szCs w:val="22"/>
          <w:lang w:val="da-DK"/>
        </w:rPr>
        <w:t xml:space="preserve">’’Jeg har elektroniske produkter/artikler hjemme som jeg ikke ved hvordan fungerer.’’ </w:t>
      </w:r>
    </w:p>
    <w:p w:rsidR="00D633BD" w:rsidRPr="00D633BD" w:rsidRDefault="00D633BD" w:rsidP="00D633BD">
      <w:pPr>
        <w:pStyle w:val="NormalWeb"/>
        <w:spacing w:line="270" w:lineRule="atLeast"/>
        <w:rPr>
          <w:rFonts w:asciiTheme="minorHAnsi" w:hAnsiTheme="minorHAnsi" w:cs="Helvetica"/>
          <w:color w:val="555555"/>
          <w:sz w:val="22"/>
          <w:szCs w:val="22"/>
          <w:lang w:val="da-DK"/>
        </w:rPr>
      </w:pPr>
      <w:r w:rsidRPr="00D633BD">
        <w:rPr>
          <w:rStyle w:val="Emphasis"/>
          <w:rFonts w:asciiTheme="minorHAnsi" w:hAnsiTheme="minorHAnsi" w:cs="Helvetica"/>
          <w:color w:val="555555"/>
          <w:sz w:val="22"/>
          <w:szCs w:val="22"/>
          <w:lang w:val="da-DK"/>
        </w:rPr>
        <w:t xml:space="preserve">Enig: 28 % </w:t>
      </w:r>
    </w:p>
    <w:p w:rsidR="00D633BD" w:rsidRPr="00D633BD" w:rsidRDefault="00D633BD" w:rsidP="00D633BD">
      <w:pPr>
        <w:pStyle w:val="NormalWeb"/>
        <w:spacing w:line="270" w:lineRule="atLeast"/>
        <w:rPr>
          <w:rFonts w:asciiTheme="minorHAnsi" w:hAnsiTheme="minorHAnsi" w:cs="Helvetica"/>
          <w:color w:val="555555"/>
          <w:sz w:val="22"/>
          <w:szCs w:val="22"/>
          <w:lang w:val="da-DK"/>
        </w:rPr>
      </w:pPr>
      <w:r w:rsidRPr="00D633BD">
        <w:rPr>
          <w:rStyle w:val="Emphasis"/>
          <w:rFonts w:asciiTheme="minorHAnsi" w:hAnsiTheme="minorHAnsi" w:cs="Helvetica"/>
          <w:color w:val="555555"/>
          <w:sz w:val="22"/>
          <w:szCs w:val="22"/>
          <w:lang w:val="da-DK"/>
        </w:rPr>
        <w:t>Uenig: 70 %</w:t>
      </w:r>
    </w:p>
    <w:p w:rsidR="00D633BD" w:rsidRPr="00D633BD" w:rsidRDefault="00D633BD" w:rsidP="00D633BD">
      <w:pPr>
        <w:pStyle w:val="NormalWeb"/>
        <w:spacing w:line="270" w:lineRule="atLeast"/>
        <w:rPr>
          <w:rFonts w:asciiTheme="minorHAnsi" w:hAnsiTheme="minorHAnsi" w:cs="Helvetica"/>
          <w:color w:val="555555"/>
          <w:sz w:val="22"/>
          <w:szCs w:val="22"/>
          <w:lang w:val="da-DK"/>
        </w:rPr>
      </w:pPr>
      <w:r w:rsidRPr="00D633BD">
        <w:rPr>
          <w:rStyle w:val="Emphasis"/>
          <w:rFonts w:asciiTheme="minorHAnsi" w:hAnsiTheme="minorHAnsi" w:cs="Helvetica"/>
          <w:color w:val="555555"/>
          <w:sz w:val="22"/>
          <w:szCs w:val="22"/>
          <w:lang w:val="da-DK"/>
        </w:rPr>
        <w:lastRenderedPageBreak/>
        <w:t>Ved ikke: 2 %</w:t>
      </w:r>
    </w:p>
    <w:p w:rsidR="00D633BD" w:rsidRPr="00D633BD" w:rsidRDefault="00D633BD" w:rsidP="00D633BD">
      <w:pPr>
        <w:pStyle w:val="NormalWeb"/>
        <w:spacing w:line="270" w:lineRule="atLeast"/>
        <w:rPr>
          <w:rFonts w:asciiTheme="minorHAnsi" w:hAnsiTheme="minorHAnsi" w:cs="Helvetica"/>
          <w:color w:val="555555"/>
          <w:sz w:val="22"/>
          <w:szCs w:val="22"/>
          <w:lang w:val="da-DK"/>
        </w:rPr>
      </w:pPr>
      <w:r w:rsidRPr="00D633BD">
        <w:rPr>
          <w:rStyle w:val="Emphasis"/>
          <w:rFonts w:asciiTheme="minorHAnsi" w:hAnsiTheme="minorHAnsi" w:cs="Helvetica"/>
          <w:color w:val="555555"/>
          <w:sz w:val="22"/>
          <w:szCs w:val="22"/>
          <w:lang w:val="da-DK"/>
        </w:rPr>
        <w:t>(Bemærk: enigheden og uenigheden er gradueret på en skala fra 1 til 3).</w:t>
      </w:r>
    </w:p>
    <w:p w:rsidR="00D633BD" w:rsidRPr="00D633BD" w:rsidRDefault="00D633BD" w:rsidP="00D633BD">
      <w:pPr>
        <w:pStyle w:val="NormalWeb"/>
        <w:spacing w:line="270" w:lineRule="atLeast"/>
        <w:rPr>
          <w:rFonts w:asciiTheme="minorHAnsi" w:hAnsiTheme="minorHAnsi" w:cs="Helvetica"/>
          <w:color w:val="555555"/>
          <w:sz w:val="22"/>
          <w:szCs w:val="22"/>
          <w:lang w:val="da-DK"/>
        </w:rPr>
      </w:pPr>
      <w:r w:rsidRPr="00D633BD">
        <w:rPr>
          <w:rStyle w:val="Emphasis"/>
          <w:rFonts w:asciiTheme="minorHAnsi" w:hAnsiTheme="minorHAnsi" w:cs="Helvetica"/>
          <w:b/>
          <w:bCs/>
          <w:color w:val="555555"/>
          <w:sz w:val="22"/>
          <w:szCs w:val="22"/>
          <w:lang w:val="da-DK"/>
        </w:rPr>
        <w:t>’’Hvilke elektroniske produkter/artikler har du hjemme som du ikke ved hvordan fungerer?’’</w:t>
      </w:r>
    </w:p>
    <w:p w:rsidR="00D633BD" w:rsidRPr="00D633BD" w:rsidRDefault="00D633BD" w:rsidP="00D633BD">
      <w:pPr>
        <w:pStyle w:val="NormalWeb"/>
        <w:spacing w:line="270" w:lineRule="atLeast"/>
        <w:rPr>
          <w:rFonts w:asciiTheme="minorHAnsi" w:hAnsiTheme="minorHAnsi" w:cs="Helvetica"/>
          <w:color w:val="555555"/>
          <w:sz w:val="22"/>
          <w:szCs w:val="22"/>
          <w:lang w:val="da-DK"/>
        </w:rPr>
      </w:pPr>
      <w:proofErr w:type="spellStart"/>
      <w:r w:rsidRPr="00D633BD">
        <w:rPr>
          <w:rStyle w:val="Emphasis"/>
          <w:rFonts w:asciiTheme="minorHAnsi" w:hAnsiTheme="minorHAnsi" w:cs="Helvetica"/>
          <w:color w:val="555555"/>
          <w:sz w:val="22"/>
          <w:szCs w:val="22"/>
          <w:lang w:val="da-DK"/>
        </w:rPr>
        <w:t>TV/Smart-TV</w:t>
      </w:r>
      <w:proofErr w:type="spellEnd"/>
      <w:r w:rsidRPr="00D633BD">
        <w:rPr>
          <w:rStyle w:val="Emphasis"/>
          <w:rFonts w:asciiTheme="minorHAnsi" w:hAnsiTheme="minorHAnsi" w:cs="Helvetica"/>
          <w:color w:val="555555"/>
          <w:sz w:val="22"/>
          <w:szCs w:val="22"/>
          <w:lang w:val="da-DK"/>
        </w:rPr>
        <w:t xml:space="preserve"> 51 %</w:t>
      </w:r>
    </w:p>
    <w:p w:rsidR="00D633BD" w:rsidRPr="00D633BD" w:rsidRDefault="00D633BD" w:rsidP="00D633BD">
      <w:pPr>
        <w:pStyle w:val="NormalWeb"/>
        <w:spacing w:line="270" w:lineRule="atLeast"/>
        <w:rPr>
          <w:rFonts w:asciiTheme="minorHAnsi" w:hAnsiTheme="minorHAnsi" w:cs="Helvetica"/>
          <w:color w:val="555555"/>
          <w:sz w:val="22"/>
          <w:szCs w:val="22"/>
          <w:lang w:val="da-DK"/>
        </w:rPr>
      </w:pPr>
      <w:r w:rsidRPr="00D633BD">
        <w:rPr>
          <w:rStyle w:val="Emphasis"/>
          <w:rFonts w:asciiTheme="minorHAnsi" w:hAnsiTheme="minorHAnsi" w:cs="Helvetica"/>
          <w:color w:val="555555"/>
          <w:sz w:val="22"/>
          <w:szCs w:val="22"/>
          <w:lang w:val="da-DK"/>
        </w:rPr>
        <w:t>Mobiltelefon44 %</w:t>
      </w:r>
    </w:p>
    <w:p w:rsidR="00D633BD" w:rsidRPr="00D633BD" w:rsidRDefault="00D633BD" w:rsidP="00D633BD">
      <w:pPr>
        <w:pStyle w:val="NormalWeb"/>
        <w:spacing w:line="270" w:lineRule="atLeast"/>
        <w:rPr>
          <w:rFonts w:asciiTheme="minorHAnsi" w:hAnsiTheme="minorHAnsi" w:cs="Helvetica"/>
          <w:color w:val="555555"/>
          <w:sz w:val="22"/>
          <w:szCs w:val="22"/>
          <w:lang w:val="da-DK"/>
        </w:rPr>
      </w:pPr>
      <w:r w:rsidRPr="00D633BD">
        <w:rPr>
          <w:rStyle w:val="Emphasis"/>
          <w:rFonts w:asciiTheme="minorHAnsi" w:hAnsiTheme="minorHAnsi" w:cs="Helvetica"/>
          <w:color w:val="555555"/>
          <w:sz w:val="22"/>
          <w:szCs w:val="22"/>
          <w:lang w:val="da-DK"/>
        </w:rPr>
        <w:t>PC/laptop43 %</w:t>
      </w:r>
    </w:p>
    <w:p w:rsidR="00D633BD" w:rsidRPr="00D633BD" w:rsidRDefault="00D633BD" w:rsidP="00D633BD">
      <w:pPr>
        <w:pStyle w:val="NormalWeb"/>
        <w:spacing w:line="270" w:lineRule="atLeast"/>
        <w:rPr>
          <w:rFonts w:asciiTheme="minorHAnsi" w:hAnsiTheme="minorHAnsi" w:cs="Helvetica"/>
          <w:color w:val="555555"/>
          <w:sz w:val="22"/>
          <w:szCs w:val="22"/>
        </w:rPr>
      </w:pPr>
      <w:r w:rsidRPr="00D633BD">
        <w:rPr>
          <w:rStyle w:val="Emphasis"/>
          <w:rFonts w:asciiTheme="minorHAnsi" w:hAnsiTheme="minorHAnsi" w:cs="Helvetica"/>
          <w:color w:val="555555"/>
          <w:sz w:val="22"/>
          <w:szCs w:val="22"/>
        </w:rPr>
        <w:t>Kamera32 %</w:t>
      </w:r>
    </w:p>
    <w:p w:rsidR="00D633BD" w:rsidRPr="00D633BD" w:rsidRDefault="00D633BD" w:rsidP="00D633BD">
      <w:pPr>
        <w:pStyle w:val="NormalWeb"/>
        <w:spacing w:line="270" w:lineRule="atLeast"/>
        <w:rPr>
          <w:rFonts w:asciiTheme="minorHAnsi" w:hAnsiTheme="minorHAnsi" w:cs="Helvetica"/>
          <w:color w:val="555555"/>
          <w:sz w:val="22"/>
          <w:szCs w:val="22"/>
        </w:rPr>
      </w:pPr>
      <w:r w:rsidRPr="00D633BD">
        <w:rPr>
          <w:rStyle w:val="Emphasis"/>
          <w:rFonts w:asciiTheme="minorHAnsi" w:hAnsiTheme="minorHAnsi" w:cs="Helvetica"/>
          <w:color w:val="555555"/>
          <w:sz w:val="22"/>
          <w:szCs w:val="22"/>
        </w:rPr>
        <w:t>Husholdningsprodukter 31 %</w:t>
      </w:r>
    </w:p>
    <w:p w:rsidR="00D633BD" w:rsidRPr="00D633BD" w:rsidRDefault="00D633BD" w:rsidP="00D633BD">
      <w:pPr>
        <w:pStyle w:val="NormalWeb"/>
        <w:spacing w:line="270" w:lineRule="atLeast"/>
        <w:rPr>
          <w:rFonts w:asciiTheme="minorHAnsi" w:hAnsiTheme="minorHAnsi" w:cs="Helvetica"/>
          <w:color w:val="555555"/>
          <w:sz w:val="22"/>
          <w:szCs w:val="22"/>
        </w:rPr>
      </w:pPr>
      <w:proofErr w:type="spellStart"/>
      <w:r w:rsidRPr="00D633BD">
        <w:rPr>
          <w:rStyle w:val="Emphasis"/>
          <w:rFonts w:asciiTheme="minorHAnsi" w:hAnsiTheme="minorHAnsi" w:cs="Helvetica"/>
          <w:color w:val="555555"/>
          <w:sz w:val="22"/>
          <w:szCs w:val="22"/>
        </w:rPr>
        <w:t>Tablet</w:t>
      </w:r>
      <w:proofErr w:type="spellEnd"/>
      <w:r w:rsidRPr="00D633BD">
        <w:rPr>
          <w:rStyle w:val="Emphasis"/>
          <w:rFonts w:asciiTheme="minorHAnsi" w:hAnsiTheme="minorHAnsi" w:cs="Helvetica"/>
          <w:color w:val="555555"/>
          <w:sz w:val="22"/>
          <w:szCs w:val="22"/>
        </w:rPr>
        <w:t xml:space="preserve"> 25 %</w:t>
      </w:r>
    </w:p>
    <w:p w:rsidR="00D633BD" w:rsidRPr="00D633BD" w:rsidRDefault="00D633BD" w:rsidP="00D633BD">
      <w:pPr>
        <w:pStyle w:val="NormalWeb"/>
        <w:spacing w:line="270" w:lineRule="atLeast"/>
        <w:rPr>
          <w:rFonts w:asciiTheme="minorHAnsi" w:hAnsiTheme="minorHAnsi" w:cs="Helvetica"/>
          <w:color w:val="555555"/>
          <w:sz w:val="22"/>
          <w:szCs w:val="22"/>
        </w:rPr>
      </w:pPr>
      <w:r w:rsidRPr="00D633BD">
        <w:rPr>
          <w:rStyle w:val="Emphasis"/>
          <w:rFonts w:asciiTheme="minorHAnsi" w:hAnsiTheme="minorHAnsi" w:cs="Helvetica"/>
          <w:color w:val="555555"/>
          <w:sz w:val="22"/>
          <w:szCs w:val="22"/>
        </w:rPr>
        <w:t>Hvidevarer24 %</w:t>
      </w:r>
    </w:p>
    <w:p w:rsidR="00D633BD" w:rsidRPr="00D633BD" w:rsidRDefault="00D633BD" w:rsidP="00D633BD">
      <w:pPr>
        <w:pStyle w:val="NormalWeb"/>
        <w:spacing w:line="270" w:lineRule="atLeast"/>
        <w:rPr>
          <w:rFonts w:asciiTheme="minorHAnsi" w:hAnsiTheme="minorHAnsi" w:cs="Helvetica"/>
          <w:color w:val="555555"/>
          <w:sz w:val="22"/>
          <w:szCs w:val="22"/>
        </w:rPr>
      </w:pPr>
      <w:r w:rsidRPr="00D633BD">
        <w:rPr>
          <w:rStyle w:val="Emphasis"/>
          <w:rFonts w:asciiTheme="minorHAnsi" w:hAnsiTheme="minorHAnsi" w:cs="Helvetica"/>
          <w:color w:val="555555"/>
          <w:sz w:val="22"/>
          <w:szCs w:val="22"/>
        </w:rPr>
        <w:t>Andre produkter 9 %</w:t>
      </w:r>
    </w:p>
    <w:p w:rsidR="00D633BD" w:rsidRPr="00D633BD" w:rsidRDefault="00D633BD" w:rsidP="00D633BD">
      <w:pPr>
        <w:pStyle w:val="NormalWeb"/>
        <w:spacing w:line="270" w:lineRule="atLeast"/>
        <w:rPr>
          <w:rFonts w:asciiTheme="minorHAnsi" w:hAnsiTheme="minorHAnsi" w:cs="Helvetica"/>
          <w:color w:val="555555"/>
          <w:sz w:val="22"/>
          <w:szCs w:val="22"/>
        </w:rPr>
      </w:pPr>
      <w:r w:rsidRPr="00D633BD">
        <w:rPr>
          <w:rStyle w:val="Emphasis"/>
          <w:rFonts w:asciiTheme="minorHAnsi" w:hAnsiTheme="minorHAnsi" w:cs="Helvetica"/>
          <w:color w:val="555555"/>
          <w:sz w:val="22"/>
          <w:szCs w:val="22"/>
        </w:rPr>
        <w:t xml:space="preserve">(Kilde: </w:t>
      </w:r>
      <w:proofErr w:type="spellStart"/>
      <w:r w:rsidRPr="00D633BD">
        <w:rPr>
          <w:rStyle w:val="Emphasis"/>
          <w:rFonts w:asciiTheme="minorHAnsi" w:hAnsiTheme="minorHAnsi" w:cs="Helvetica"/>
          <w:color w:val="555555"/>
          <w:sz w:val="22"/>
          <w:szCs w:val="22"/>
        </w:rPr>
        <w:t>YouGov</w:t>
      </w:r>
      <w:proofErr w:type="spellEnd"/>
      <w:r w:rsidRPr="00D633BD">
        <w:rPr>
          <w:rStyle w:val="Emphasis"/>
          <w:rFonts w:asciiTheme="minorHAnsi" w:hAnsiTheme="minorHAnsi" w:cs="Helvetica"/>
          <w:color w:val="555555"/>
          <w:sz w:val="22"/>
          <w:szCs w:val="22"/>
        </w:rPr>
        <w:t>)</w:t>
      </w:r>
    </w:p>
    <w:p w:rsidR="00EA620F" w:rsidRPr="00D633BD" w:rsidRDefault="00D633BD"/>
    <w:sectPr w:rsidR="00EA620F" w:rsidRPr="00D633BD" w:rsidSect="002077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33BD"/>
    <w:rsid w:val="0020774F"/>
    <w:rsid w:val="003C26E1"/>
    <w:rsid w:val="00483F35"/>
    <w:rsid w:val="004A55D2"/>
    <w:rsid w:val="0067044B"/>
    <w:rsid w:val="007A3D47"/>
    <w:rsid w:val="008B7EAF"/>
    <w:rsid w:val="009150A4"/>
    <w:rsid w:val="009B06FE"/>
    <w:rsid w:val="009C2F38"/>
    <w:rsid w:val="00D50274"/>
    <w:rsid w:val="00D633BD"/>
    <w:rsid w:val="00D77A50"/>
    <w:rsid w:val="00F40A2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33BD"/>
    <w:rPr>
      <w:strike w:val="0"/>
      <w:dstrike w:val="0"/>
      <w:color w:val="3D9BBC"/>
      <w:u w:val="none"/>
      <w:effect w:val="none"/>
    </w:rPr>
  </w:style>
  <w:style w:type="character" w:styleId="Emphasis">
    <w:name w:val="Emphasis"/>
    <w:basedOn w:val="DefaultParagraphFont"/>
    <w:uiPriority w:val="20"/>
    <w:qFormat/>
    <w:rsid w:val="00D633BD"/>
    <w:rPr>
      <w:i/>
      <w:iCs/>
    </w:rPr>
  </w:style>
  <w:style w:type="character" w:styleId="Strong">
    <w:name w:val="Strong"/>
    <w:basedOn w:val="DefaultParagraphFont"/>
    <w:uiPriority w:val="22"/>
    <w:qFormat/>
    <w:rsid w:val="00D633BD"/>
    <w:rPr>
      <w:b/>
      <w:bCs/>
    </w:rPr>
  </w:style>
  <w:style w:type="paragraph" w:styleId="NormalWeb">
    <w:name w:val="Normal (Web)"/>
    <w:basedOn w:val="Normal"/>
    <w:uiPriority w:val="99"/>
    <w:semiHidden/>
    <w:unhideWhenUsed/>
    <w:rsid w:val="00D633BD"/>
    <w:pPr>
      <w:spacing w:after="135" w:line="240" w:lineRule="auto"/>
    </w:pPr>
    <w:rPr>
      <w:rFonts w:ascii="Times New Roman" w:eastAsia="Times New Roman" w:hAnsi="Times New Roman" w:cs="Times New Roman"/>
      <w:sz w:val="24"/>
      <w:szCs w:val="24"/>
      <w:lang w:eastAsia="nb-NO"/>
    </w:rPr>
  </w:style>
  <w:style w:type="paragraph" w:styleId="BalloonText">
    <w:name w:val="Balloon Text"/>
    <w:basedOn w:val="Normal"/>
    <w:link w:val="BalloonTextChar"/>
    <w:uiPriority w:val="99"/>
    <w:semiHidden/>
    <w:unhideWhenUsed/>
    <w:rsid w:val="00D6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3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7116771">
      <w:bodyDiv w:val="1"/>
      <w:marLeft w:val="0"/>
      <w:marRight w:val="0"/>
      <w:marTop w:val="0"/>
      <w:marBottom w:val="0"/>
      <w:divBdr>
        <w:top w:val="none" w:sz="0" w:space="0" w:color="auto"/>
        <w:left w:val="none" w:sz="0" w:space="0" w:color="auto"/>
        <w:bottom w:val="none" w:sz="0" w:space="0" w:color="auto"/>
        <w:right w:val="none" w:sz="0" w:space="0" w:color="auto"/>
      </w:divBdr>
      <w:divsChild>
        <w:div w:id="506482140">
          <w:marLeft w:val="0"/>
          <w:marRight w:val="0"/>
          <w:marTop w:val="0"/>
          <w:marBottom w:val="0"/>
          <w:divBdr>
            <w:top w:val="none" w:sz="0" w:space="0" w:color="auto"/>
            <w:left w:val="none" w:sz="0" w:space="0" w:color="auto"/>
            <w:bottom w:val="none" w:sz="0" w:space="0" w:color="auto"/>
            <w:right w:val="none" w:sz="0" w:space="0" w:color="auto"/>
          </w:divBdr>
          <w:divsChild>
            <w:div w:id="1107189807">
              <w:marLeft w:val="0"/>
              <w:marRight w:val="0"/>
              <w:marTop w:val="0"/>
              <w:marBottom w:val="0"/>
              <w:divBdr>
                <w:top w:val="none" w:sz="0" w:space="0" w:color="auto"/>
                <w:left w:val="none" w:sz="0" w:space="0" w:color="auto"/>
                <w:bottom w:val="none" w:sz="0" w:space="0" w:color="auto"/>
                <w:right w:val="none" w:sz="0" w:space="0" w:color="auto"/>
              </w:divBdr>
              <w:divsChild>
                <w:div w:id="27723851">
                  <w:marLeft w:val="-300"/>
                  <w:marRight w:val="0"/>
                  <w:marTop w:val="0"/>
                  <w:marBottom w:val="0"/>
                  <w:divBdr>
                    <w:top w:val="none" w:sz="0" w:space="0" w:color="auto"/>
                    <w:left w:val="none" w:sz="0" w:space="0" w:color="auto"/>
                    <w:bottom w:val="none" w:sz="0" w:space="0" w:color="auto"/>
                    <w:right w:val="none" w:sz="0" w:space="0" w:color="auto"/>
                  </w:divBdr>
                  <w:divsChild>
                    <w:div w:id="715159757">
                      <w:marLeft w:val="0"/>
                      <w:marRight w:val="0"/>
                      <w:marTop w:val="0"/>
                      <w:marBottom w:val="0"/>
                      <w:divBdr>
                        <w:top w:val="none" w:sz="0" w:space="0" w:color="auto"/>
                        <w:left w:val="none" w:sz="0" w:space="0" w:color="auto"/>
                        <w:bottom w:val="none" w:sz="0" w:space="0" w:color="auto"/>
                        <w:right w:val="none" w:sz="0" w:space="0" w:color="auto"/>
                      </w:divBdr>
                      <w:divsChild>
                        <w:div w:id="1996713319">
                          <w:marLeft w:val="-300"/>
                          <w:marRight w:val="0"/>
                          <w:marTop w:val="0"/>
                          <w:marBottom w:val="0"/>
                          <w:divBdr>
                            <w:top w:val="none" w:sz="0" w:space="0" w:color="auto"/>
                            <w:left w:val="none" w:sz="0" w:space="0" w:color="auto"/>
                            <w:bottom w:val="none" w:sz="0" w:space="0" w:color="auto"/>
                            <w:right w:val="none" w:sz="0" w:space="0" w:color="auto"/>
                          </w:divBdr>
                          <w:divsChild>
                            <w:div w:id="163211134">
                              <w:marLeft w:val="0"/>
                              <w:marRight w:val="0"/>
                              <w:marTop w:val="0"/>
                              <w:marBottom w:val="0"/>
                              <w:divBdr>
                                <w:top w:val="none" w:sz="0" w:space="0" w:color="auto"/>
                                <w:left w:val="none" w:sz="0" w:space="0" w:color="auto"/>
                                <w:bottom w:val="none" w:sz="0" w:space="0" w:color="auto"/>
                                <w:right w:val="none" w:sz="0" w:space="0" w:color="auto"/>
                              </w:divBdr>
                              <w:divsChild>
                                <w:div w:id="1243880527">
                                  <w:marLeft w:val="0"/>
                                  <w:marRight w:val="0"/>
                                  <w:marTop w:val="0"/>
                                  <w:marBottom w:val="135"/>
                                  <w:divBdr>
                                    <w:top w:val="none" w:sz="0" w:space="0" w:color="auto"/>
                                    <w:left w:val="none" w:sz="0" w:space="0" w:color="auto"/>
                                    <w:bottom w:val="none" w:sz="0" w:space="0" w:color="auto"/>
                                    <w:right w:val="none" w:sz="0" w:space="0" w:color="auto"/>
                                  </w:divBdr>
                                  <w:divsChild>
                                    <w:div w:id="1080062652">
                                      <w:marLeft w:val="0"/>
                                      <w:marRight w:val="0"/>
                                      <w:marTop w:val="0"/>
                                      <w:marBottom w:val="0"/>
                                      <w:divBdr>
                                        <w:top w:val="none" w:sz="0" w:space="0" w:color="auto"/>
                                        <w:left w:val="none" w:sz="0" w:space="0" w:color="auto"/>
                                        <w:bottom w:val="none" w:sz="0" w:space="0" w:color="auto"/>
                                        <w:right w:val="none" w:sz="0" w:space="0" w:color="auto"/>
                                      </w:divBdr>
                                      <w:divsChild>
                                        <w:div w:id="14311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soft.dk/" TargetMode="External"/><Relationship Id="rId3" Type="http://schemas.openxmlformats.org/officeDocument/2006/relationships/webSettings" Target="webSettings.xml"/><Relationship Id="rId7" Type="http://schemas.openxmlformats.org/officeDocument/2006/relationships/hyperlink" Target="http://www.google.d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giganten.dk/" TargetMode="External"/><Relationship Id="rId11" Type="http://schemas.openxmlformats.org/officeDocument/2006/relationships/fontTable" Target="fontTable.xml"/><Relationship Id="rId5" Type="http://schemas.openxmlformats.org/officeDocument/2006/relationships/hyperlink" Target="https://yougov.dk/" TargetMode="External"/><Relationship Id="rId10" Type="http://schemas.openxmlformats.org/officeDocument/2006/relationships/hyperlink" Target="https://www.facebook.com/elgiganten.dk?fref=ts" TargetMode="External"/><Relationship Id="rId4" Type="http://schemas.openxmlformats.org/officeDocument/2006/relationships/image" Target="media/image1.jpeg"/><Relationship Id="rId9" Type="http://schemas.openxmlformats.org/officeDocument/2006/relationships/hyperlink" Target="http://www.apple.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684</Words>
  <Characters>3629</Characters>
  <Application>Microsoft Office Word</Application>
  <DocSecurity>0</DocSecurity>
  <Lines>30</Lines>
  <Paragraphs>8</Paragraphs>
  <ScaleCrop>false</ScaleCrop>
  <Company>Elkjøp Nordic AS</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Øystein A. Schmidt</dc:creator>
  <cp:lastModifiedBy>Øystein A. Schmidt</cp:lastModifiedBy>
  <cp:revision>1</cp:revision>
  <dcterms:created xsi:type="dcterms:W3CDTF">2015-06-25T07:43:00Z</dcterms:created>
  <dcterms:modified xsi:type="dcterms:W3CDTF">2015-06-25T07:48:00Z</dcterms:modified>
</cp:coreProperties>
</file>