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71" w14:textId="6A390A9A" w:rsidR="0042192B" w:rsidRPr="00A907CF" w:rsidRDefault="00BE3080" w:rsidP="00625106">
      <w:pPr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>Rund 2</w:t>
      </w:r>
      <w:r w:rsidR="003A692B">
        <w:rPr>
          <w:rFonts w:ascii="Lucida Sans" w:hAnsi="Lucida Sans"/>
          <w:b/>
          <w:sz w:val="32"/>
          <w:szCs w:val="32"/>
        </w:rPr>
        <w:t>00</w:t>
      </w:r>
      <w:r>
        <w:rPr>
          <w:rFonts w:ascii="Lucida Sans" w:hAnsi="Lucida Sans"/>
          <w:b/>
          <w:sz w:val="32"/>
          <w:szCs w:val="32"/>
        </w:rPr>
        <w:t xml:space="preserve"> Schülerinnen und Schüler beim 5. Fachtag Wirtschaft </w:t>
      </w:r>
      <w:r w:rsidR="00DC5DC0">
        <w:rPr>
          <w:rFonts w:ascii="Lucida Sans" w:hAnsi="Lucida Sans"/>
          <w:b/>
          <w:sz w:val="32"/>
          <w:szCs w:val="32"/>
        </w:rPr>
        <w:t>&amp;</w:t>
      </w:r>
      <w:r>
        <w:rPr>
          <w:rFonts w:ascii="Lucida Sans" w:hAnsi="Lucida Sans"/>
          <w:b/>
          <w:sz w:val="32"/>
          <w:szCs w:val="32"/>
        </w:rPr>
        <w:t xml:space="preserve"> Verwaltung der TH Wildau</w:t>
      </w:r>
    </w:p>
    <w:p w14:paraId="704B2773" w14:textId="1D9F7C42" w:rsidR="003B7FBF" w:rsidRPr="009A2BEB" w:rsidRDefault="00BE3080" w:rsidP="005A7710">
      <w:pPr>
        <w:pStyle w:val="StandardWeb"/>
        <w:rPr>
          <w:rFonts w:ascii="Lucida Sans Unicode" w:eastAsiaTheme="minorHAnsi" w:hAnsi="Lucida Sans Unicode" w:cs="Lucida Sans Unicode"/>
          <w:i/>
          <w:sz w:val="20"/>
          <w:szCs w:val="20"/>
          <w:lang w:eastAsia="en-US"/>
        </w:rPr>
      </w:pPr>
      <w:r w:rsidRPr="00BE3080">
        <w:rPr>
          <w:rFonts w:ascii="Lucida Sans Unicode" w:eastAsiaTheme="minorHAnsi" w:hAnsi="Lucida Sans Unicode" w:cs="Lucida Sans Unicode"/>
          <w:i/>
          <w:noProof/>
          <w:sz w:val="20"/>
          <w:szCs w:val="20"/>
        </w:rPr>
        <w:drawing>
          <wp:inline distT="0" distB="0" distL="0" distR="0" wp14:anchorId="62F9BC2A" wp14:editId="594AB7D5">
            <wp:extent cx="5760720" cy="3841652"/>
            <wp:effectExtent l="0" t="0" r="0" b="6985"/>
            <wp:docPr id="3" name="Grafik 3" descr="O:\Hochschulkommunikation\5_Redaktion\3_Redaktionsthemen\2022\10_2022\2022_10_13_Rueckblick_Fachtag_MR\_DSC6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2\10_2022\2022_10_13_Rueckblick_Fachtag_MR\_DSC6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AC5A7" w14:textId="1BDDE6EB" w:rsidR="00704736" w:rsidRDefault="00FD2BB9" w:rsidP="005A7710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Bildunterschrift: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DC5DC0">
        <w:rPr>
          <w:rFonts w:ascii="Lucida Sans Unicode" w:hAnsi="Lucida Sans Unicode" w:cs="Lucida Sans Unicode"/>
          <w:sz w:val="20"/>
          <w:szCs w:val="20"/>
        </w:rPr>
        <w:t xml:space="preserve">Beim 5. Fachtag Wirtschaft &amp; Verwaltung der TH Wildau konnten Schülerinnen und Schüler ab der 10. Klasse </w:t>
      </w:r>
      <w:r w:rsidR="00B770B3">
        <w:rPr>
          <w:rFonts w:ascii="Lucida Sans Unicode" w:hAnsi="Lucida Sans Unicode" w:cs="Lucida Sans Unicode"/>
          <w:sz w:val="20"/>
          <w:szCs w:val="20"/>
        </w:rPr>
        <w:t xml:space="preserve">wieder </w:t>
      </w:r>
      <w:r w:rsidR="00DC5DC0">
        <w:rPr>
          <w:rFonts w:ascii="Lucida Sans Unicode" w:hAnsi="Lucida Sans Unicode" w:cs="Lucida Sans Unicode"/>
          <w:sz w:val="20"/>
          <w:szCs w:val="20"/>
        </w:rPr>
        <w:t>spannenden Vorlesungen und W</w:t>
      </w:r>
      <w:r w:rsidR="005D4798">
        <w:rPr>
          <w:rFonts w:ascii="Lucida Sans Unicode" w:hAnsi="Lucida Sans Unicode" w:cs="Lucida Sans Unicode"/>
          <w:sz w:val="20"/>
          <w:szCs w:val="20"/>
        </w:rPr>
        <w:t>orkshops folgen</w:t>
      </w:r>
      <w:r w:rsidR="00DC5DC0">
        <w:rPr>
          <w:rFonts w:ascii="Lucida Sans Unicode" w:hAnsi="Lucida Sans Unicode" w:cs="Lucida Sans Unicode"/>
          <w:sz w:val="20"/>
          <w:szCs w:val="20"/>
        </w:rPr>
        <w:t>.</w:t>
      </w:r>
    </w:p>
    <w:p w14:paraId="4B4C4626" w14:textId="7E3B0D1A" w:rsidR="001B6191" w:rsidRPr="000F29EA" w:rsidRDefault="001B6191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</w:t>
      </w:r>
      <w:r w:rsidR="00814C1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</w:p>
    <w:p w14:paraId="42AFAB57" w14:textId="59CBB526" w:rsidR="008257BC" w:rsidRPr="000F29EA" w:rsidRDefault="008257BC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D91F6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Subheadline: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DC5DC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Studienorientierung</w:t>
      </w:r>
    </w:p>
    <w:p w14:paraId="59BAE974" w14:textId="4AA3E7B2" w:rsidR="003C7BD7" w:rsidRPr="000F29EA" w:rsidRDefault="003C7BD7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Teaser:</w:t>
      </w:r>
    </w:p>
    <w:p w14:paraId="2AE41D3E" w14:textId="6CD39FA2" w:rsidR="002C4FCA" w:rsidRDefault="00DC5DC0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Am 19. Oktober 2022 strömten zahlreiche junge Menschen auf den Campus der TH Wildau. Auf dem Programm stand der 5. Fachtag Wirtschaft &amp; Verwaltung für Schülerinnen und Schüler ab der 10. Klasse. Nach einer kurzen Einführung im Audimax der Hochschule konnten sie in verschiedenen Vorlesungen und Workshops umfassende </w:t>
      </w:r>
      <w:r w:rsidRPr="00DC5DC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Einblicke in das breite Spektrum der modernen Wirtschaft und Verwaltung erhalten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.</w:t>
      </w:r>
    </w:p>
    <w:p w14:paraId="700A844F" w14:textId="0359E648" w:rsidR="0042192B" w:rsidRPr="000F29EA" w:rsidRDefault="0042192B" w:rsidP="008D1479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Text</w:t>
      </w:r>
      <w:r w:rsidR="00FD2BB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</w:t>
      </w:r>
    </w:p>
    <w:p w14:paraId="062889F1" w14:textId="50CE0E13" w:rsidR="008F15A2" w:rsidRDefault="00574483" w:rsidP="00A13647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lastRenderedPageBreak/>
        <w:t xml:space="preserve">Am vergangenen Mittwoch war das Publikum im Audimax der Technischen Hochschule Wildau (TH Wildau) deutlich jünger als normalerweise. Statt der regulären Vorlesungen fand dort die Eröffnung des 5. Fachtags Wirtschaft &amp; Verwaltung </w:t>
      </w:r>
      <w:r w:rsidR="0084184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für Schülerinnen und Schüler ab der 10. Klasse statt. Rund </w:t>
      </w:r>
      <w:r w:rsidR="00781A9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200 </w:t>
      </w:r>
      <w:r w:rsidR="0084184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Interessierte</w:t>
      </w:r>
      <w:r w:rsidR="00B770B3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aus Berliner und Brandenburger Schulen</w:t>
      </w:r>
      <w:r w:rsidR="0084184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waren gekommen, um in vielfältigen Vorlesungen und Workshops erste Studienluft zu schnuppern und den Wildauer Campus kennenzulernen. Nach einführenden Worten durch das Organisationsteam und</w:t>
      </w:r>
      <w:r w:rsidR="00B770B3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</w:t>
      </w:r>
      <w:r w:rsidR="0084184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einem Impulsvortrag </w:t>
      </w:r>
      <w:r w:rsidR="0047239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starteten die einzelnen Angebote</w:t>
      </w:r>
      <w:r w:rsidR="006E016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in den Hochschulgebäuden</w:t>
      </w:r>
      <w:r w:rsidR="0047239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. </w:t>
      </w:r>
      <w:r w:rsidR="006E016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Es gab </w:t>
      </w:r>
      <w:r w:rsidR="00BE5AEE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insgesamt </w:t>
      </w:r>
      <w:r w:rsidR="006E016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zwei </w:t>
      </w:r>
      <w:r w:rsidR="0047239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D</w:t>
      </w:r>
      <w:r w:rsidR="006E016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urchgänge</w:t>
      </w:r>
      <w:r w:rsidR="00683C6C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. Die </w:t>
      </w:r>
      <w:r w:rsidR="0047239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Schülerinnen und Schüler </w:t>
      </w:r>
      <w:r w:rsidR="00683C6C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konnten sich </w:t>
      </w:r>
      <w:r w:rsidR="006E016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vorab</w:t>
      </w:r>
      <w:r w:rsidR="003A692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pro Durchgang</w:t>
      </w:r>
      <w:r w:rsidR="006E016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</w:t>
      </w:r>
      <w:r w:rsidR="00683C6C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für </w:t>
      </w:r>
      <w:r w:rsidR="00B770B3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eines der</w:t>
      </w:r>
      <w:r w:rsidR="00683C6C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neun </w:t>
      </w:r>
      <w:r w:rsidR="00BE5AEE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Angebote </w:t>
      </w:r>
      <w:r w:rsidR="0047239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entscheiden. „</w:t>
      </w:r>
      <w:r w:rsidR="0047239B" w:rsidRPr="0047239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Zwischen Wahl und Kampf - Politische Kommunikation</w:t>
      </w:r>
      <w:r w:rsidR="0047239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“, „</w:t>
      </w:r>
      <w:r w:rsidR="0047239B" w:rsidRPr="0047239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Warum erfand Deutschland die Bürokratie?</w:t>
      </w:r>
      <w:r w:rsidR="0047239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“, „</w:t>
      </w:r>
      <w:proofErr w:type="spellStart"/>
      <w:r w:rsidR="0047239B" w:rsidRPr="0047239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Prototyping</w:t>
      </w:r>
      <w:proofErr w:type="spellEnd"/>
      <w:r w:rsidR="0047239B" w:rsidRPr="0047239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und Design </w:t>
      </w:r>
      <w:proofErr w:type="spellStart"/>
      <w:r w:rsidR="0047239B" w:rsidRPr="0047239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Thinking</w:t>
      </w:r>
      <w:proofErr w:type="spellEnd"/>
      <w:r w:rsidR="0047239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“ – dies waren nur einige Themen, um die es in den Vorlesungen und Workshops ging. </w:t>
      </w:r>
      <w:r w:rsidR="00BE5AEE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Fragen der Teilnehmenden waren jederzeit willkommen.</w:t>
      </w:r>
    </w:p>
    <w:p w14:paraId="69639D4A" w14:textId="4DA7289B" w:rsidR="0047239B" w:rsidRDefault="005165A8" w:rsidP="00A13647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„Mit unseren Fachtagen möchten wir junge Menschen für aktuelle Themen</w:t>
      </w:r>
      <w:r w:rsidRPr="005165A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unserer Zeit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begeistern und ihnen natürlich auch aufzeigen, was ein Studium so spannend macht. Ein besonderer Dank gilt an dieser Stelle unseren Dozierenden, die stets mit Engagement dabei</w:t>
      </w:r>
      <w:r w:rsidR="00702EA5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sind und sich</w:t>
      </w:r>
      <w:r w:rsidR="005D479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mit neuen Ideen einbringen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. Einige unserer Studierenden können sich noch gut an ihren ersten Kontakt mit der TH Wildau bei einem unserer Fachtage erinnern“, so Juliane Bönisch vom Organisationsteam</w:t>
      </w:r>
      <w:r w:rsidR="00B770B3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der TH Wildau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. </w:t>
      </w:r>
    </w:p>
    <w:p w14:paraId="179B7D6B" w14:textId="513BC8CF" w:rsidR="005165A8" w:rsidRDefault="005165A8" w:rsidP="00A13647">
      <w:pPr>
        <w:rPr>
          <w:rStyle w:val="Fett"/>
          <w:rFonts w:ascii="Lucida Sans Unicode" w:hAnsi="Lucida Sans Unicode" w:cs="Lucida Sans Unicode"/>
          <w:bCs w:val="0"/>
          <w:sz w:val="20"/>
          <w:szCs w:val="20"/>
        </w:rPr>
      </w:pPr>
      <w:r w:rsidRPr="005165A8">
        <w:rPr>
          <w:rStyle w:val="Fett"/>
          <w:rFonts w:ascii="Lucida Sans Unicode" w:hAnsi="Lucida Sans Unicode" w:cs="Lucida Sans Unicode"/>
          <w:bCs w:val="0"/>
          <w:sz w:val="20"/>
          <w:szCs w:val="20"/>
        </w:rPr>
        <w:t xml:space="preserve">Nächster Termin </w:t>
      </w:r>
    </w:p>
    <w:p w14:paraId="7D939DE3" w14:textId="7DD60610" w:rsidR="005165A8" w:rsidRPr="005165A8" w:rsidRDefault="005165A8" w:rsidP="00C72231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Wer den </w:t>
      </w:r>
      <w:r w:rsidR="005D479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aktuellen 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Fachtag Wirtschaft &amp; Verwaltung verpasst hat oder Einblicke in ein anderes Fachgebiet erhalten möchte, </w:t>
      </w:r>
      <w:r w:rsidR="00C7223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kann sich schon den nächsten T</w:t>
      </w:r>
      <w:r w:rsidR="005D479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ermin vormerken:</w:t>
      </w:r>
      <w:r w:rsidR="00C7223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Am 24. Januar 2023 findet der 12. Fachtag Informatik statt. </w:t>
      </w:r>
      <w:r w:rsidR="005D479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Lehrinnen und Lehrer</w:t>
      </w:r>
      <w:r w:rsidR="00C7223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können ihre Klasse</w:t>
      </w:r>
      <w:r w:rsidR="00C72231" w:rsidRPr="00C7223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</w:t>
      </w:r>
      <w:r w:rsidR="00C7223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zu gegebenem Zeitpunkt </w:t>
      </w:r>
      <w:r w:rsidR="00C72231" w:rsidRPr="00C7223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über das Online-Anmeldeformular </w:t>
      </w:r>
      <w:r w:rsidR="009C729A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auf der Website </w:t>
      </w:r>
      <w:r w:rsidR="00C72231" w:rsidRPr="00C7223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anmelden.</w:t>
      </w:r>
      <w:r w:rsidR="00C7223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Natürlich können auch Schülerinnen und Schüler eine Teilnahme beim Lehrpersonal anregen. </w:t>
      </w:r>
      <w:r w:rsidR="00C72231" w:rsidRPr="00C7223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Die</w:t>
      </w:r>
      <w:r w:rsidR="00C7223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Teilnahme an den Fachtagen der TH Wildau </w:t>
      </w:r>
      <w:r w:rsidR="00C72231" w:rsidRPr="00C7223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ist kostenlos.</w:t>
      </w:r>
    </w:p>
    <w:p w14:paraId="0AACE9F0" w14:textId="79151B9B" w:rsidR="00C22941" w:rsidRPr="003B7FBF" w:rsidRDefault="00704736" w:rsidP="003B7FBF">
      <w:pPr>
        <w:rPr>
          <w:rStyle w:val="Fett"/>
          <w:rFonts w:ascii="Lucida Sans Unicode" w:hAnsi="Lucida Sans Unicode" w:cs="Lucida Sans Unicode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sz w:val="20"/>
          <w:szCs w:val="20"/>
        </w:rPr>
        <w:t>Weiterführende Informationen</w:t>
      </w:r>
    </w:p>
    <w:p w14:paraId="1BCC0576" w14:textId="5585C276" w:rsidR="006D507B" w:rsidRDefault="00C72231" w:rsidP="003B7FB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 den Fachtagen der TH Wildau: </w:t>
      </w:r>
      <w:hyperlink r:id="rId9" w:history="1">
        <w:r w:rsidRPr="00A0247A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www.th-wildau.de/fachtage</w:t>
        </w:r>
      </w:hyperlink>
    </w:p>
    <w:p w14:paraId="07821032" w14:textId="062A69D7" w:rsidR="005D4798" w:rsidRDefault="005D4798" w:rsidP="003B7FB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zum Fachtag Informatik im Januar 2023: </w:t>
      </w:r>
      <w:hyperlink r:id="rId10" w:history="1">
        <w:r w:rsidRPr="00A0247A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https://www.th-wildau.de/studieren-weiterbilden/angebote-fuer-schulen/fachtage/fachtag-informatik/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AD48925" w14:textId="7EAE72FA" w:rsidR="00C72231" w:rsidRPr="00F5260C" w:rsidRDefault="00C72231" w:rsidP="003B7FBF">
      <w:pPr>
        <w:rPr>
          <w:rStyle w:val="Fett"/>
          <w:rFonts w:ascii="Lucida Sans Unicode" w:hAnsi="Lucida Sans Unicode" w:cs="Lucida Sans Unicode"/>
          <w:sz w:val="20"/>
          <w:szCs w:val="20"/>
        </w:rPr>
      </w:pPr>
      <w:r w:rsidRPr="00D66BA8">
        <w:rPr>
          <w:rFonts w:ascii="Lucida Sans Unicode" w:hAnsi="Lucida Sans Unicode" w:cs="Lucida Sans Unicode"/>
          <w:sz w:val="20"/>
          <w:szCs w:val="20"/>
        </w:rPr>
        <w:t>Informationen zur Studienorientierung</w:t>
      </w:r>
      <w:r>
        <w:rPr>
          <w:rFonts w:ascii="Lucida Sans Unicode" w:hAnsi="Lucida Sans Unicode" w:cs="Lucida Sans Unicode"/>
          <w:sz w:val="20"/>
          <w:szCs w:val="20"/>
        </w:rPr>
        <w:t xml:space="preserve"> der TH</w:t>
      </w:r>
      <w:r w:rsidRPr="00D66BA8">
        <w:rPr>
          <w:rFonts w:ascii="Lucida Sans Unicode" w:hAnsi="Lucida Sans Unicode" w:cs="Lucida Sans Unicode"/>
          <w:sz w:val="20"/>
          <w:szCs w:val="20"/>
        </w:rPr>
        <w:t xml:space="preserve"> Wildau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hyperlink r:id="rId11" w:history="1">
        <w:r w:rsidRPr="00A0247A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www.th-wildau.de/studienorientierung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11DB1C85" w14:textId="2E3E4984" w:rsidR="003B7FBF" w:rsidRDefault="00704736" w:rsidP="003B7FBF">
      <w:pPr>
        <w:pStyle w:val="StandardWeb"/>
        <w:spacing w:after="0"/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Fachliche </w:t>
      </w:r>
      <w:r w:rsidR="007730AA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053AB6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</w:t>
      </w:r>
      <w:r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TH Wildau:</w:t>
      </w:r>
    </w:p>
    <w:p w14:paraId="743365DD" w14:textId="01316F7A" w:rsidR="00DC6A35" w:rsidRDefault="003A692B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lastRenderedPageBreak/>
        <w:t xml:space="preserve">Juliane Bönisch, M. A. / </w:t>
      </w:r>
      <w:r w:rsidR="00626AE2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Larissa Wille-</w:t>
      </w:r>
      <w:proofErr w:type="spellStart"/>
      <w:r w:rsidR="00626AE2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Friel</w:t>
      </w:r>
      <w:proofErr w:type="spellEnd"/>
      <w:r w:rsidR="00626AE2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, M. A.</w:t>
      </w:r>
      <w:bookmarkStart w:id="0" w:name="_GoBack"/>
      <w:bookmarkEnd w:id="0"/>
      <w:r w:rsidR="00EA569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="00C7223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Fachtage</w:t>
      </w:r>
      <w:r w:rsidR="009A2BE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="00DC6A35" w:rsidRP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TH Wildau </w:t>
      </w:r>
      <w:r w:rsid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Hochschulring 1, 157</w:t>
      </w:r>
      <w:r w:rsidR="00A9184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45 Wildau</w:t>
      </w:r>
      <w:r w:rsidR="00A9184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 xml:space="preserve">Tel.: +49 3375 508 </w:t>
      </w:r>
      <w:r w:rsidR="00C7223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44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4</w:t>
      </w:r>
      <w:r w:rsidR="00C7223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-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1</w:t>
      </w:r>
      <w:r w:rsidR="00C7223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44</w:t>
      </w:r>
      <w:r w:rsid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 xml:space="preserve">E-Mail: </w:t>
      </w:r>
      <w:r w:rsidR="00C7223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fachtag</w:t>
      </w:r>
      <w:r w:rsidR="00A60017" w:rsidRPr="00A6001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@th-wildau.de</w:t>
      </w:r>
    </w:p>
    <w:p w14:paraId="2F6CFF55" w14:textId="77777777" w:rsidR="00DC6A35" w:rsidRDefault="00DC6A35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</w:p>
    <w:p w14:paraId="63E5892B" w14:textId="1A544F25" w:rsidR="001B32D9" w:rsidRPr="00DC6A35" w:rsidRDefault="00604AE1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256E93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en</w:t>
      </w:r>
      <w:r w:rsidR="00704736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Externe Kommunikation TH Wildau:</w:t>
      </w:r>
    </w:p>
    <w:p w14:paraId="1CA7EBB0" w14:textId="77777777" w:rsidR="00F210BB" w:rsidRPr="000F29EA" w:rsidRDefault="00F210BB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/>
          <w:bCs/>
          <w:lang w:eastAsia="en-US"/>
        </w:rPr>
      </w:pPr>
    </w:p>
    <w:p w14:paraId="6F7A18AB" w14:textId="5F13B8B3" w:rsidR="00C128BC" w:rsidRPr="000F29EA" w:rsidRDefault="00C17084" w:rsidP="00C17084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Mike Lange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</w:t>
      </w:r>
      <w:r w:rsidR="00C128BC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Mareike Rammelt</w:t>
      </w:r>
    </w:p>
    <w:p w14:paraId="3A114870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</w:p>
    <w:p w14:paraId="4414D551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Hochschulring 1, 15745 Wildau</w:t>
      </w:r>
    </w:p>
    <w:p w14:paraId="6E485C17" w14:textId="242ADF70" w:rsidR="008C2E90" w:rsidRPr="000F29EA" w:rsidRDefault="008C2E90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Tel. +49 (0)3375 508 211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-669</w:t>
      </w:r>
    </w:p>
    <w:p w14:paraId="6901CC20" w14:textId="4C5D93CE" w:rsidR="008C2E90" w:rsidRPr="000F29EA" w:rsidRDefault="007730AA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E-Mail: </w:t>
      </w:r>
      <w:r w:rsidR="002056B5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presse@th-wildau.de</w:t>
      </w:r>
    </w:p>
    <w:sectPr w:rsidR="008C2E90" w:rsidRPr="000F29E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3559D9" w16cid:durableId="26F156E0"/>
  <w16cid:commentId w16cid:paraId="7D036795" w16cid:durableId="26F154F2"/>
  <w16cid:commentId w16cid:paraId="1D1C80CC" w16cid:durableId="26F157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099DC" w14:textId="77777777" w:rsidR="005936C6" w:rsidRDefault="005936C6" w:rsidP="00141289">
      <w:pPr>
        <w:spacing w:after="0" w:line="240" w:lineRule="auto"/>
      </w:pPr>
      <w:r>
        <w:separator/>
      </w:r>
    </w:p>
  </w:endnote>
  <w:endnote w:type="continuationSeparator" w:id="0">
    <w:p w14:paraId="44FF2C57" w14:textId="77777777" w:rsidR="005936C6" w:rsidRDefault="005936C6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5F95E68A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AE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55F95" w14:textId="77777777" w:rsidR="005936C6" w:rsidRDefault="005936C6" w:rsidP="00141289">
      <w:pPr>
        <w:spacing w:after="0" w:line="240" w:lineRule="auto"/>
      </w:pPr>
      <w:r>
        <w:separator/>
      </w:r>
    </w:p>
  </w:footnote>
  <w:footnote w:type="continuationSeparator" w:id="0">
    <w:p w14:paraId="45D592BC" w14:textId="77777777" w:rsidR="005936C6" w:rsidRDefault="005936C6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89967BF" w:rsidR="00567D3A" w:rsidRPr="00D91F67" w:rsidRDefault="00D91F67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02DCF65" wp14:editId="6D5602AA">
          <wp:simplePos x="0" y="0"/>
          <wp:positionH relativeFrom="column">
            <wp:posOffset>3302000</wp:posOffset>
          </wp:positionH>
          <wp:positionV relativeFrom="paragraph">
            <wp:posOffset>-64135</wp:posOffset>
          </wp:positionV>
          <wp:extent cx="3115945" cy="946785"/>
          <wp:effectExtent l="0" t="0" r="0" b="0"/>
          <wp:wrapSquare wrapText="bothSides"/>
          <wp:docPr id="1" name="Grafik 1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85C47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der 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TH Wil</w:t>
    </w:r>
    <w:r w:rsidR="00F32A77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dau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34AE8871" w:rsidR="00B85C47" w:rsidRPr="00D91F67" w:rsidRDefault="00895F23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21</w:t>
    </w:r>
    <w:r w:rsidR="000D7E54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D91F67">
      <w:rPr>
        <w:rFonts w:ascii="Lucida Sans" w:eastAsiaTheme="minorHAnsi" w:hAnsi="Lucida Sans" w:cstheme="minorBidi"/>
        <w:sz w:val="20"/>
        <w:szCs w:val="20"/>
        <w:lang w:val="en-US" w:eastAsia="en-US"/>
      </w:rPr>
      <w:t>10</w:t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.20</w:t>
    </w:r>
    <w:r w:rsidR="00041B6C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</w:p>
  <w:p w14:paraId="0325D1A3" w14:textId="59D0C2B6" w:rsidR="00B85C47" w:rsidRPr="00D91F67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proofErr w:type="spellStart"/>
    <w:r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Nr</w:t>
    </w:r>
    <w:proofErr w:type="spellEnd"/>
    <w:r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 202</w:t>
    </w:r>
    <w:r w:rsid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/</w:t>
    </w:r>
    <w:r w:rsidR="00D91F67">
      <w:rPr>
        <w:rFonts w:ascii="Lucida Sans" w:eastAsiaTheme="minorHAnsi" w:hAnsi="Lucida Sans" w:cstheme="minorBidi"/>
        <w:sz w:val="20"/>
        <w:szCs w:val="20"/>
        <w:lang w:val="en-US" w:eastAsia="en-US"/>
      </w:rPr>
      <w:t>10</w:t>
    </w:r>
    <w:r w:rsidR="00895F23">
      <w:rPr>
        <w:rFonts w:ascii="Lucida Sans" w:eastAsiaTheme="minorHAnsi" w:hAnsi="Lucida Sans" w:cstheme="minorBidi"/>
        <w:sz w:val="20"/>
        <w:szCs w:val="20"/>
        <w:lang w:val="en-US" w:eastAsia="en-US"/>
      </w:rPr>
      <w:t>_12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1E6A"/>
    <w:multiLevelType w:val="multilevel"/>
    <w:tmpl w:val="246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90207"/>
    <w:multiLevelType w:val="multilevel"/>
    <w:tmpl w:val="EBD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15DB3"/>
    <w:multiLevelType w:val="hybridMultilevel"/>
    <w:tmpl w:val="CD1AE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0EDA"/>
    <w:rsid w:val="0000220B"/>
    <w:rsid w:val="00013D42"/>
    <w:rsid w:val="00022C9D"/>
    <w:rsid w:val="00030C88"/>
    <w:rsid w:val="0003268B"/>
    <w:rsid w:val="00036556"/>
    <w:rsid w:val="00041350"/>
    <w:rsid w:val="00041B6C"/>
    <w:rsid w:val="00041DA1"/>
    <w:rsid w:val="00052408"/>
    <w:rsid w:val="00052569"/>
    <w:rsid w:val="00053AB6"/>
    <w:rsid w:val="00054211"/>
    <w:rsid w:val="00072B8E"/>
    <w:rsid w:val="00074D94"/>
    <w:rsid w:val="00076A93"/>
    <w:rsid w:val="00077AFB"/>
    <w:rsid w:val="00085D42"/>
    <w:rsid w:val="00087AC7"/>
    <w:rsid w:val="00092400"/>
    <w:rsid w:val="0009549C"/>
    <w:rsid w:val="000A50B8"/>
    <w:rsid w:val="000B74A8"/>
    <w:rsid w:val="000C0371"/>
    <w:rsid w:val="000C4989"/>
    <w:rsid w:val="000D08EC"/>
    <w:rsid w:val="000D4A4C"/>
    <w:rsid w:val="000D4DAD"/>
    <w:rsid w:val="000D7E54"/>
    <w:rsid w:val="000E1350"/>
    <w:rsid w:val="000E69C1"/>
    <w:rsid w:val="000E7EF5"/>
    <w:rsid w:val="000F00E7"/>
    <w:rsid w:val="000F1474"/>
    <w:rsid w:val="000F29EA"/>
    <w:rsid w:val="000F2B75"/>
    <w:rsid w:val="000F2F6B"/>
    <w:rsid w:val="000F3702"/>
    <w:rsid w:val="000F5F60"/>
    <w:rsid w:val="0010405D"/>
    <w:rsid w:val="001042BA"/>
    <w:rsid w:val="001130AF"/>
    <w:rsid w:val="0012397E"/>
    <w:rsid w:val="00123A45"/>
    <w:rsid w:val="0012559F"/>
    <w:rsid w:val="00125756"/>
    <w:rsid w:val="001347FE"/>
    <w:rsid w:val="00140ED2"/>
    <w:rsid w:val="00141289"/>
    <w:rsid w:val="0014214E"/>
    <w:rsid w:val="00143637"/>
    <w:rsid w:val="00144A61"/>
    <w:rsid w:val="00144C72"/>
    <w:rsid w:val="00153946"/>
    <w:rsid w:val="001544CD"/>
    <w:rsid w:val="00161E4C"/>
    <w:rsid w:val="00164E6A"/>
    <w:rsid w:val="0018053A"/>
    <w:rsid w:val="0018409F"/>
    <w:rsid w:val="001905FE"/>
    <w:rsid w:val="001908FB"/>
    <w:rsid w:val="001918BB"/>
    <w:rsid w:val="00195CD3"/>
    <w:rsid w:val="0019754B"/>
    <w:rsid w:val="001979D3"/>
    <w:rsid w:val="001A177E"/>
    <w:rsid w:val="001A285C"/>
    <w:rsid w:val="001A408E"/>
    <w:rsid w:val="001B0431"/>
    <w:rsid w:val="001B32D9"/>
    <w:rsid w:val="001B6191"/>
    <w:rsid w:val="001C0C11"/>
    <w:rsid w:val="001C5504"/>
    <w:rsid w:val="001D0713"/>
    <w:rsid w:val="001D4254"/>
    <w:rsid w:val="001D527F"/>
    <w:rsid w:val="001D64C4"/>
    <w:rsid w:val="001D6F98"/>
    <w:rsid w:val="001E11BA"/>
    <w:rsid w:val="001E1535"/>
    <w:rsid w:val="001E2F29"/>
    <w:rsid w:val="001E5032"/>
    <w:rsid w:val="001E5898"/>
    <w:rsid w:val="001F54E7"/>
    <w:rsid w:val="001F7846"/>
    <w:rsid w:val="00203088"/>
    <w:rsid w:val="002056B5"/>
    <w:rsid w:val="002224BA"/>
    <w:rsid w:val="00227E80"/>
    <w:rsid w:val="0023476A"/>
    <w:rsid w:val="00234AF3"/>
    <w:rsid w:val="002367CE"/>
    <w:rsid w:val="00243908"/>
    <w:rsid w:val="00252AD5"/>
    <w:rsid w:val="00256E93"/>
    <w:rsid w:val="00261AFF"/>
    <w:rsid w:val="0026325F"/>
    <w:rsid w:val="00267CAB"/>
    <w:rsid w:val="00271904"/>
    <w:rsid w:val="0027298C"/>
    <w:rsid w:val="002B05E5"/>
    <w:rsid w:val="002B407B"/>
    <w:rsid w:val="002B5252"/>
    <w:rsid w:val="002B5EEC"/>
    <w:rsid w:val="002C25FD"/>
    <w:rsid w:val="002C4FCA"/>
    <w:rsid w:val="002C7CC8"/>
    <w:rsid w:val="002D26D1"/>
    <w:rsid w:val="002D43D0"/>
    <w:rsid w:val="002D514C"/>
    <w:rsid w:val="002E01D9"/>
    <w:rsid w:val="002E6272"/>
    <w:rsid w:val="002F02C2"/>
    <w:rsid w:val="0030030C"/>
    <w:rsid w:val="0030065B"/>
    <w:rsid w:val="003042C4"/>
    <w:rsid w:val="00313771"/>
    <w:rsid w:val="00317F38"/>
    <w:rsid w:val="00323CD5"/>
    <w:rsid w:val="0033044A"/>
    <w:rsid w:val="00330FBC"/>
    <w:rsid w:val="00334BD7"/>
    <w:rsid w:val="00336507"/>
    <w:rsid w:val="0033707B"/>
    <w:rsid w:val="00337B9D"/>
    <w:rsid w:val="003410DB"/>
    <w:rsid w:val="0034173B"/>
    <w:rsid w:val="00344214"/>
    <w:rsid w:val="00345385"/>
    <w:rsid w:val="0034798C"/>
    <w:rsid w:val="003610D1"/>
    <w:rsid w:val="00370C5E"/>
    <w:rsid w:val="00377C1F"/>
    <w:rsid w:val="00394CCF"/>
    <w:rsid w:val="00394CFD"/>
    <w:rsid w:val="003A62A0"/>
    <w:rsid w:val="003A692B"/>
    <w:rsid w:val="003B099A"/>
    <w:rsid w:val="003B2427"/>
    <w:rsid w:val="003B4673"/>
    <w:rsid w:val="003B6266"/>
    <w:rsid w:val="003B7FBF"/>
    <w:rsid w:val="003C7BD7"/>
    <w:rsid w:val="003E22CA"/>
    <w:rsid w:val="003E5ACA"/>
    <w:rsid w:val="003E6993"/>
    <w:rsid w:val="003F14B8"/>
    <w:rsid w:val="0040719F"/>
    <w:rsid w:val="0042075D"/>
    <w:rsid w:val="0042192B"/>
    <w:rsid w:val="00431899"/>
    <w:rsid w:val="0043561A"/>
    <w:rsid w:val="00436A90"/>
    <w:rsid w:val="00436D67"/>
    <w:rsid w:val="00440FE7"/>
    <w:rsid w:val="00442B41"/>
    <w:rsid w:val="00445F16"/>
    <w:rsid w:val="00454D0A"/>
    <w:rsid w:val="00456CF8"/>
    <w:rsid w:val="00456D18"/>
    <w:rsid w:val="00461B0B"/>
    <w:rsid w:val="00467A99"/>
    <w:rsid w:val="004711EB"/>
    <w:rsid w:val="0047239B"/>
    <w:rsid w:val="00473EA0"/>
    <w:rsid w:val="00480679"/>
    <w:rsid w:val="00480750"/>
    <w:rsid w:val="004954E9"/>
    <w:rsid w:val="004B140D"/>
    <w:rsid w:val="004B4EFB"/>
    <w:rsid w:val="004C1CDB"/>
    <w:rsid w:val="004C2329"/>
    <w:rsid w:val="004D6FB8"/>
    <w:rsid w:val="004E3063"/>
    <w:rsid w:val="004E3C3F"/>
    <w:rsid w:val="004E5BE0"/>
    <w:rsid w:val="004F16A8"/>
    <w:rsid w:val="00507197"/>
    <w:rsid w:val="005165A8"/>
    <w:rsid w:val="00521910"/>
    <w:rsid w:val="0052448E"/>
    <w:rsid w:val="00537426"/>
    <w:rsid w:val="00537982"/>
    <w:rsid w:val="0054337C"/>
    <w:rsid w:val="00543D1C"/>
    <w:rsid w:val="00543E48"/>
    <w:rsid w:val="005462FB"/>
    <w:rsid w:val="00546EAC"/>
    <w:rsid w:val="00556DE5"/>
    <w:rsid w:val="0055792E"/>
    <w:rsid w:val="00560569"/>
    <w:rsid w:val="00564213"/>
    <w:rsid w:val="0056468C"/>
    <w:rsid w:val="005668AD"/>
    <w:rsid w:val="00566CBF"/>
    <w:rsid w:val="00567C36"/>
    <w:rsid w:val="00567D3A"/>
    <w:rsid w:val="00570C07"/>
    <w:rsid w:val="00574483"/>
    <w:rsid w:val="00574642"/>
    <w:rsid w:val="00581058"/>
    <w:rsid w:val="0058197B"/>
    <w:rsid w:val="00582BEA"/>
    <w:rsid w:val="00583A53"/>
    <w:rsid w:val="00591098"/>
    <w:rsid w:val="0059256C"/>
    <w:rsid w:val="005936C6"/>
    <w:rsid w:val="005A043C"/>
    <w:rsid w:val="005A5075"/>
    <w:rsid w:val="005A7710"/>
    <w:rsid w:val="005B5AEA"/>
    <w:rsid w:val="005B5DA5"/>
    <w:rsid w:val="005B743D"/>
    <w:rsid w:val="005C582A"/>
    <w:rsid w:val="005D0E42"/>
    <w:rsid w:val="005D4798"/>
    <w:rsid w:val="005D4816"/>
    <w:rsid w:val="005E058B"/>
    <w:rsid w:val="005E123F"/>
    <w:rsid w:val="005F087B"/>
    <w:rsid w:val="005F6333"/>
    <w:rsid w:val="006010AD"/>
    <w:rsid w:val="006040FB"/>
    <w:rsid w:val="00604AE1"/>
    <w:rsid w:val="0061120F"/>
    <w:rsid w:val="00612114"/>
    <w:rsid w:val="00612FBE"/>
    <w:rsid w:val="00614D7B"/>
    <w:rsid w:val="00622895"/>
    <w:rsid w:val="00625106"/>
    <w:rsid w:val="00626AE2"/>
    <w:rsid w:val="00634137"/>
    <w:rsid w:val="00640326"/>
    <w:rsid w:val="00661FC3"/>
    <w:rsid w:val="00667F1D"/>
    <w:rsid w:val="00667F5E"/>
    <w:rsid w:val="00675AA6"/>
    <w:rsid w:val="00682091"/>
    <w:rsid w:val="00682765"/>
    <w:rsid w:val="0068289E"/>
    <w:rsid w:val="00683C6C"/>
    <w:rsid w:val="00684995"/>
    <w:rsid w:val="00684D87"/>
    <w:rsid w:val="006878C5"/>
    <w:rsid w:val="00690644"/>
    <w:rsid w:val="00691A22"/>
    <w:rsid w:val="006A1949"/>
    <w:rsid w:val="006A1B03"/>
    <w:rsid w:val="006A34EA"/>
    <w:rsid w:val="006A6D74"/>
    <w:rsid w:val="006B3F9D"/>
    <w:rsid w:val="006C4AA7"/>
    <w:rsid w:val="006D2391"/>
    <w:rsid w:val="006D3191"/>
    <w:rsid w:val="006D507B"/>
    <w:rsid w:val="006D558D"/>
    <w:rsid w:val="006E016B"/>
    <w:rsid w:val="006E3C3A"/>
    <w:rsid w:val="006E53B0"/>
    <w:rsid w:val="006E721D"/>
    <w:rsid w:val="007028CF"/>
    <w:rsid w:val="00702EA5"/>
    <w:rsid w:val="00704736"/>
    <w:rsid w:val="00706932"/>
    <w:rsid w:val="007070F4"/>
    <w:rsid w:val="00711649"/>
    <w:rsid w:val="00713A65"/>
    <w:rsid w:val="0071543B"/>
    <w:rsid w:val="00721FAA"/>
    <w:rsid w:val="007233E6"/>
    <w:rsid w:val="007240F2"/>
    <w:rsid w:val="00726EDD"/>
    <w:rsid w:val="0073114B"/>
    <w:rsid w:val="0073149A"/>
    <w:rsid w:val="00733DD5"/>
    <w:rsid w:val="007437A7"/>
    <w:rsid w:val="00744E2C"/>
    <w:rsid w:val="0075090F"/>
    <w:rsid w:val="00754E55"/>
    <w:rsid w:val="00761DD5"/>
    <w:rsid w:val="00765F1D"/>
    <w:rsid w:val="007730AA"/>
    <w:rsid w:val="00773AC1"/>
    <w:rsid w:val="00781A99"/>
    <w:rsid w:val="00783A37"/>
    <w:rsid w:val="007931E0"/>
    <w:rsid w:val="007A02C8"/>
    <w:rsid w:val="007A104E"/>
    <w:rsid w:val="007A3EDB"/>
    <w:rsid w:val="007A73CE"/>
    <w:rsid w:val="007C0C97"/>
    <w:rsid w:val="007C1C26"/>
    <w:rsid w:val="007C2C64"/>
    <w:rsid w:val="007C36B9"/>
    <w:rsid w:val="007D0131"/>
    <w:rsid w:val="007D03A0"/>
    <w:rsid w:val="007D098B"/>
    <w:rsid w:val="007D4089"/>
    <w:rsid w:val="007D6A2A"/>
    <w:rsid w:val="007E0477"/>
    <w:rsid w:val="007E09A5"/>
    <w:rsid w:val="007F5983"/>
    <w:rsid w:val="00806D8F"/>
    <w:rsid w:val="00812210"/>
    <w:rsid w:val="00813CC0"/>
    <w:rsid w:val="00814C16"/>
    <w:rsid w:val="00815C8E"/>
    <w:rsid w:val="00815C93"/>
    <w:rsid w:val="008257BC"/>
    <w:rsid w:val="00831275"/>
    <w:rsid w:val="00831F40"/>
    <w:rsid w:val="00837745"/>
    <w:rsid w:val="008404DA"/>
    <w:rsid w:val="00841848"/>
    <w:rsid w:val="0084721E"/>
    <w:rsid w:val="0086217F"/>
    <w:rsid w:val="008640CA"/>
    <w:rsid w:val="0086492E"/>
    <w:rsid w:val="00870414"/>
    <w:rsid w:val="00871B50"/>
    <w:rsid w:val="00882282"/>
    <w:rsid w:val="00882363"/>
    <w:rsid w:val="008917EC"/>
    <w:rsid w:val="00895F23"/>
    <w:rsid w:val="008A54A9"/>
    <w:rsid w:val="008B289D"/>
    <w:rsid w:val="008B2A50"/>
    <w:rsid w:val="008B3A14"/>
    <w:rsid w:val="008C2E90"/>
    <w:rsid w:val="008C37DB"/>
    <w:rsid w:val="008D1479"/>
    <w:rsid w:val="008D45A1"/>
    <w:rsid w:val="008D56EA"/>
    <w:rsid w:val="008E3E69"/>
    <w:rsid w:val="008E3F6C"/>
    <w:rsid w:val="008E46D9"/>
    <w:rsid w:val="008F15A2"/>
    <w:rsid w:val="008F5310"/>
    <w:rsid w:val="00900879"/>
    <w:rsid w:val="00901C1A"/>
    <w:rsid w:val="00902F17"/>
    <w:rsid w:val="0090435A"/>
    <w:rsid w:val="0090487A"/>
    <w:rsid w:val="00904A10"/>
    <w:rsid w:val="009073E8"/>
    <w:rsid w:val="009130CB"/>
    <w:rsid w:val="00915E66"/>
    <w:rsid w:val="00916996"/>
    <w:rsid w:val="00917D78"/>
    <w:rsid w:val="00920D13"/>
    <w:rsid w:val="009214EE"/>
    <w:rsid w:val="00931C0D"/>
    <w:rsid w:val="009363DD"/>
    <w:rsid w:val="00955820"/>
    <w:rsid w:val="00957D73"/>
    <w:rsid w:val="0096005E"/>
    <w:rsid w:val="00960C5A"/>
    <w:rsid w:val="0096201D"/>
    <w:rsid w:val="00963E64"/>
    <w:rsid w:val="00966322"/>
    <w:rsid w:val="00992464"/>
    <w:rsid w:val="009A211D"/>
    <w:rsid w:val="009A2BEB"/>
    <w:rsid w:val="009B2F19"/>
    <w:rsid w:val="009B2F5C"/>
    <w:rsid w:val="009C729A"/>
    <w:rsid w:val="009D7FF6"/>
    <w:rsid w:val="009E31CD"/>
    <w:rsid w:val="009E619C"/>
    <w:rsid w:val="009F45A4"/>
    <w:rsid w:val="009F49C3"/>
    <w:rsid w:val="00A02F80"/>
    <w:rsid w:val="00A03336"/>
    <w:rsid w:val="00A03BCA"/>
    <w:rsid w:val="00A111E2"/>
    <w:rsid w:val="00A13647"/>
    <w:rsid w:val="00A17AC1"/>
    <w:rsid w:val="00A2145C"/>
    <w:rsid w:val="00A26441"/>
    <w:rsid w:val="00A368C9"/>
    <w:rsid w:val="00A42966"/>
    <w:rsid w:val="00A43F44"/>
    <w:rsid w:val="00A468E4"/>
    <w:rsid w:val="00A52464"/>
    <w:rsid w:val="00A54915"/>
    <w:rsid w:val="00A60017"/>
    <w:rsid w:val="00A6125B"/>
    <w:rsid w:val="00A61B85"/>
    <w:rsid w:val="00A719CB"/>
    <w:rsid w:val="00A73495"/>
    <w:rsid w:val="00A738C9"/>
    <w:rsid w:val="00A75727"/>
    <w:rsid w:val="00A7774C"/>
    <w:rsid w:val="00A801B4"/>
    <w:rsid w:val="00A808FC"/>
    <w:rsid w:val="00A81157"/>
    <w:rsid w:val="00A83DDC"/>
    <w:rsid w:val="00A90579"/>
    <w:rsid w:val="00A907CF"/>
    <w:rsid w:val="00A9184C"/>
    <w:rsid w:val="00A95D10"/>
    <w:rsid w:val="00AA59A5"/>
    <w:rsid w:val="00AC03D2"/>
    <w:rsid w:val="00AC2B36"/>
    <w:rsid w:val="00AC35E5"/>
    <w:rsid w:val="00AC3D99"/>
    <w:rsid w:val="00AC70B0"/>
    <w:rsid w:val="00AC7A07"/>
    <w:rsid w:val="00AC7EBA"/>
    <w:rsid w:val="00AD0D04"/>
    <w:rsid w:val="00AD51C9"/>
    <w:rsid w:val="00AD7B53"/>
    <w:rsid w:val="00AE0D42"/>
    <w:rsid w:val="00AE78CD"/>
    <w:rsid w:val="00AE7DB0"/>
    <w:rsid w:val="00AF08EF"/>
    <w:rsid w:val="00AF2C00"/>
    <w:rsid w:val="00AF4724"/>
    <w:rsid w:val="00AF5204"/>
    <w:rsid w:val="00AF63EC"/>
    <w:rsid w:val="00B0406E"/>
    <w:rsid w:val="00B06F7C"/>
    <w:rsid w:val="00B101B5"/>
    <w:rsid w:val="00B11BCB"/>
    <w:rsid w:val="00B1313C"/>
    <w:rsid w:val="00B13E61"/>
    <w:rsid w:val="00B24BAA"/>
    <w:rsid w:val="00B32AAB"/>
    <w:rsid w:val="00B34F6F"/>
    <w:rsid w:val="00B41F32"/>
    <w:rsid w:val="00B436D0"/>
    <w:rsid w:val="00B44A29"/>
    <w:rsid w:val="00B452BF"/>
    <w:rsid w:val="00B53829"/>
    <w:rsid w:val="00B5462C"/>
    <w:rsid w:val="00B5529E"/>
    <w:rsid w:val="00B56C23"/>
    <w:rsid w:val="00B57D2E"/>
    <w:rsid w:val="00B67EFB"/>
    <w:rsid w:val="00B737E7"/>
    <w:rsid w:val="00B770B3"/>
    <w:rsid w:val="00B85C47"/>
    <w:rsid w:val="00B94B49"/>
    <w:rsid w:val="00B963F3"/>
    <w:rsid w:val="00B96FB5"/>
    <w:rsid w:val="00BA0EA7"/>
    <w:rsid w:val="00BB0C7C"/>
    <w:rsid w:val="00BB179E"/>
    <w:rsid w:val="00BB17E4"/>
    <w:rsid w:val="00BB1EBF"/>
    <w:rsid w:val="00BB43DF"/>
    <w:rsid w:val="00BB51DF"/>
    <w:rsid w:val="00BC24C6"/>
    <w:rsid w:val="00BC4AFA"/>
    <w:rsid w:val="00BC5907"/>
    <w:rsid w:val="00BD1A75"/>
    <w:rsid w:val="00BD22D2"/>
    <w:rsid w:val="00BD2F77"/>
    <w:rsid w:val="00BE15F7"/>
    <w:rsid w:val="00BE3080"/>
    <w:rsid w:val="00BE35B8"/>
    <w:rsid w:val="00BE3ECD"/>
    <w:rsid w:val="00BE5AEE"/>
    <w:rsid w:val="00BF7955"/>
    <w:rsid w:val="00BF7AB6"/>
    <w:rsid w:val="00C0151C"/>
    <w:rsid w:val="00C02766"/>
    <w:rsid w:val="00C035E2"/>
    <w:rsid w:val="00C03EE7"/>
    <w:rsid w:val="00C060E1"/>
    <w:rsid w:val="00C1258D"/>
    <w:rsid w:val="00C128BC"/>
    <w:rsid w:val="00C12C25"/>
    <w:rsid w:val="00C14A23"/>
    <w:rsid w:val="00C17084"/>
    <w:rsid w:val="00C20769"/>
    <w:rsid w:val="00C21342"/>
    <w:rsid w:val="00C22941"/>
    <w:rsid w:val="00C25976"/>
    <w:rsid w:val="00C3112C"/>
    <w:rsid w:val="00C365AB"/>
    <w:rsid w:val="00C42D60"/>
    <w:rsid w:val="00C6195B"/>
    <w:rsid w:val="00C71933"/>
    <w:rsid w:val="00C72231"/>
    <w:rsid w:val="00C740A1"/>
    <w:rsid w:val="00C7527C"/>
    <w:rsid w:val="00C76A21"/>
    <w:rsid w:val="00C802B0"/>
    <w:rsid w:val="00C858C3"/>
    <w:rsid w:val="00C904C9"/>
    <w:rsid w:val="00CA2225"/>
    <w:rsid w:val="00CA5FEA"/>
    <w:rsid w:val="00CA6C90"/>
    <w:rsid w:val="00CA7850"/>
    <w:rsid w:val="00CB2D0A"/>
    <w:rsid w:val="00CB5369"/>
    <w:rsid w:val="00CB6C9A"/>
    <w:rsid w:val="00CC7EA7"/>
    <w:rsid w:val="00CD454F"/>
    <w:rsid w:val="00CD50B4"/>
    <w:rsid w:val="00CD59BC"/>
    <w:rsid w:val="00CE6C66"/>
    <w:rsid w:val="00CF5ADB"/>
    <w:rsid w:val="00D01D26"/>
    <w:rsid w:val="00D05158"/>
    <w:rsid w:val="00D132F2"/>
    <w:rsid w:val="00D13A63"/>
    <w:rsid w:val="00D2239D"/>
    <w:rsid w:val="00D25B10"/>
    <w:rsid w:val="00D2655E"/>
    <w:rsid w:val="00D30F85"/>
    <w:rsid w:val="00D33816"/>
    <w:rsid w:val="00D33E7F"/>
    <w:rsid w:val="00D36059"/>
    <w:rsid w:val="00D361FE"/>
    <w:rsid w:val="00D37713"/>
    <w:rsid w:val="00D627F0"/>
    <w:rsid w:val="00D70DBE"/>
    <w:rsid w:val="00D7419B"/>
    <w:rsid w:val="00D75950"/>
    <w:rsid w:val="00D80E76"/>
    <w:rsid w:val="00D813CC"/>
    <w:rsid w:val="00D821E6"/>
    <w:rsid w:val="00D82322"/>
    <w:rsid w:val="00D90A6A"/>
    <w:rsid w:val="00D91F67"/>
    <w:rsid w:val="00D974F3"/>
    <w:rsid w:val="00DA4A77"/>
    <w:rsid w:val="00DA78C3"/>
    <w:rsid w:val="00DB0C87"/>
    <w:rsid w:val="00DB0EC0"/>
    <w:rsid w:val="00DB389D"/>
    <w:rsid w:val="00DB65F8"/>
    <w:rsid w:val="00DC5DC0"/>
    <w:rsid w:val="00DC6A35"/>
    <w:rsid w:val="00DC6E91"/>
    <w:rsid w:val="00DD0338"/>
    <w:rsid w:val="00DD0362"/>
    <w:rsid w:val="00DE333E"/>
    <w:rsid w:val="00DE3431"/>
    <w:rsid w:val="00DF1E73"/>
    <w:rsid w:val="00DF33BA"/>
    <w:rsid w:val="00E03DFF"/>
    <w:rsid w:val="00E04207"/>
    <w:rsid w:val="00E12635"/>
    <w:rsid w:val="00E136A6"/>
    <w:rsid w:val="00E20CC5"/>
    <w:rsid w:val="00E30805"/>
    <w:rsid w:val="00E30CFC"/>
    <w:rsid w:val="00E33154"/>
    <w:rsid w:val="00E346E4"/>
    <w:rsid w:val="00E35C88"/>
    <w:rsid w:val="00E4015B"/>
    <w:rsid w:val="00E472D3"/>
    <w:rsid w:val="00E50E9C"/>
    <w:rsid w:val="00E52490"/>
    <w:rsid w:val="00E57D93"/>
    <w:rsid w:val="00E6634D"/>
    <w:rsid w:val="00E748E1"/>
    <w:rsid w:val="00E749B6"/>
    <w:rsid w:val="00E80BCD"/>
    <w:rsid w:val="00E824D6"/>
    <w:rsid w:val="00E8666E"/>
    <w:rsid w:val="00E95FA1"/>
    <w:rsid w:val="00E962D6"/>
    <w:rsid w:val="00EA0729"/>
    <w:rsid w:val="00EA1041"/>
    <w:rsid w:val="00EA1282"/>
    <w:rsid w:val="00EA569D"/>
    <w:rsid w:val="00ED0AE1"/>
    <w:rsid w:val="00EE076D"/>
    <w:rsid w:val="00EE1364"/>
    <w:rsid w:val="00F016D9"/>
    <w:rsid w:val="00F05D0D"/>
    <w:rsid w:val="00F11676"/>
    <w:rsid w:val="00F17324"/>
    <w:rsid w:val="00F210BB"/>
    <w:rsid w:val="00F23F59"/>
    <w:rsid w:val="00F24346"/>
    <w:rsid w:val="00F26793"/>
    <w:rsid w:val="00F27A1C"/>
    <w:rsid w:val="00F32A77"/>
    <w:rsid w:val="00F36786"/>
    <w:rsid w:val="00F4064A"/>
    <w:rsid w:val="00F427DC"/>
    <w:rsid w:val="00F4389F"/>
    <w:rsid w:val="00F44ABE"/>
    <w:rsid w:val="00F5260C"/>
    <w:rsid w:val="00F67BE0"/>
    <w:rsid w:val="00F7425A"/>
    <w:rsid w:val="00F768B0"/>
    <w:rsid w:val="00F84D9F"/>
    <w:rsid w:val="00FA09BE"/>
    <w:rsid w:val="00FB0816"/>
    <w:rsid w:val="00FB69EF"/>
    <w:rsid w:val="00FC0870"/>
    <w:rsid w:val="00FC44D6"/>
    <w:rsid w:val="00FC45F7"/>
    <w:rsid w:val="00FD2BB9"/>
    <w:rsid w:val="00FE3BDE"/>
    <w:rsid w:val="00FE41E5"/>
    <w:rsid w:val="00FE652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74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-wildau.de/studienorientieru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-wildau.de/studieren-weiterbilden/angebote-fuer-schulen/fachtage/fachtag-informat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fachta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C604-C1F8-49DF-9959-E22332D7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Rammelt</cp:lastModifiedBy>
  <cp:revision>5</cp:revision>
  <dcterms:created xsi:type="dcterms:W3CDTF">2022-10-21T11:04:00Z</dcterms:created>
  <dcterms:modified xsi:type="dcterms:W3CDTF">2022-10-21T11:17:00Z</dcterms:modified>
</cp:coreProperties>
</file>