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03E7F" w14:textId="603DD15C" w:rsidR="00EB76D5" w:rsidRPr="00264FEC" w:rsidRDefault="003E326B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Så tränar förarna</w:t>
      </w:r>
      <w:r w:rsidR="00887B30">
        <w:rPr>
          <w:b/>
          <w:sz w:val="40"/>
          <w:szCs w:val="32"/>
        </w:rPr>
        <w:t xml:space="preserve"> inför </w:t>
      </w:r>
      <w:r w:rsidR="00D736C5">
        <w:rPr>
          <w:b/>
          <w:sz w:val="40"/>
          <w:szCs w:val="32"/>
        </w:rPr>
        <w:t>Le M</w:t>
      </w:r>
      <w:r w:rsidR="00CB1938">
        <w:rPr>
          <w:b/>
          <w:sz w:val="40"/>
          <w:szCs w:val="32"/>
        </w:rPr>
        <w:t>ans</w:t>
      </w:r>
      <w:r w:rsidR="00887B30">
        <w:rPr>
          <w:b/>
          <w:sz w:val="40"/>
          <w:szCs w:val="32"/>
        </w:rPr>
        <w:t xml:space="preserve"> 24 timmar – ett av världens mest krävande race </w:t>
      </w:r>
    </w:p>
    <w:p w14:paraId="568A601B" w14:textId="77777777" w:rsidR="00EB76D5" w:rsidRDefault="00EB76D5" w:rsidP="00077065">
      <w:pPr>
        <w:spacing w:line="276" w:lineRule="auto"/>
      </w:pPr>
    </w:p>
    <w:p w14:paraId="13D45E47" w14:textId="5F29C56F" w:rsidR="00EB76D5" w:rsidRPr="00264FEC" w:rsidRDefault="00A542E8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I ett exklusivt </w:t>
      </w:r>
      <w:r w:rsidR="00BB2E8C">
        <w:rPr>
          <w:rFonts w:ascii="Helvetica" w:hAnsi="Helvetica"/>
          <w:b/>
          <w:sz w:val="22"/>
        </w:rPr>
        <w:t>videokli</w:t>
      </w:r>
      <w:bookmarkStart w:id="0" w:name="_GoBack"/>
      <w:bookmarkEnd w:id="0"/>
      <w:r w:rsidR="00BB2E8C">
        <w:rPr>
          <w:rFonts w:ascii="Helvetica" w:hAnsi="Helvetica"/>
          <w:b/>
          <w:sz w:val="22"/>
        </w:rPr>
        <w:t>pp från Ford intervjuas racing</w:t>
      </w:r>
      <w:r>
        <w:rPr>
          <w:rFonts w:ascii="Helvetica" w:hAnsi="Helvetica"/>
          <w:b/>
          <w:sz w:val="22"/>
        </w:rPr>
        <w:t xml:space="preserve">förarna Harry Tincknell och Stefan Mücke kring </w:t>
      </w:r>
      <w:r w:rsidR="003E326B">
        <w:rPr>
          <w:rFonts w:ascii="Helvetica" w:hAnsi="Helvetica"/>
          <w:b/>
          <w:sz w:val="22"/>
        </w:rPr>
        <w:t>tränings</w:t>
      </w:r>
      <w:r>
        <w:rPr>
          <w:rFonts w:ascii="Helvetica" w:hAnsi="Helvetica"/>
          <w:b/>
          <w:sz w:val="22"/>
        </w:rPr>
        <w:t>förberedelserna</w:t>
      </w:r>
      <w:r w:rsidR="00D736C5">
        <w:rPr>
          <w:rFonts w:ascii="Helvetica" w:hAnsi="Helvetica"/>
          <w:b/>
          <w:sz w:val="22"/>
        </w:rPr>
        <w:t xml:space="preserve"> runt det mytomspunna racet Le M</w:t>
      </w:r>
      <w:r>
        <w:rPr>
          <w:rFonts w:ascii="Helvetica" w:hAnsi="Helvetica"/>
          <w:b/>
          <w:sz w:val="22"/>
        </w:rPr>
        <w:t>ans 24 timmar</w:t>
      </w:r>
      <w:r w:rsidR="00D731A2">
        <w:rPr>
          <w:rFonts w:ascii="Helvetica" w:hAnsi="Helvetica"/>
          <w:b/>
          <w:sz w:val="22"/>
        </w:rPr>
        <w:t>.</w:t>
      </w:r>
      <w:r>
        <w:rPr>
          <w:rFonts w:ascii="Helvetica" w:hAnsi="Helvetica"/>
          <w:b/>
          <w:sz w:val="22"/>
        </w:rPr>
        <w:t xml:space="preserve"> </w:t>
      </w:r>
      <w:r w:rsidR="00236033">
        <w:rPr>
          <w:rFonts w:ascii="Helvetica" w:hAnsi="Helvetica"/>
          <w:b/>
          <w:sz w:val="22"/>
        </w:rPr>
        <w:t>Träningsexperter guidar förarna</w:t>
      </w:r>
      <w:r w:rsidR="008732CF">
        <w:rPr>
          <w:rFonts w:ascii="Helvetica" w:hAnsi="Helvetica"/>
          <w:b/>
          <w:sz w:val="22"/>
        </w:rPr>
        <w:t xml:space="preserve"> månader i förväg</w:t>
      </w:r>
      <w:r w:rsidR="00236033">
        <w:rPr>
          <w:rFonts w:ascii="Helvetica" w:hAnsi="Helvetica"/>
          <w:b/>
          <w:sz w:val="22"/>
        </w:rPr>
        <w:t xml:space="preserve"> </w:t>
      </w:r>
      <w:r w:rsidR="008732CF">
        <w:rPr>
          <w:rFonts w:ascii="Helvetica" w:hAnsi="Helvetica"/>
          <w:b/>
          <w:sz w:val="22"/>
        </w:rPr>
        <w:t>om</w:t>
      </w:r>
      <w:r w:rsidR="00236033">
        <w:rPr>
          <w:rFonts w:ascii="Helvetica" w:hAnsi="Helvetica"/>
          <w:b/>
          <w:sz w:val="22"/>
        </w:rPr>
        <w:t xml:space="preserve"> </w:t>
      </w:r>
      <w:r w:rsidR="008732CF">
        <w:rPr>
          <w:rFonts w:ascii="Helvetica" w:hAnsi="Helvetica"/>
          <w:b/>
          <w:sz w:val="22"/>
        </w:rPr>
        <w:t xml:space="preserve">bland annat </w:t>
      </w:r>
      <w:r w:rsidR="005434F4">
        <w:rPr>
          <w:rFonts w:ascii="Helvetica" w:hAnsi="Helvetica"/>
          <w:b/>
          <w:sz w:val="22"/>
        </w:rPr>
        <w:t xml:space="preserve">fysisk träning, </w:t>
      </w:r>
      <w:r w:rsidR="00236033">
        <w:rPr>
          <w:rFonts w:ascii="Helvetica" w:hAnsi="Helvetica"/>
          <w:b/>
          <w:sz w:val="22"/>
        </w:rPr>
        <w:t>erg</w:t>
      </w:r>
      <w:r w:rsidR="005434F4">
        <w:rPr>
          <w:rFonts w:ascii="Helvetica" w:hAnsi="Helvetica"/>
          <w:b/>
          <w:sz w:val="22"/>
        </w:rPr>
        <w:t>onomi och näringslära</w:t>
      </w:r>
      <w:r w:rsidR="00BF6563">
        <w:rPr>
          <w:rFonts w:ascii="Helvetica" w:hAnsi="Helvetica"/>
          <w:b/>
          <w:sz w:val="22"/>
        </w:rPr>
        <w:t xml:space="preserve">. </w:t>
      </w:r>
      <w:r w:rsidR="008732CF">
        <w:rPr>
          <w:rFonts w:ascii="Helvetica" w:hAnsi="Helvetica"/>
          <w:b/>
          <w:sz w:val="22"/>
        </w:rPr>
        <w:t>Det uthållighetskrävande racet</w:t>
      </w:r>
      <w:r w:rsidR="009A385C">
        <w:rPr>
          <w:rFonts w:ascii="Helvetica" w:hAnsi="Helvetica"/>
          <w:b/>
          <w:sz w:val="22"/>
        </w:rPr>
        <w:t xml:space="preserve"> sätter </w:t>
      </w:r>
      <w:r w:rsidR="00C03D81">
        <w:rPr>
          <w:rFonts w:ascii="Helvetica" w:hAnsi="Helvetica"/>
          <w:b/>
          <w:sz w:val="22"/>
        </w:rPr>
        <w:t xml:space="preserve">minst sagt </w:t>
      </w:r>
      <w:r w:rsidR="009A385C">
        <w:rPr>
          <w:rFonts w:ascii="Helvetica" w:hAnsi="Helvetica"/>
          <w:b/>
          <w:sz w:val="22"/>
        </w:rPr>
        <w:t>förarnas mental</w:t>
      </w:r>
      <w:r w:rsidR="00C03D81">
        <w:rPr>
          <w:rFonts w:ascii="Helvetica" w:hAnsi="Helvetica"/>
          <w:b/>
          <w:sz w:val="22"/>
        </w:rPr>
        <w:t>a och fysiska förmågor på prov</w:t>
      </w:r>
      <w:r w:rsidR="00236033">
        <w:rPr>
          <w:rFonts w:ascii="Helvetica" w:hAnsi="Helvetica"/>
          <w:b/>
          <w:sz w:val="22"/>
        </w:rPr>
        <w:t>.</w:t>
      </w:r>
    </w:p>
    <w:p w14:paraId="55317F71" w14:textId="77777777" w:rsidR="00EB76D5" w:rsidRDefault="00EB76D5" w:rsidP="00623ADB">
      <w:pPr>
        <w:spacing w:line="276" w:lineRule="auto"/>
      </w:pPr>
    </w:p>
    <w:p w14:paraId="66F2EDFC" w14:textId="0D02728A" w:rsidR="00F31FF6" w:rsidRDefault="00236033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Legendariska </w:t>
      </w:r>
      <w:r w:rsidR="00D736C5">
        <w:rPr>
          <w:rFonts w:ascii="Georgia" w:hAnsi="Georgia"/>
          <w:sz w:val="22"/>
        </w:rPr>
        <w:t>Le M</w:t>
      </w:r>
      <w:r w:rsidR="00C03D81">
        <w:rPr>
          <w:rFonts w:ascii="Georgia" w:hAnsi="Georgia"/>
          <w:sz w:val="22"/>
        </w:rPr>
        <w:t xml:space="preserve">ans </w:t>
      </w:r>
      <w:r w:rsidR="00A82ABF">
        <w:rPr>
          <w:rFonts w:ascii="Georgia" w:hAnsi="Georgia"/>
          <w:sz w:val="22"/>
        </w:rPr>
        <w:t xml:space="preserve">24 timmar </w:t>
      </w:r>
      <w:r w:rsidR="00C03D81">
        <w:rPr>
          <w:rFonts w:ascii="Georgia" w:hAnsi="Georgia"/>
          <w:sz w:val="22"/>
        </w:rPr>
        <w:t>startar klockan tre</w:t>
      </w:r>
      <w:r w:rsidR="00011A55">
        <w:rPr>
          <w:rFonts w:ascii="Georgia" w:hAnsi="Georgia"/>
          <w:sz w:val="22"/>
        </w:rPr>
        <w:t xml:space="preserve"> lördagen</w:t>
      </w:r>
      <w:r w:rsidR="00A82ABF">
        <w:rPr>
          <w:rFonts w:ascii="Georgia" w:hAnsi="Georgia"/>
          <w:sz w:val="22"/>
        </w:rPr>
        <w:t xml:space="preserve"> den 19 juni</w:t>
      </w:r>
      <w:r w:rsidR="00011A55">
        <w:rPr>
          <w:rFonts w:ascii="Georgia" w:hAnsi="Georgia"/>
          <w:sz w:val="22"/>
        </w:rPr>
        <w:t xml:space="preserve"> och avslutas samma tid dagen efter. Varje bil körs av totalt tre förare, vilket innebär att varje person kör cirka åtta timmar.</w:t>
      </w:r>
      <w:r w:rsidR="00191DAA">
        <w:rPr>
          <w:rFonts w:ascii="Georgia" w:hAnsi="Georgia"/>
          <w:sz w:val="22"/>
        </w:rPr>
        <w:t xml:space="preserve"> Det är dock inte ovanligt att förarna kör hela tolv timmar.</w:t>
      </w:r>
      <w:r w:rsidR="007B5F28">
        <w:rPr>
          <w:rFonts w:ascii="Georgia" w:hAnsi="Georgia"/>
          <w:sz w:val="22"/>
        </w:rPr>
        <w:t xml:space="preserve"> Förberedelserna startar månader i förväg med hjälp av experter inom fysisk träning, ergonomi och näringslära.</w:t>
      </w:r>
    </w:p>
    <w:p w14:paraId="225E8991" w14:textId="77777777" w:rsidR="001E7326" w:rsidRDefault="001E7326" w:rsidP="00D731A2">
      <w:pPr>
        <w:spacing w:line="276" w:lineRule="auto"/>
        <w:rPr>
          <w:rFonts w:ascii="Georgia" w:hAnsi="Georgia"/>
          <w:sz w:val="22"/>
        </w:rPr>
      </w:pPr>
    </w:p>
    <w:p w14:paraId="05CD2B7B" w14:textId="549359DC" w:rsidR="00011A55" w:rsidRDefault="00A82ABF" w:rsidP="00A82ABF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 w:rsidRPr="00A82ABF">
        <w:rPr>
          <w:rFonts w:ascii="Georgia" w:hAnsi="Georgia"/>
          <w:sz w:val="22"/>
        </w:rPr>
        <w:t>Den stora utmaningen med racet</w:t>
      </w:r>
      <w:r w:rsidR="001E7326" w:rsidRPr="00A82ABF">
        <w:rPr>
          <w:rFonts w:ascii="Georgia" w:hAnsi="Georgia"/>
          <w:sz w:val="22"/>
        </w:rPr>
        <w:t xml:space="preserve"> jämfört med </w:t>
      </w:r>
      <w:r w:rsidRPr="00A82ABF">
        <w:rPr>
          <w:rFonts w:ascii="Georgia" w:hAnsi="Georgia"/>
          <w:sz w:val="22"/>
        </w:rPr>
        <w:t xml:space="preserve">många </w:t>
      </w:r>
      <w:r w:rsidR="001E7326" w:rsidRPr="00A82ABF">
        <w:rPr>
          <w:rFonts w:ascii="Georgia" w:hAnsi="Georgia"/>
          <w:sz w:val="22"/>
        </w:rPr>
        <w:t xml:space="preserve">andra tävlingar är uppenbart de många timmarna i bilen. I förberedelsearbetet fokuserar vi på att </w:t>
      </w:r>
      <w:r w:rsidR="00011A55" w:rsidRPr="00A82ABF">
        <w:rPr>
          <w:rFonts w:ascii="Georgia" w:hAnsi="Georgia"/>
          <w:sz w:val="22"/>
        </w:rPr>
        <w:t xml:space="preserve">hantera </w:t>
      </w:r>
      <w:r w:rsidR="006B24D9">
        <w:rPr>
          <w:rFonts w:ascii="Georgia" w:hAnsi="Georgia"/>
          <w:sz w:val="22"/>
        </w:rPr>
        <w:t>påfrestningar</w:t>
      </w:r>
      <w:r w:rsidR="004C37AF" w:rsidRPr="00A82ABF">
        <w:rPr>
          <w:rFonts w:ascii="Georgia" w:hAnsi="Georgia"/>
          <w:sz w:val="22"/>
        </w:rPr>
        <w:t xml:space="preserve"> som </w:t>
      </w:r>
      <w:r w:rsidR="00011A55" w:rsidRPr="00A82ABF">
        <w:rPr>
          <w:rFonts w:ascii="Georgia" w:hAnsi="Georgia"/>
          <w:sz w:val="22"/>
        </w:rPr>
        <w:t>förändrad hjärtfrekvens</w:t>
      </w:r>
      <w:r w:rsidR="001E7326" w:rsidRPr="00A82ABF">
        <w:rPr>
          <w:rFonts w:ascii="Georgia" w:hAnsi="Georgia"/>
          <w:sz w:val="22"/>
        </w:rPr>
        <w:t>, extrem intensitet och hög värme.</w:t>
      </w:r>
      <w:r w:rsidR="004C37AF" w:rsidRPr="00A82ABF">
        <w:rPr>
          <w:rFonts w:ascii="Georgia" w:hAnsi="Georgia"/>
          <w:sz w:val="22"/>
        </w:rPr>
        <w:t xml:space="preserve"> Värmen </w:t>
      </w:r>
      <w:r w:rsidR="00C32734" w:rsidRPr="00A82ABF">
        <w:rPr>
          <w:rFonts w:ascii="Georgia" w:hAnsi="Georgia"/>
          <w:sz w:val="22"/>
        </w:rPr>
        <w:t xml:space="preserve">i kupén </w:t>
      </w:r>
      <w:r w:rsidR="004C37AF" w:rsidRPr="00A82ABF">
        <w:rPr>
          <w:rFonts w:ascii="Georgia" w:hAnsi="Georgia"/>
          <w:sz w:val="22"/>
        </w:rPr>
        <w:t>kan stiga ända upp till 50 grader</w:t>
      </w:r>
      <w:r w:rsidR="00C32734" w:rsidRPr="00A82ABF">
        <w:rPr>
          <w:rFonts w:ascii="Georgia" w:hAnsi="Georgia"/>
          <w:sz w:val="22"/>
        </w:rPr>
        <w:t>, s</w:t>
      </w:r>
      <w:r w:rsidR="00011A55" w:rsidRPr="00A82ABF">
        <w:rPr>
          <w:rFonts w:ascii="Georgia" w:hAnsi="Georgia"/>
          <w:sz w:val="22"/>
        </w:rPr>
        <w:t>äger Tom Clark, Harry Tincknells personliga tränare.</w:t>
      </w:r>
    </w:p>
    <w:p w14:paraId="7E910D87" w14:textId="6E4758DC" w:rsidR="005123E9" w:rsidRDefault="005123E9" w:rsidP="005123E9">
      <w:pPr>
        <w:spacing w:line="276" w:lineRule="auto"/>
        <w:rPr>
          <w:rFonts w:ascii="Georgia" w:hAnsi="Georgia"/>
          <w:sz w:val="22"/>
        </w:rPr>
      </w:pPr>
    </w:p>
    <w:p w14:paraId="267003C2" w14:textId="67FB6685" w:rsidR="00DA4341" w:rsidRPr="00DA4341" w:rsidRDefault="00FD0CE9" w:rsidP="005123E9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Tränar bål och nacke</w:t>
      </w:r>
    </w:p>
    <w:p w14:paraId="460E773B" w14:textId="25D0A121" w:rsidR="00236033" w:rsidRDefault="00DD395D" w:rsidP="005123E9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Ett träningspass </w:t>
      </w:r>
      <w:r w:rsidR="00A564A5">
        <w:rPr>
          <w:rFonts w:ascii="Georgia" w:hAnsi="Georgia"/>
          <w:sz w:val="22"/>
        </w:rPr>
        <w:t>för For</w:t>
      </w:r>
      <w:r w:rsidR="00FD0CE9">
        <w:rPr>
          <w:rFonts w:ascii="Georgia" w:hAnsi="Georgia"/>
          <w:sz w:val="22"/>
        </w:rPr>
        <w:t>d</w:t>
      </w:r>
      <w:r w:rsidR="00A564A5">
        <w:rPr>
          <w:rFonts w:ascii="Georgia" w:hAnsi="Georgia"/>
          <w:sz w:val="22"/>
        </w:rPr>
        <w:t xml:space="preserve">s förare </w:t>
      </w:r>
      <w:r>
        <w:rPr>
          <w:rFonts w:ascii="Georgia" w:hAnsi="Georgia"/>
          <w:sz w:val="22"/>
        </w:rPr>
        <w:t xml:space="preserve">börjar ofta med uppvärmning i form av 20 minuter jogging och sedan stretchning. Därefter tränar </w:t>
      </w:r>
      <w:r w:rsidR="00A564A5">
        <w:rPr>
          <w:rFonts w:ascii="Georgia" w:hAnsi="Georgia"/>
          <w:sz w:val="22"/>
        </w:rPr>
        <w:t>de</w:t>
      </w:r>
      <w:r>
        <w:rPr>
          <w:rFonts w:ascii="Georgia" w:hAnsi="Georgia"/>
          <w:sz w:val="22"/>
        </w:rPr>
        <w:t xml:space="preserve"> kondition i 45 minuter, följt av 45 minuter överkropp och 45 minuter bålstyrka. Träningspasset avslutas med</w:t>
      </w:r>
      <w:r w:rsidR="0097621C">
        <w:rPr>
          <w:rFonts w:ascii="Georgia" w:hAnsi="Georgia"/>
          <w:sz w:val="22"/>
        </w:rPr>
        <w:t xml:space="preserve"> 15 minuter nackövningar och efterföljande massage. Nacken är viktig att träna upp då partiet belastas från många olika vinklar under racet. Om nackmuskulaturen inte är förberedd för racets </w:t>
      </w:r>
      <w:r w:rsidR="005434F4">
        <w:rPr>
          <w:rFonts w:ascii="Georgia" w:hAnsi="Georgia"/>
          <w:sz w:val="22"/>
        </w:rPr>
        <w:t>påfrestningar</w:t>
      </w:r>
      <w:r w:rsidR="0097621C">
        <w:rPr>
          <w:rFonts w:ascii="Georgia" w:hAnsi="Georgia"/>
          <w:sz w:val="22"/>
        </w:rPr>
        <w:t xml:space="preserve"> kan huvud och nacke drabbas av spasmer</w:t>
      </w:r>
      <w:r w:rsidR="005434F4">
        <w:rPr>
          <w:rFonts w:ascii="Georgia" w:hAnsi="Georgia"/>
          <w:sz w:val="22"/>
        </w:rPr>
        <w:t>.</w:t>
      </w:r>
    </w:p>
    <w:p w14:paraId="6716776F" w14:textId="77777777" w:rsidR="00DA4341" w:rsidRDefault="00DA4341" w:rsidP="005123E9">
      <w:pPr>
        <w:spacing w:line="276" w:lineRule="auto"/>
        <w:rPr>
          <w:rFonts w:ascii="Georgia" w:hAnsi="Georgia"/>
          <w:sz w:val="22"/>
        </w:rPr>
      </w:pPr>
    </w:p>
    <w:p w14:paraId="05C1D64E" w14:textId="3298D901" w:rsidR="00DA4341" w:rsidRPr="00DA4341" w:rsidRDefault="00DA4341" w:rsidP="005123E9">
      <w:pPr>
        <w:spacing w:line="276" w:lineRule="auto"/>
        <w:rPr>
          <w:rFonts w:ascii="Georgia" w:hAnsi="Georgia"/>
          <w:b/>
          <w:sz w:val="22"/>
        </w:rPr>
      </w:pPr>
      <w:r w:rsidRPr="00DA4341">
        <w:rPr>
          <w:rFonts w:ascii="Georgia" w:hAnsi="Georgia"/>
          <w:b/>
          <w:sz w:val="22"/>
        </w:rPr>
        <w:t>Ergonomi</w:t>
      </w:r>
      <w:r w:rsidR="00FD0CE9">
        <w:rPr>
          <w:rFonts w:ascii="Georgia" w:hAnsi="Georgia"/>
          <w:b/>
          <w:sz w:val="22"/>
        </w:rPr>
        <w:t>n påverkar uthålligheten</w:t>
      </w:r>
    </w:p>
    <w:p w14:paraId="57403F11" w14:textId="4C37FB0E" w:rsidR="00DA4341" w:rsidRDefault="00DA3DF6" w:rsidP="005123E9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Dålig ergonomi påverkar förarens förmåga att köra under en längre tid. Fords team har därför arbetat</w:t>
      </w:r>
      <w:r w:rsidR="00A367C0">
        <w:rPr>
          <w:rFonts w:ascii="Georgia" w:hAnsi="Georgia"/>
          <w:sz w:val="22"/>
        </w:rPr>
        <w:t xml:space="preserve"> mycket </w:t>
      </w:r>
      <w:r>
        <w:rPr>
          <w:rFonts w:ascii="Georgia" w:hAnsi="Georgia"/>
          <w:sz w:val="22"/>
        </w:rPr>
        <w:t xml:space="preserve">med att anpassa bilen för </w:t>
      </w:r>
      <w:r w:rsidR="00A367C0">
        <w:rPr>
          <w:rFonts w:ascii="Georgia" w:hAnsi="Georgia"/>
          <w:sz w:val="22"/>
        </w:rPr>
        <w:t xml:space="preserve">att </w:t>
      </w:r>
      <w:r>
        <w:rPr>
          <w:rFonts w:ascii="Georgia" w:hAnsi="Georgia"/>
          <w:sz w:val="22"/>
        </w:rPr>
        <w:t xml:space="preserve">föraren ska ha en optimal ergonomisk position. </w:t>
      </w:r>
    </w:p>
    <w:p w14:paraId="78470F27" w14:textId="77777777" w:rsidR="00DA4341" w:rsidRDefault="00DA4341" w:rsidP="005123E9">
      <w:pPr>
        <w:spacing w:line="276" w:lineRule="auto"/>
        <w:rPr>
          <w:rFonts w:ascii="Georgia" w:hAnsi="Georgia"/>
          <w:sz w:val="22"/>
        </w:rPr>
      </w:pPr>
    </w:p>
    <w:p w14:paraId="63F0C2DA" w14:textId="1AC49217" w:rsidR="00DA4341" w:rsidRPr="00DA4341" w:rsidRDefault="00FD0CE9" w:rsidP="005123E9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Bränner 3000 kalorier och 12,5 liter vatten</w:t>
      </w:r>
    </w:p>
    <w:p w14:paraId="47EDB83D" w14:textId="51B9F6D1" w:rsidR="00DA4341" w:rsidRPr="005123E9" w:rsidRDefault="00191DAA" w:rsidP="005123E9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Under racet bränner en förare cirka 3 000 kalorier</w:t>
      </w:r>
      <w:r w:rsidR="00A367C0">
        <w:rPr>
          <w:rFonts w:ascii="Georgia" w:hAnsi="Georgia"/>
          <w:sz w:val="22"/>
        </w:rPr>
        <w:t>, 12,5 liter vatten och tappar upp till tre kilo i vikt. Näringslära blir därmed en viktig del i förberedelsearbetet för att klara dessa påfrestningar. Varje förare följer ett unikt kostprogram</w:t>
      </w:r>
      <w:r w:rsidR="00F51019">
        <w:rPr>
          <w:rFonts w:ascii="Georgia" w:hAnsi="Georgia"/>
          <w:sz w:val="22"/>
        </w:rPr>
        <w:t xml:space="preserve">, där </w:t>
      </w:r>
      <w:r w:rsidR="00EC51B1">
        <w:rPr>
          <w:rFonts w:ascii="Georgia" w:hAnsi="Georgia"/>
          <w:sz w:val="22"/>
        </w:rPr>
        <w:t>den</w:t>
      </w:r>
      <w:r w:rsidR="00F51019">
        <w:rPr>
          <w:rFonts w:ascii="Georgia" w:hAnsi="Georgia"/>
          <w:sz w:val="22"/>
        </w:rPr>
        <w:t xml:space="preserve"> gemensamma nämnaren ofta handlar om hitta en bra kombination av kolhydrater, proteiner och fett. </w:t>
      </w:r>
    </w:p>
    <w:sectPr w:rsidR="00DA4341" w:rsidRPr="005123E9" w:rsidSect="00FD0CE9">
      <w:headerReference w:type="default" r:id="rId7"/>
      <w:footerReference w:type="default" r:id="rId8"/>
      <w:pgSz w:w="11900" w:h="16840"/>
      <w:pgMar w:top="2694" w:right="1800" w:bottom="1440" w:left="180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30884" w14:textId="77777777" w:rsidR="00645180" w:rsidRDefault="00645180" w:rsidP="00264FEC">
      <w:r>
        <w:separator/>
      </w:r>
    </w:p>
  </w:endnote>
  <w:endnote w:type="continuationSeparator" w:id="0">
    <w:p w14:paraId="78E1DC14" w14:textId="77777777" w:rsidR="00645180" w:rsidRDefault="00645180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C5FC0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1451FC3B" w14:textId="77777777" w:rsidR="003A6362" w:rsidRPr="00FD0CE9" w:rsidRDefault="003A6362" w:rsidP="00FD0CE9">
    <w:pPr>
      <w:rPr>
        <w:sz w:val="21"/>
      </w:rPr>
    </w:pPr>
    <w:r w:rsidRPr="00FD0CE9">
      <w:rPr>
        <w:sz w:val="21"/>
      </w:rPr>
      <w:t xml:space="preserve">För mer information och intervjuer, var vänlig kontakta </w:t>
    </w:r>
  </w:p>
  <w:p w14:paraId="28460EBE" w14:textId="77777777" w:rsidR="003A6362" w:rsidRPr="00FD0CE9" w:rsidRDefault="003A6362" w:rsidP="00FD0CE9">
    <w:pPr>
      <w:rPr>
        <w:rStyle w:val="Hyperlnk"/>
        <w:sz w:val="21"/>
      </w:rPr>
    </w:pPr>
    <w:r w:rsidRPr="00FD0CE9">
      <w:rPr>
        <w:sz w:val="21"/>
      </w:rPr>
      <w:t xml:space="preserve">Erik </w:t>
    </w:r>
    <w:proofErr w:type="spellStart"/>
    <w:r w:rsidRPr="00FD0CE9">
      <w:rPr>
        <w:sz w:val="21"/>
      </w:rPr>
      <w:t>Lindham</w:t>
    </w:r>
    <w:proofErr w:type="spellEnd"/>
    <w:r w:rsidRPr="00FD0CE9">
      <w:rPr>
        <w:sz w:val="21"/>
      </w:rPr>
      <w:t xml:space="preserve">, informationschef, </w:t>
    </w:r>
    <w:hyperlink r:id="rId1" w:history="1">
      <w:r w:rsidRPr="00FD0CE9">
        <w:rPr>
          <w:rStyle w:val="Hyperlnk"/>
          <w:sz w:val="21"/>
        </w:rPr>
        <w:t>elindham@ford.com</w:t>
      </w:r>
    </w:hyperlink>
    <w:r w:rsidRPr="00FD0CE9">
      <w:rPr>
        <w:sz w:val="21"/>
      </w:rPr>
      <w:t xml:space="preserve"> eller 0733-33 43 09</w:t>
    </w:r>
  </w:p>
  <w:p w14:paraId="47FE900D" w14:textId="77777777" w:rsidR="003A6362" w:rsidRDefault="003A6362">
    <w:pPr>
      <w:pStyle w:val="Sidfot"/>
      <w:rPr>
        <w:rFonts w:ascii="Georgia" w:hAnsi="Georgia"/>
        <w:sz w:val="18"/>
      </w:rPr>
    </w:pPr>
  </w:p>
  <w:p w14:paraId="0BE90EB4" w14:textId="77777777" w:rsidR="003A6362" w:rsidRPr="00FD0CE9" w:rsidRDefault="003A6362">
    <w:pPr>
      <w:pStyle w:val="Sidfot"/>
      <w:rPr>
        <w:rFonts w:ascii="Georgia" w:hAnsi="Georgia"/>
        <w:sz w:val="18"/>
        <w:szCs w:val="20"/>
      </w:rPr>
    </w:pPr>
    <w:r w:rsidRPr="00FD0CE9">
      <w:rPr>
        <w:rFonts w:ascii="Georgia" w:hAnsi="Georgia"/>
        <w:iCs/>
        <w:sz w:val="18"/>
        <w:szCs w:val="20"/>
        <w:lang w:val="en-US"/>
      </w:rPr>
      <w:t xml:space="preserve">Ford Motor Company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är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ett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världsledande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bilföretag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med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huvudkontor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i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Dearborn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i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Michigan. Ford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tillverkar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och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distribuerar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motorfordon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i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sex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världsdelar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.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Koncernen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har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cirka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180 000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anställda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världen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över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och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 xml:space="preserve"> 65 </w:t>
    </w:r>
    <w:proofErr w:type="spellStart"/>
    <w:r w:rsidRPr="00FD0CE9">
      <w:rPr>
        <w:rFonts w:ascii="Georgia" w:hAnsi="Georgia"/>
        <w:iCs/>
        <w:sz w:val="18"/>
        <w:szCs w:val="20"/>
        <w:lang w:val="en-US"/>
      </w:rPr>
      <w:t>fabriker</w:t>
    </w:r>
    <w:proofErr w:type="spellEnd"/>
    <w:r w:rsidRPr="00FD0CE9">
      <w:rPr>
        <w:rFonts w:ascii="Georgia" w:hAnsi="Georgia"/>
        <w:iCs/>
        <w:sz w:val="18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DBF2F" w14:textId="77777777" w:rsidR="00645180" w:rsidRDefault="00645180" w:rsidP="00264FEC">
      <w:r>
        <w:separator/>
      </w:r>
    </w:p>
  </w:footnote>
  <w:footnote w:type="continuationSeparator" w:id="0">
    <w:p w14:paraId="239C2A2C" w14:textId="77777777" w:rsidR="00645180" w:rsidRDefault="00645180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1C223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89554E7" wp14:editId="33E6ECFF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16BE4" w14:textId="77777777" w:rsidR="003A6362" w:rsidRDefault="003A6362">
    <w:pPr>
      <w:pStyle w:val="Sidhuvud"/>
    </w:pPr>
  </w:p>
  <w:p w14:paraId="2C04E5FE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9C6843">
      <w:rPr>
        <w:sz w:val="22"/>
      </w:rPr>
      <w:t>05-31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91365"/>
    <w:multiLevelType w:val="hybridMultilevel"/>
    <w:tmpl w:val="F3FA5A24"/>
    <w:lvl w:ilvl="0" w:tplc="68BA34C6">
      <w:start w:val="13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43"/>
    <w:rsid w:val="00011A55"/>
    <w:rsid w:val="0005767D"/>
    <w:rsid w:val="00077065"/>
    <w:rsid w:val="000B2899"/>
    <w:rsid w:val="000B7BB0"/>
    <w:rsid w:val="0013161A"/>
    <w:rsid w:val="00153DE0"/>
    <w:rsid w:val="00187260"/>
    <w:rsid w:val="00191DAA"/>
    <w:rsid w:val="001D1731"/>
    <w:rsid w:val="001E7326"/>
    <w:rsid w:val="00236033"/>
    <w:rsid w:val="00264FEC"/>
    <w:rsid w:val="002E237B"/>
    <w:rsid w:val="00367CCE"/>
    <w:rsid w:val="003A6362"/>
    <w:rsid w:val="003E1CB1"/>
    <w:rsid w:val="003E326B"/>
    <w:rsid w:val="004A5034"/>
    <w:rsid w:val="004C37AF"/>
    <w:rsid w:val="00502F94"/>
    <w:rsid w:val="00510222"/>
    <w:rsid w:val="005123E9"/>
    <w:rsid w:val="00542805"/>
    <w:rsid w:val="005434F4"/>
    <w:rsid w:val="00572EF1"/>
    <w:rsid w:val="005A6824"/>
    <w:rsid w:val="005D0C4B"/>
    <w:rsid w:val="00623ADB"/>
    <w:rsid w:val="00645180"/>
    <w:rsid w:val="00683BB1"/>
    <w:rsid w:val="006B24D9"/>
    <w:rsid w:val="006F5EB7"/>
    <w:rsid w:val="007B5F28"/>
    <w:rsid w:val="008732CF"/>
    <w:rsid w:val="00887B30"/>
    <w:rsid w:val="00903156"/>
    <w:rsid w:val="00915896"/>
    <w:rsid w:val="009462A1"/>
    <w:rsid w:val="0097621C"/>
    <w:rsid w:val="009A385C"/>
    <w:rsid w:val="009C2E64"/>
    <w:rsid w:val="009C6843"/>
    <w:rsid w:val="009D62C7"/>
    <w:rsid w:val="00A367C0"/>
    <w:rsid w:val="00A542E8"/>
    <w:rsid w:val="00A564A5"/>
    <w:rsid w:val="00A82ABF"/>
    <w:rsid w:val="00A846D9"/>
    <w:rsid w:val="00AB73CE"/>
    <w:rsid w:val="00AD02F5"/>
    <w:rsid w:val="00B31635"/>
    <w:rsid w:val="00B901A2"/>
    <w:rsid w:val="00B90D38"/>
    <w:rsid w:val="00BA3171"/>
    <w:rsid w:val="00BB2E8C"/>
    <w:rsid w:val="00BC107D"/>
    <w:rsid w:val="00BF256B"/>
    <w:rsid w:val="00BF6563"/>
    <w:rsid w:val="00C03D81"/>
    <w:rsid w:val="00C32734"/>
    <w:rsid w:val="00C35DD6"/>
    <w:rsid w:val="00C42391"/>
    <w:rsid w:val="00CB1938"/>
    <w:rsid w:val="00CC665C"/>
    <w:rsid w:val="00CF0718"/>
    <w:rsid w:val="00D109A5"/>
    <w:rsid w:val="00D24113"/>
    <w:rsid w:val="00D731A2"/>
    <w:rsid w:val="00D736C5"/>
    <w:rsid w:val="00DA3DF6"/>
    <w:rsid w:val="00DA4341"/>
    <w:rsid w:val="00DB1546"/>
    <w:rsid w:val="00DD395D"/>
    <w:rsid w:val="00E05D2F"/>
    <w:rsid w:val="00E364A4"/>
    <w:rsid w:val="00EB76D5"/>
    <w:rsid w:val="00EC51B1"/>
    <w:rsid w:val="00F31FF6"/>
    <w:rsid w:val="00F51019"/>
    <w:rsid w:val="00FD0CE9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9CF5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Internt%20Four%20PR/Information%20och%20inspiration/Mallar/Office%20(anva&#776;nd%20som%20officiell%20plats%20fo&#776;r%20Office-mallar)/PRM%20Ford-Erik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Ford-Erik-2016.dotx</Template>
  <TotalTime>116</TotalTime>
  <Pages>1</Pages>
  <Words>362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32</cp:revision>
  <dcterms:created xsi:type="dcterms:W3CDTF">2016-05-29T17:49:00Z</dcterms:created>
  <dcterms:modified xsi:type="dcterms:W3CDTF">2016-05-30T16:50:00Z</dcterms:modified>
</cp:coreProperties>
</file>