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Pressinbjudan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rets st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rsta cykelutmaning 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da-DK"/>
        </w:rPr>
        <w:t>r h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Fredagen den 17 juni klockan 19.30 g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rsta starten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 xml:space="preserve">r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rets 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tternrunda, 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rldens st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rsta motionslopp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  <w:lang w:val="da-DK"/>
        </w:rPr>
        <w:t xml:space="preserve">cykel.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da-DK"/>
        </w:rPr>
        <w:t>ver 20 000 cyklister fr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n 55 l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nder ska k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mpa sig runt 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ttern. Bland de startande finns artisterna 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ns Zelmerl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w och Marko Lehtosalo samt 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rldsm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de-DE"/>
        </w:rPr>
        <w:t xml:space="preserve">staren Susanne Ljungskog. </w:t>
      </w:r>
    </w:p>
    <w:p>
      <w:pPr>
        <w:pStyle w:val="Body"/>
      </w:pPr>
    </w:p>
    <w:p>
      <w:pPr>
        <w:pStyle w:val="Body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tternrundan k</w:t>
      </w:r>
      <w:r>
        <w:rPr>
          <w:rtl w:val="0"/>
        </w:rPr>
        <w:t>ö</w:t>
      </w:r>
      <w:r>
        <w:rPr>
          <w:rtl w:val="0"/>
        </w:rPr>
        <w:t xml:space="preserve">rs i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f</w:t>
      </w:r>
      <w:r>
        <w:rPr>
          <w:rtl w:val="0"/>
        </w:rPr>
        <w:t>ö</w:t>
      </w:r>
      <w:r>
        <w:rPr>
          <w:rtl w:val="0"/>
          <w:lang w:val="ru-RU"/>
        </w:rPr>
        <w:t>r 51:a g</w:t>
      </w:r>
      <w:r>
        <w:rPr>
          <w:rtl w:val="0"/>
          <w:lang w:val="da-DK"/>
        </w:rPr>
        <w:t>å</w:t>
      </w:r>
      <w:r>
        <w:rPr>
          <w:rtl w:val="0"/>
        </w:rPr>
        <w:t>ngen och f</w:t>
      </w:r>
      <w:r>
        <w:rPr>
          <w:rtl w:val="0"/>
        </w:rPr>
        <w:t>ö</w:t>
      </w:r>
      <w:r>
        <w:rPr>
          <w:rtl w:val="0"/>
        </w:rPr>
        <w:t xml:space="preserve">rst ut </w:t>
      </w:r>
      <w:r>
        <w:rPr>
          <w:rtl w:val="0"/>
        </w:rPr>
        <w:t>ä</w:t>
      </w:r>
      <w:r>
        <w:rPr>
          <w:rtl w:val="0"/>
        </w:rPr>
        <w:t>r som vanligt pionj</w:t>
      </w:r>
      <w:r>
        <w:rPr>
          <w:rtl w:val="0"/>
        </w:rPr>
        <w:t>ä</w:t>
      </w:r>
      <w:r>
        <w:rPr>
          <w:rtl w:val="0"/>
        </w:rPr>
        <w:t xml:space="preserve">rerna, de tre cyklister som har varit med </w:t>
      </w:r>
      <w:r>
        <w:rPr>
          <w:rtl w:val="0"/>
        </w:rPr>
        <w:t>ä</w:t>
      </w:r>
      <w:r>
        <w:rPr>
          <w:rtl w:val="0"/>
        </w:rPr>
        <w:t>nda sedan starten 1966 och har k</w:t>
      </w:r>
      <w:r>
        <w:rPr>
          <w:rtl w:val="0"/>
        </w:rPr>
        <w:t>ö</w:t>
      </w:r>
      <w:r>
        <w:rPr>
          <w:rtl w:val="0"/>
        </w:rPr>
        <w:t>rt samtliga rundor.</w:t>
      </w:r>
    </w:p>
    <w:p>
      <w:pPr>
        <w:pStyle w:val="Body"/>
      </w:pP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  <w:lang w:val="da-DK"/>
        </w:rPr>
        <w:t>refter sl</w:t>
      </w:r>
      <w:r>
        <w:rPr>
          <w:rtl w:val="0"/>
        </w:rPr>
        <w:t>ä</w:t>
      </w:r>
      <w:r>
        <w:rPr>
          <w:rtl w:val="0"/>
          <w:lang w:val="fr-FR"/>
        </w:rPr>
        <w:t xml:space="preserve">pps de </w:t>
      </w:r>
      <w:r>
        <w:rPr>
          <w:rtl w:val="0"/>
        </w:rPr>
        <w:t>ö</w:t>
      </w:r>
      <w:r>
        <w:rPr>
          <w:rtl w:val="0"/>
        </w:rPr>
        <w:t>ver 20 000 cyklisterna iv</w:t>
      </w:r>
      <w:r>
        <w:rPr>
          <w:rtl w:val="0"/>
        </w:rPr>
        <w:t>ä</w:t>
      </w:r>
      <w:r>
        <w:rPr>
          <w:rtl w:val="0"/>
          <w:lang w:val="da-DK"/>
        </w:rPr>
        <w:t>g med tv</w:t>
      </w:r>
      <w:r>
        <w:rPr>
          <w:rtl w:val="0"/>
        </w:rPr>
        <w:t xml:space="preserve">å </w:t>
      </w:r>
      <w:r>
        <w:rPr>
          <w:rtl w:val="0"/>
        </w:rPr>
        <w:t xml:space="preserve">minuters mellanrum under hela natten. </w:t>
      </w:r>
    </w:p>
    <w:p>
      <w:pPr>
        <w:pStyle w:val="Body"/>
      </w:pPr>
    </w:p>
    <w:p>
      <w:pPr>
        <w:pStyle w:val="Body"/>
      </w:pPr>
      <w:r>
        <w:rPr>
          <w:rtl w:val="0"/>
        </w:rPr>
        <w:t>En tuff utmaning v</w:t>
      </w:r>
      <w:r>
        <w:rPr>
          <w:rtl w:val="0"/>
        </w:rPr>
        <w:t>ä</w:t>
      </w:r>
      <w:r>
        <w:rPr>
          <w:rtl w:val="0"/>
        </w:rPr>
        <w:t>ntar, med 30 mils cykling hela natten innan m</w:t>
      </w:r>
      <w:r>
        <w:rPr>
          <w:rtl w:val="0"/>
          <w:lang w:val="da-DK"/>
        </w:rPr>
        <w:t>å</w:t>
      </w:r>
      <w:r>
        <w:rPr>
          <w:rtl w:val="0"/>
        </w:rPr>
        <w:t>let h</w:t>
      </w:r>
      <w:r>
        <w:rPr>
          <w:rtl w:val="0"/>
        </w:rPr>
        <w:t>ä</w:t>
      </w:r>
      <w:r>
        <w:rPr>
          <w:rtl w:val="0"/>
        </w:rPr>
        <w:t>grar i stadsparken i Motala. H</w:t>
      </w:r>
      <w:r>
        <w:rPr>
          <w:rtl w:val="0"/>
        </w:rPr>
        <w:t>ä</w:t>
      </w:r>
      <w:r>
        <w:rPr>
          <w:rtl w:val="0"/>
        </w:rPr>
        <w:t>r finns elitcyklisterna, vardagsmotion</w:t>
      </w:r>
      <w:r>
        <w:rPr>
          <w:rtl w:val="0"/>
        </w:rPr>
        <w:t>ä</w:t>
      </w:r>
      <w:r>
        <w:rPr>
          <w:rtl w:val="0"/>
        </w:rPr>
        <w:t>rerna, n</w:t>
      </w:r>
      <w:r>
        <w:rPr>
          <w:rtl w:val="0"/>
          <w:lang w:val="da-DK"/>
        </w:rPr>
        <w:t>å</w:t>
      </w:r>
      <w:r>
        <w:rPr>
          <w:rtl w:val="0"/>
        </w:rPr>
        <w:t>gra k</w:t>
      </w:r>
      <w:r>
        <w:rPr>
          <w:rtl w:val="0"/>
        </w:rPr>
        <w:t>ä</w:t>
      </w:r>
      <w:r>
        <w:rPr>
          <w:rtl w:val="0"/>
        </w:rPr>
        <w:t>ndisar och de riktiga k</w:t>
      </w:r>
      <w:r>
        <w:rPr>
          <w:rtl w:val="0"/>
        </w:rPr>
        <w:t>ä</w:t>
      </w:r>
      <w:r>
        <w:rPr>
          <w:rtl w:val="0"/>
        </w:rPr>
        <w:t xml:space="preserve">mparna </w:t>
      </w:r>
      <w:r>
        <w:rPr>
          <w:rtl w:val="0"/>
        </w:rPr>
        <w:t xml:space="preserve">– </w:t>
      </w:r>
      <w:r>
        <w:rPr>
          <w:rtl w:val="0"/>
        </w:rPr>
        <w:t xml:space="preserve">var och en med en egen, fantastisk historia. </w:t>
      </w:r>
    </w:p>
    <w:p>
      <w:pPr>
        <w:pStyle w:val="Body"/>
      </w:pPr>
    </w:p>
    <w:p>
      <w:pPr>
        <w:pStyle w:val="Body"/>
      </w:pPr>
      <w:r>
        <w:rPr>
          <w:rtl w:val="0"/>
          <w:lang w:val="pt-PT"/>
        </w:rPr>
        <w:t>Hela Motala pr</w:t>
      </w:r>
      <w:r>
        <w:rPr>
          <w:rtl w:val="0"/>
        </w:rPr>
        <w:t>ä</w:t>
      </w:r>
      <w:r>
        <w:rPr>
          <w:rtl w:val="0"/>
        </w:rPr>
        <w:t>glas av cykelfesten under V</w:t>
      </w:r>
      <w:r>
        <w:rPr>
          <w:rtl w:val="0"/>
        </w:rPr>
        <w:t>ä</w:t>
      </w:r>
      <w:r>
        <w:rPr>
          <w:rtl w:val="0"/>
        </w:rPr>
        <w:t xml:space="preserve">tternrundan-helgen. I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arrangeras en stor efter-cykel-fest f</w:t>
      </w:r>
      <w:r>
        <w:rPr>
          <w:rtl w:val="0"/>
        </w:rPr>
        <w:t>ö</w:t>
      </w:r>
      <w:r>
        <w:rPr>
          <w:rtl w:val="0"/>
        </w:rPr>
        <w:t>r cyklister och motalabor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rdagskv</w:t>
      </w:r>
      <w:r>
        <w:rPr>
          <w:rtl w:val="0"/>
        </w:rPr>
        <w:t>ä</w:t>
      </w:r>
      <w:r>
        <w:rPr>
          <w:rtl w:val="0"/>
        </w:rPr>
        <w:t>llen. Dessutom byggs Camp Sweden Motala upp p</w:t>
      </w:r>
      <w:r>
        <w:rPr>
          <w:rtl w:val="0"/>
        </w:rPr>
        <w:t xml:space="preserve">å </w:t>
      </w:r>
      <w:r>
        <w:rPr>
          <w:rtl w:val="0"/>
        </w:rPr>
        <w:t>torget, d</w:t>
      </w:r>
      <w:r>
        <w:rPr>
          <w:rtl w:val="0"/>
        </w:rPr>
        <w:t>ä</w:t>
      </w:r>
      <w:r>
        <w:rPr>
          <w:rtl w:val="0"/>
        </w:rPr>
        <w:t>r Sveriges EM-match mot Italien s</w:t>
      </w:r>
      <w:r>
        <w:rPr>
          <w:rtl w:val="0"/>
        </w:rPr>
        <w:t>ä</w:t>
      </w:r>
      <w:r>
        <w:rPr>
          <w:rtl w:val="0"/>
          <w:lang w:val="fr-FR"/>
        </w:rPr>
        <w:t>nds p</w:t>
      </w:r>
      <w:r>
        <w:rPr>
          <w:rtl w:val="0"/>
        </w:rPr>
        <w:t xml:space="preserve">å </w:t>
      </w:r>
      <w:r>
        <w:rPr>
          <w:rtl w:val="0"/>
        </w:rPr>
        <w:t>storbildssk</w:t>
      </w:r>
      <w:r>
        <w:rPr>
          <w:rtl w:val="0"/>
        </w:rPr>
        <w:t>ä</w:t>
      </w:r>
      <w:r>
        <w:rPr>
          <w:rtl w:val="0"/>
        </w:rPr>
        <w:t>rm strax f</w:t>
      </w:r>
      <w:r>
        <w:rPr>
          <w:rtl w:val="0"/>
        </w:rPr>
        <w:t>ö</w:t>
      </w:r>
      <w:r>
        <w:rPr>
          <w:rtl w:val="0"/>
        </w:rPr>
        <w:t>re starten p</w:t>
      </w:r>
      <w:r>
        <w:rPr>
          <w:rtl w:val="0"/>
        </w:rPr>
        <w:t xml:space="preserve">å </w:t>
      </w:r>
      <w:r>
        <w:rPr>
          <w:rtl w:val="0"/>
        </w:rPr>
        <w:t>fredagen.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rdagen bes</w:t>
      </w:r>
      <w:r>
        <w:rPr>
          <w:rtl w:val="0"/>
        </w:rPr>
        <w:t>ö</w:t>
      </w:r>
      <w:r>
        <w:rPr>
          <w:rtl w:val="0"/>
        </w:rPr>
        <w:t>ker l</w:t>
      </w:r>
      <w:r>
        <w:rPr>
          <w:rtl w:val="0"/>
        </w:rPr>
        <w:t>ä</w:t>
      </w:r>
      <w:r>
        <w:rPr>
          <w:rtl w:val="0"/>
        </w:rPr>
        <w:t>ngdskid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karen Johan Olsson fr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n Team Santander V</w:t>
      </w:r>
      <w:r>
        <w:rPr>
          <w:rtl w:val="0"/>
        </w:rPr>
        <w:t>ä</w:t>
      </w:r>
      <w:r>
        <w:rPr>
          <w:rtl w:val="0"/>
        </w:rPr>
        <w:t>tternrundan och intervjuas p</w:t>
      </w:r>
      <w:r>
        <w:rPr>
          <w:rtl w:val="0"/>
        </w:rPr>
        <w:t xml:space="preserve">å </w:t>
      </w:r>
      <w:r>
        <w:rPr>
          <w:rtl w:val="0"/>
        </w:rPr>
        <w:t>scenen klockan 14.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Vill du uppleva 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tternrundan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  <w:lang w:val="sv-SE"/>
        </w:rPr>
        <w:t>plats?</w:t>
      </w:r>
    </w:p>
    <w:p>
      <w:pPr>
        <w:pStyle w:val="Body"/>
      </w:pPr>
      <w:r>
        <w:rPr>
          <w:rtl w:val="0"/>
        </w:rPr>
        <w:t>Ä</w:t>
      </w:r>
      <w:r>
        <w:rPr>
          <w:rtl w:val="0"/>
        </w:rPr>
        <w:t>r du journalist, fotograf eller liknande och vill bevaka V</w:t>
      </w:r>
      <w:r>
        <w:rPr>
          <w:rtl w:val="0"/>
        </w:rPr>
        <w:t>ä</w:t>
      </w:r>
      <w:r>
        <w:rPr>
          <w:rtl w:val="0"/>
        </w:rPr>
        <w:t>tternrundan?</w:t>
      </w:r>
    </w:p>
    <w:p>
      <w:pPr>
        <w:pStyle w:val="Body"/>
      </w:pPr>
    </w:p>
    <w:p>
      <w:pPr>
        <w:pStyle w:val="Body"/>
      </w:pPr>
      <w:r>
        <w:rPr>
          <w:rtl w:val="0"/>
        </w:rPr>
        <w:t>Ackreditera dig via den h</w:t>
      </w:r>
      <w:r>
        <w:rPr>
          <w:rtl w:val="0"/>
        </w:rPr>
        <w:t>ä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de-DE"/>
        </w:rPr>
        <w:t xml:space="preserve">nken: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"https://docs.google.com/forms/d/1BZA_5igcowydE4raUD0mbZ4c-m-zu5yoePsm00pLy88/viewform"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https://docs.google.com/forms/d/1BZA_5igcowydE4raUD0mbZ4c-m-zu5yoePsm00pLy88/viewform</w:t>
      </w:r>
      <w:r>
        <w:rPr/>
        <w:fldChar w:fldCharType="end" w:fldLock="0"/>
      </w: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