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E4" w:rsidRPr="009259AA" w:rsidRDefault="00864CB0">
      <w:pPr>
        <w:rPr>
          <w:rFonts w:ascii="BryantLG Regular" w:hAnsi="BryantLG Regular"/>
        </w:rPr>
      </w:pPr>
      <w:r>
        <w:rPr>
          <w:rFonts w:ascii="BryantLG Regular" w:hAnsi="BryantLG Regular"/>
          <w:noProof/>
          <w:lang w:val="da-DK" w:eastAsia="da-DK"/>
        </w:rPr>
        <w:drawing>
          <wp:anchor distT="0" distB="0" distL="114300" distR="114300" simplePos="0" relativeHeight="251657216" behindDoc="1" locked="0" layoutInCell="1" allowOverlap="1">
            <wp:simplePos x="0" y="0"/>
            <wp:positionH relativeFrom="column">
              <wp:posOffset>4395470</wp:posOffset>
            </wp:positionH>
            <wp:positionV relativeFrom="paragraph">
              <wp:posOffset>-258445</wp:posOffset>
            </wp:positionV>
            <wp:extent cx="1364615" cy="742950"/>
            <wp:effectExtent l="19050" t="0" r="6985" b="0"/>
            <wp:wrapTight wrapText="bothSides">
              <wp:wrapPolygon edited="0">
                <wp:start x="-302" y="0"/>
                <wp:lineTo x="-302" y="21046"/>
                <wp:lineTo x="21711" y="21046"/>
                <wp:lineTo x="21711" y="0"/>
                <wp:lineTo x="-302" y="0"/>
              </wp:wrapPolygon>
            </wp:wrapTight>
            <wp:docPr id="2" name="Bild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7"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p>
    <w:p w:rsidR="009259AA" w:rsidRPr="009259AA" w:rsidRDefault="009259AA" w:rsidP="009259AA">
      <w:pPr>
        <w:spacing w:line="360" w:lineRule="auto"/>
        <w:rPr>
          <w:rFonts w:ascii="BryantLG Regular" w:hAnsi="BryantLG Regular"/>
          <w:szCs w:val="22"/>
          <w:lang w:val="sv-SE"/>
        </w:rPr>
      </w:pPr>
      <w:r w:rsidRPr="009259AA">
        <w:rPr>
          <w:rFonts w:ascii="BryantLG Regular" w:hAnsi="BryantLG Regular"/>
          <w:szCs w:val="22"/>
          <w:lang w:val="sv-SE"/>
        </w:rPr>
        <w:t>PRESS</w:t>
      </w:r>
      <w:r w:rsidR="00E10A51">
        <w:rPr>
          <w:rFonts w:ascii="BryantLG Regular" w:hAnsi="BryantLG Regular"/>
          <w:szCs w:val="22"/>
          <w:lang w:val="sv-SE"/>
        </w:rPr>
        <w:t>EMEDDELELSE</w:t>
      </w:r>
    </w:p>
    <w:p w:rsidR="009259AA" w:rsidRPr="009259AA" w:rsidRDefault="009259AA" w:rsidP="009259AA">
      <w:pPr>
        <w:spacing w:line="360" w:lineRule="auto"/>
        <w:rPr>
          <w:rFonts w:ascii="BryantLG Regular" w:hAnsi="BryantLG Regular"/>
          <w:sz w:val="56"/>
          <w:szCs w:val="22"/>
          <w:lang w:val="sv-SE"/>
        </w:rPr>
      </w:pPr>
      <w:r w:rsidRPr="009259AA">
        <w:rPr>
          <w:rFonts w:ascii="BryantLG Regular" w:hAnsi="BryantLG Regular"/>
          <w:sz w:val="56"/>
          <w:szCs w:val="22"/>
          <w:lang w:val="sv-SE"/>
        </w:rPr>
        <w:t>LG ELECTRONICS</w:t>
      </w:r>
    </w:p>
    <w:p w:rsidR="009D0C34" w:rsidRPr="009259AA" w:rsidRDefault="00E10A51" w:rsidP="009D0C34">
      <w:pPr>
        <w:rPr>
          <w:rFonts w:ascii="BryantLG Regular" w:hAnsi="BryantLG Regular"/>
          <w:sz w:val="22"/>
          <w:szCs w:val="22"/>
          <w:lang w:val="sv-SE"/>
        </w:rPr>
      </w:pPr>
      <w:r w:rsidRPr="006B6262">
        <w:rPr>
          <w:rFonts w:ascii="BryantLG Regular" w:hAnsi="BryantLG Regular"/>
          <w:sz w:val="22"/>
          <w:szCs w:val="22"/>
          <w:lang w:val="sv-SE"/>
        </w:rPr>
        <w:t>København,</w:t>
      </w:r>
      <w:r w:rsidR="00A5443A" w:rsidRPr="006B6262">
        <w:rPr>
          <w:rFonts w:ascii="BryantLG Regular" w:hAnsi="BryantLG Regular"/>
          <w:sz w:val="22"/>
          <w:szCs w:val="22"/>
          <w:lang w:val="sv-SE"/>
        </w:rPr>
        <w:t xml:space="preserve"> </w:t>
      </w:r>
      <w:r w:rsidR="006B6262">
        <w:rPr>
          <w:rFonts w:ascii="BryantLG Regular" w:hAnsi="BryantLG Regular"/>
          <w:sz w:val="22"/>
          <w:szCs w:val="22"/>
          <w:lang w:val="sv-SE"/>
        </w:rPr>
        <w:t>1</w:t>
      </w:r>
      <w:r w:rsidR="001E08A0">
        <w:rPr>
          <w:rFonts w:ascii="BryantLG Regular" w:hAnsi="BryantLG Regular"/>
          <w:sz w:val="22"/>
          <w:szCs w:val="22"/>
          <w:lang w:val="sv-SE"/>
        </w:rPr>
        <w:t>5</w:t>
      </w:r>
      <w:r w:rsidR="00025634" w:rsidRPr="006B6262">
        <w:rPr>
          <w:rFonts w:ascii="BryantLG Regular" w:hAnsi="BryantLG Regular"/>
          <w:sz w:val="22"/>
          <w:szCs w:val="22"/>
          <w:lang w:val="sv-SE"/>
        </w:rPr>
        <w:t>-06-2011</w:t>
      </w:r>
      <w:r w:rsidR="00025634">
        <w:rPr>
          <w:rFonts w:ascii="BryantLG Regular" w:hAnsi="BryantLG Regular"/>
          <w:sz w:val="22"/>
          <w:szCs w:val="22"/>
          <w:lang w:val="sv-SE"/>
        </w:rPr>
        <w:t xml:space="preserve"> </w:t>
      </w:r>
    </w:p>
    <w:p w:rsidR="00297929" w:rsidRDefault="00297929" w:rsidP="009D0C34">
      <w:pPr>
        <w:rPr>
          <w:rFonts w:ascii="BryantLG Regular" w:hAnsi="BryantLG Regular"/>
          <w:lang w:val="sv-SE"/>
        </w:rPr>
      </w:pPr>
    </w:p>
    <w:p w:rsidR="00297929" w:rsidRDefault="00297929" w:rsidP="009D0C34">
      <w:pPr>
        <w:rPr>
          <w:rFonts w:ascii="BryantLG Regular" w:hAnsi="BryantLG Regular"/>
          <w:lang w:val="sv-SE"/>
        </w:rPr>
      </w:pPr>
    </w:p>
    <w:p w:rsidR="009D0C34" w:rsidRPr="009259AA" w:rsidRDefault="00B624DF" w:rsidP="009D0C34">
      <w:pPr>
        <w:rPr>
          <w:rFonts w:ascii="BryantLG Regular" w:hAnsi="BryantLG Regular"/>
          <w:b/>
          <w:sz w:val="36"/>
          <w:szCs w:val="36"/>
          <w:lang w:val="sv-SE"/>
        </w:rPr>
      </w:pPr>
      <w:r w:rsidRPr="00B624DF">
        <w:rPr>
          <w:rFonts w:ascii="BryantLG Regular" w:hAnsi="BryantLG Regular"/>
          <w:b/>
          <w:sz w:val="36"/>
          <w:szCs w:val="36"/>
          <w:lang w:val="sv-SE"/>
        </w:rPr>
        <w:t>LG</w:t>
      </w:r>
      <w:r w:rsidR="00E10A51">
        <w:rPr>
          <w:rFonts w:ascii="BryantLG Regular" w:hAnsi="BryantLG Regular"/>
          <w:b/>
          <w:sz w:val="36"/>
          <w:szCs w:val="36"/>
          <w:lang w:val="sv-SE"/>
        </w:rPr>
        <w:t xml:space="preserve">’s </w:t>
      </w:r>
      <w:r w:rsidR="00297929">
        <w:rPr>
          <w:rFonts w:ascii="BryantLG Regular" w:hAnsi="BryantLG Regular"/>
          <w:b/>
          <w:sz w:val="36"/>
          <w:szCs w:val="36"/>
          <w:lang w:val="sv-SE"/>
        </w:rPr>
        <w:t xml:space="preserve">mobil </w:t>
      </w:r>
      <w:r w:rsidRPr="00B624DF">
        <w:rPr>
          <w:rFonts w:ascii="BryantLG Regular" w:hAnsi="BryantLG Regular"/>
          <w:b/>
          <w:sz w:val="36"/>
          <w:szCs w:val="36"/>
          <w:lang w:val="sv-SE"/>
        </w:rPr>
        <w:t xml:space="preserve">Optimus 3D </w:t>
      </w:r>
      <w:r w:rsidR="00E10A51">
        <w:rPr>
          <w:rFonts w:ascii="BryantLG Regular" w:hAnsi="BryantLG Regular"/>
          <w:b/>
          <w:sz w:val="36"/>
          <w:szCs w:val="36"/>
          <w:lang w:val="sv-SE"/>
        </w:rPr>
        <w:t xml:space="preserve">er snart på markedet </w:t>
      </w:r>
    </w:p>
    <w:p w:rsidR="009D0C34" w:rsidRPr="009259AA" w:rsidRDefault="00862AC1" w:rsidP="00862AC1">
      <w:pPr>
        <w:tabs>
          <w:tab w:val="left" w:pos="5190"/>
        </w:tabs>
        <w:rPr>
          <w:rFonts w:ascii="BryantLG Regular" w:hAnsi="BryantLG Regular"/>
          <w:sz w:val="22"/>
          <w:szCs w:val="22"/>
          <w:lang w:val="sv-SE"/>
        </w:rPr>
      </w:pPr>
      <w:r>
        <w:rPr>
          <w:rFonts w:ascii="BryantLG Regular" w:hAnsi="BryantLG Regular"/>
          <w:sz w:val="22"/>
          <w:szCs w:val="22"/>
          <w:lang w:val="sv-SE"/>
        </w:rPr>
        <w:tab/>
      </w:r>
    </w:p>
    <w:p w:rsidR="001A10A4" w:rsidRDefault="006406A9" w:rsidP="009D0C34">
      <w:pPr>
        <w:rPr>
          <w:rFonts w:ascii="BryantLG Regular" w:hAnsi="BryantLG Regular"/>
          <w:b/>
          <w:i/>
          <w:sz w:val="22"/>
          <w:szCs w:val="22"/>
          <w:lang w:val="sv-SE"/>
        </w:rPr>
      </w:pPr>
      <w:r>
        <w:rPr>
          <w:rFonts w:ascii="BryantLG Regular" w:hAnsi="BryantLG Regular"/>
          <w:b/>
          <w:i/>
          <w:sz w:val="22"/>
          <w:szCs w:val="22"/>
          <w:lang w:val="sv-SE"/>
        </w:rPr>
        <w:t>–</w:t>
      </w:r>
      <w:r w:rsidR="001A10A4">
        <w:rPr>
          <w:rFonts w:ascii="BryantLG Regular" w:hAnsi="BryantLG Regular"/>
          <w:b/>
          <w:i/>
          <w:sz w:val="22"/>
          <w:szCs w:val="22"/>
          <w:lang w:val="sv-SE"/>
        </w:rPr>
        <w:t xml:space="preserve"> Verdens første smartphone med </w:t>
      </w:r>
      <w:r w:rsidR="004A0B65">
        <w:rPr>
          <w:rFonts w:ascii="BryantLG Regular" w:hAnsi="BryantLG Regular"/>
          <w:b/>
          <w:i/>
          <w:sz w:val="22"/>
          <w:szCs w:val="22"/>
          <w:lang w:val="sv-SE"/>
        </w:rPr>
        <w:t xml:space="preserve">fuld </w:t>
      </w:r>
      <w:r w:rsidR="001A10A4">
        <w:rPr>
          <w:rFonts w:ascii="BryantLG Regular" w:hAnsi="BryantLG Regular"/>
          <w:b/>
          <w:i/>
          <w:sz w:val="22"/>
          <w:szCs w:val="22"/>
          <w:lang w:val="sv-SE"/>
        </w:rPr>
        <w:t>3D</w:t>
      </w:r>
      <w:r w:rsidR="00E10A51">
        <w:rPr>
          <w:rFonts w:ascii="BryantLG Regular" w:hAnsi="BryantLG Regular"/>
          <w:b/>
          <w:i/>
          <w:sz w:val="22"/>
          <w:szCs w:val="22"/>
          <w:lang w:val="sv-SE"/>
        </w:rPr>
        <w:t xml:space="preserve"> </w:t>
      </w:r>
      <w:r w:rsidR="004A0B65">
        <w:rPr>
          <w:rFonts w:ascii="BryantLG Regular" w:hAnsi="BryantLG Regular"/>
          <w:b/>
          <w:i/>
          <w:sz w:val="22"/>
          <w:szCs w:val="22"/>
          <w:lang w:val="sv-SE"/>
        </w:rPr>
        <w:t>og tri-dual-arkitektur gør det muligt, at optage video, spille spil og se film i 3D uden 3D-briller. LG Optimus 3D kommer i butikkerne fra og med juli</w:t>
      </w:r>
    </w:p>
    <w:p w:rsidR="00E10A51" w:rsidRDefault="00E10A51" w:rsidP="009D0C34">
      <w:pPr>
        <w:rPr>
          <w:rFonts w:ascii="BryantLG Regular" w:hAnsi="BryantLG Regular"/>
          <w:b/>
          <w:i/>
          <w:sz w:val="22"/>
          <w:szCs w:val="22"/>
          <w:lang w:val="sv-SE"/>
        </w:rPr>
      </w:pPr>
    </w:p>
    <w:p w:rsidR="004A0B65" w:rsidRDefault="0065430A" w:rsidP="00B624DF">
      <w:pPr>
        <w:rPr>
          <w:rFonts w:ascii="BryantLG Regular" w:hAnsi="BryantLG Regular"/>
          <w:sz w:val="22"/>
          <w:szCs w:val="22"/>
          <w:lang w:val="sv-SE"/>
        </w:rPr>
      </w:pPr>
      <w:r>
        <w:rPr>
          <w:rFonts w:ascii="BryantLG Regular" w:hAnsi="BryantLG Regular"/>
          <w:noProof/>
          <w:sz w:val="22"/>
          <w:szCs w:val="22"/>
          <w:lang w:val="da-DK" w:eastAsia="da-DK"/>
        </w:rPr>
        <w:drawing>
          <wp:anchor distT="0" distB="0" distL="114300" distR="114300" simplePos="0" relativeHeight="251658240" behindDoc="1" locked="0" layoutInCell="1" allowOverlap="1" wp14:anchorId="0AA43A0B" wp14:editId="59536302">
            <wp:simplePos x="0" y="0"/>
            <wp:positionH relativeFrom="column">
              <wp:posOffset>3848100</wp:posOffset>
            </wp:positionH>
            <wp:positionV relativeFrom="paragraph">
              <wp:posOffset>8255</wp:posOffset>
            </wp:positionV>
            <wp:extent cx="2219325" cy="1414780"/>
            <wp:effectExtent l="19050" t="0" r="9525" b="0"/>
            <wp:wrapTight wrapText="bothSides">
              <wp:wrapPolygon edited="0">
                <wp:start x="-185" y="0"/>
                <wp:lineTo x="-185" y="21232"/>
                <wp:lineTo x="21693" y="21232"/>
                <wp:lineTo x="21693" y="0"/>
                <wp:lineTo x="-185" y="0"/>
              </wp:wrapPolygon>
            </wp:wrapTight>
            <wp:docPr id="4" name="Bild 4" descr="Optimus 3D small till p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timus 3D small till prm"/>
                    <pic:cNvPicPr>
                      <a:picLocks noChangeAspect="1" noChangeArrowheads="1"/>
                    </pic:cNvPicPr>
                  </pic:nvPicPr>
                  <pic:blipFill>
                    <a:blip r:embed="rId8" cstate="print"/>
                    <a:srcRect b="10582"/>
                    <a:stretch>
                      <a:fillRect/>
                    </a:stretch>
                  </pic:blipFill>
                  <pic:spPr bwMode="auto">
                    <a:xfrm>
                      <a:off x="0" y="0"/>
                      <a:ext cx="2219325" cy="1414780"/>
                    </a:xfrm>
                    <a:prstGeom prst="rect">
                      <a:avLst/>
                    </a:prstGeom>
                    <a:noFill/>
                    <a:ln w="9525">
                      <a:noFill/>
                      <a:miter lim="800000"/>
                      <a:headEnd/>
                      <a:tailEnd/>
                    </a:ln>
                  </pic:spPr>
                </pic:pic>
              </a:graphicData>
            </a:graphic>
          </wp:anchor>
        </w:drawing>
      </w:r>
      <w:r w:rsidR="004A0B65">
        <w:rPr>
          <w:rFonts w:ascii="BryantLG Regular" w:hAnsi="BryantLG Regular"/>
          <w:sz w:val="22"/>
          <w:szCs w:val="22"/>
          <w:lang w:val="sv-SE"/>
        </w:rPr>
        <w:t xml:space="preserve">LG Electronics </w:t>
      </w:r>
      <w:r w:rsidR="001F6263">
        <w:rPr>
          <w:rFonts w:ascii="BryantLG Regular" w:hAnsi="BryantLG Regular"/>
          <w:sz w:val="22"/>
          <w:szCs w:val="22"/>
          <w:lang w:val="sv-SE"/>
        </w:rPr>
        <w:t>afslører nu</w:t>
      </w:r>
      <w:r w:rsidR="004A0B65">
        <w:rPr>
          <w:rFonts w:ascii="BryantLG Regular" w:hAnsi="BryantLG Regular"/>
          <w:sz w:val="22"/>
          <w:szCs w:val="22"/>
          <w:lang w:val="sv-SE"/>
        </w:rPr>
        <w:t>, at den længe</w:t>
      </w:r>
      <w:r w:rsidR="001F6263">
        <w:rPr>
          <w:rFonts w:ascii="BryantLG Regular" w:hAnsi="BryantLG Regular"/>
          <w:sz w:val="22"/>
          <w:szCs w:val="22"/>
          <w:lang w:val="sv-SE"/>
        </w:rPr>
        <w:t xml:space="preserve"> </w:t>
      </w:r>
      <w:r w:rsidR="004A0B65">
        <w:rPr>
          <w:rFonts w:ascii="BryantLG Regular" w:hAnsi="BryantLG Regular"/>
          <w:sz w:val="22"/>
          <w:szCs w:val="22"/>
          <w:lang w:val="sv-SE"/>
        </w:rPr>
        <w:t xml:space="preserve">ventede Android mobil LG Optimus 3D </w:t>
      </w:r>
      <w:r w:rsidR="007E3707">
        <w:rPr>
          <w:rFonts w:ascii="BryantLG Regular" w:hAnsi="BryantLG Regular"/>
          <w:sz w:val="22"/>
          <w:szCs w:val="22"/>
          <w:lang w:val="sv-SE"/>
        </w:rPr>
        <w:t>er</w:t>
      </w:r>
      <w:r w:rsidR="004A0B65">
        <w:rPr>
          <w:rFonts w:ascii="BryantLG Regular" w:hAnsi="BryantLG Regular"/>
          <w:sz w:val="22"/>
          <w:szCs w:val="22"/>
          <w:lang w:val="sv-SE"/>
        </w:rPr>
        <w:t xml:space="preserve"> tilgængelig i butikkerne fra og med juli måned. Det er den første mobiltelefon som både kan optage, afspille og dele 3D indhold. De</w:t>
      </w:r>
      <w:r w:rsidR="001F6263">
        <w:rPr>
          <w:rFonts w:ascii="BryantLG Regular" w:hAnsi="BryantLG Regular"/>
          <w:sz w:val="22"/>
          <w:szCs w:val="22"/>
          <w:lang w:val="sv-SE"/>
        </w:rPr>
        <w:t>n nye model blev præsenteret</w:t>
      </w:r>
      <w:r w:rsidR="004A0B65">
        <w:rPr>
          <w:rFonts w:ascii="BryantLG Regular" w:hAnsi="BryantLG Regular"/>
          <w:sz w:val="22"/>
          <w:szCs w:val="22"/>
          <w:lang w:val="sv-SE"/>
        </w:rPr>
        <w:t xml:space="preserve"> første gang på Mobile World Congress </w:t>
      </w:r>
      <w:r w:rsidR="001F6263">
        <w:rPr>
          <w:rFonts w:ascii="BryantLG Regular" w:hAnsi="BryantLG Regular"/>
          <w:sz w:val="22"/>
          <w:szCs w:val="22"/>
          <w:lang w:val="sv-SE"/>
        </w:rPr>
        <w:t>,</w:t>
      </w:r>
      <w:r w:rsidR="004A0B65">
        <w:rPr>
          <w:rFonts w:ascii="BryantLG Regular" w:hAnsi="BryantLG Regular"/>
          <w:sz w:val="22"/>
          <w:szCs w:val="22"/>
          <w:lang w:val="sv-SE"/>
        </w:rPr>
        <w:t xml:space="preserve"> og e</w:t>
      </w:r>
      <w:r w:rsidR="00914712">
        <w:rPr>
          <w:rFonts w:ascii="BryantLG Regular" w:hAnsi="BryantLG Regular"/>
          <w:sz w:val="22"/>
          <w:szCs w:val="22"/>
          <w:lang w:val="sv-SE"/>
        </w:rPr>
        <w:t xml:space="preserve">r blevet </w:t>
      </w:r>
      <w:r w:rsidR="001F6263">
        <w:rPr>
          <w:rFonts w:ascii="BryantLG Regular" w:hAnsi="BryantLG Regular"/>
          <w:sz w:val="22"/>
          <w:szCs w:val="22"/>
          <w:lang w:val="sv-SE"/>
        </w:rPr>
        <w:t xml:space="preserve">rost </w:t>
      </w:r>
      <w:r w:rsidR="00914712">
        <w:rPr>
          <w:rFonts w:ascii="BryantLG Regular" w:hAnsi="BryantLG Regular"/>
          <w:sz w:val="22"/>
          <w:szCs w:val="22"/>
          <w:lang w:val="sv-SE"/>
        </w:rPr>
        <w:t xml:space="preserve">af både medier og testgrupper, der </w:t>
      </w:r>
      <w:r w:rsidR="001F6263">
        <w:rPr>
          <w:rFonts w:ascii="BryantLG Regular" w:hAnsi="BryantLG Regular"/>
          <w:sz w:val="22"/>
          <w:szCs w:val="22"/>
          <w:lang w:val="sv-SE"/>
        </w:rPr>
        <w:t xml:space="preserve">fremhæver </w:t>
      </w:r>
      <w:r w:rsidR="00914712">
        <w:rPr>
          <w:rFonts w:ascii="BryantLG Regular" w:hAnsi="BryantLG Regular"/>
          <w:sz w:val="22"/>
          <w:szCs w:val="22"/>
          <w:lang w:val="sv-SE"/>
        </w:rPr>
        <w:t>telefonen</w:t>
      </w:r>
      <w:r w:rsidR="001F6263">
        <w:rPr>
          <w:rFonts w:ascii="BryantLG Regular" w:hAnsi="BryantLG Regular"/>
          <w:sz w:val="22"/>
          <w:szCs w:val="22"/>
          <w:lang w:val="sv-SE"/>
        </w:rPr>
        <w:t>s</w:t>
      </w:r>
      <w:r w:rsidR="00914712">
        <w:rPr>
          <w:rFonts w:ascii="BryantLG Regular" w:hAnsi="BryantLG Regular"/>
          <w:sz w:val="22"/>
          <w:szCs w:val="22"/>
          <w:lang w:val="sv-SE"/>
        </w:rPr>
        <w:t xml:space="preserve"> hurtig</w:t>
      </w:r>
      <w:r w:rsidR="001F6263">
        <w:rPr>
          <w:rFonts w:ascii="BryantLG Regular" w:hAnsi="BryantLG Regular"/>
          <w:sz w:val="22"/>
          <w:szCs w:val="22"/>
          <w:lang w:val="sv-SE"/>
        </w:rPr>
        <w:t>hed</w:t>
      </w:r>
      <w:r w:rsidR="0013136D">
        <w:rPr>
          <w:rFonts w:ascii="BryantLG Regular" w:hAnsi="BryantLG Regular"/>
          <w:sz w:val="22"/>
          <w:szCs w:val="22"/>
          <w:lang w:val="sv-SE"/>
        </w:rPr>
        <w:t xml:space="preserve"> </w:t>
      </w:r>
      <w:r w:rsidR="00914712">
        <w:rPr>
          <w:rFonts w:ascii="BryantLG Regular" w:hAnsi="BryantLG Regular"/>
          <w:sz w:val="22"/>
          <w:szCs w:val="22"/>
          <w:lang w:val="sv-SE"/>
        </w:rPr>
        <w:t xml:space="preserve">og </w:t>
      </w:r>
      <w:r w:rsidR="001F6263">
        <w:rPr>
          <w:rFonts w:ascii="BryantLG Regular" w:hAnsi="BryantLG Regular"/>
          <w:sz w:val="22"/>
          <w:szCs w:val="22"/>
          <w:lang w:val="sv-SE"/>
        </w:rPr>
        <w:t xml:space="preserve">en </w:t>
      </w:r>
      <w:r w:rsidR="00914712">
        <w:rPr>
          <w:rFonts w:ascii="BryantLG Regular" w:hAnsi="BryantLG Regular"/>
          <w:sz w:val="22"/>
          <w:szCs w:val="22"/>
          <w:lang w:val="sv-SE"/>
        </w:rPr>
        <w:t>3D-effekt</w:t>
      </w:r>
      <w:r w:rsidR="001F6263">
        <w:rPr>
          <w:rFonts w:ascii="BryantLG Regular" w:hAnsi="BryantLG Regular"/>
          <w:sz w:val="22"/>
          <w:szCs w:val="22"/>
          <w:lang w:val="sv-SE"/>
        </w:rPr>
        <w:t>, der</w:t>
      </w:r>
      <w:r w:rsidR="00914712">
        <w:rPr>
          <w:rFonts w:ascii="BryantLG Regular" w:hAnsi="BryantLG Regular"/>
          <w:sz w:val="22"/>
          <w:szCs w:val="22"/>
          <w:lang w:val="sv-SE"/>
        </w:rPr>
        <w:t xml:space="preserve"> overgår alle forventninger.</w:t>
      </w:r>
    </w:p>
    <w:p w:rsidR="007E3707" w:rsidRDefault="007E3707" w:rsidP="00465183">
      <w:pPr>
        <w:ind w:left="283"/>
        <w:rPr>
          <w:rFonts w:ascii="BryantLG Regular" w:hAnsi="BryantLG Regular"/>
          <w:sz w:val="22"/>
          <w:szCs w:val="22"/>
          <w:lang w:val="sv-SE"/>
        </w:rPr>
      </w:pPr>
    </w:p>
    <w:p w:rsidR="0013136D" w:rsidRDefault="00CB2057" w:rsidP="00465183">
      <w:pPr>
        <w:ind w:left="283"/>
        <w:rPr>
          <w:rFonts w:ascii="BryantLG Regular" w:hAnsi="BryantLG Regular"/>
          <w:sz w:val="22"/>
          <w:szCs w:val="22"/>
          <w:lang w:val="sv-SE"/>
        </w:rPr>
      </w:pPr>
      <w:r>
        <w:rPr>
          <w:rFonts w:ascii="BryantLG Regular" w:hAnsi="BryantLG Regular"/>
          <w:sz w:val="22"/>
          <w:szCs w:val="22"/>
          <w:lang w:val="sv-SE"/>
        </w:rPr>
        <w:t xml:space="preserve">– </w:t>
      </w:r>
      <w:r w:rsidR="0013136D">
        <w:rPr>
          <w:rFonts w:ascii="BryantLG Regular" w:hAnsi="BryantLG Regular"/>
          <w:sz w:val="22"/>
          <w:szCs w:val="22"/>
          <w:lang w:val="sv-SE"/>
        </w:rPr>
        <w:t xml:space="preserve">3D-skærmen på Optimus 3D, som kan anvendes helt uden </w:t>
      </w:r>
      <w:r w:rsidR="00362C22">
        <w:rPr>
          <w:rFonts w:ascii="BryantLG Regular" w:hAnsi="BryantLG Regular"/>
          <w:sz w:val="22"/>
          <w:szCs w:val="22"/>
          <w:lang w:val="sv-SE"/>
        </w:rPr>
        <w:t>3D-briller, giver en fantastisk ny dimension til at spille spil og se video på mobilen, siger Erik Andersson, nordisk produktspecialist for mobiltelefoner, LG Electronics. Man skal se det, for at forstå hvor cool der er, og derfor vil jeg opfordre alle</w:t>
      </w:r>
      <w:r w:rsidR="00756920">
        <w:rPr>
          <w:rFonts w:ascii="BryantLG Regular" w:hAnsi="BryantLG Regular"/>
          <w:sz w:val="22"/>
          <w:szCs w:val="22"/>
          <w:lang w:val="sv-SE"/>
        </w:rPr>
        <w:t>,</w:t>
      </w:r>
      <w:r w:rsidR="00362C22">
        <w:rPr>
          <w:rFonts w:ascii="BryantLG Regular" w:hAnsi="BryantLG Regular"/>
          <w:sz w:val="22"/>
          <w:szCs w:val="22"/>
          <w:lang w:val="sv-SE"/>
        </w:rPr>
        <w:t xml:space="preserve"> som er nysgerrige </w:t>
      </w:r>
      <w:r w:rsidR="007E3707">
        <w:rPr>
          <w:rFonts w:ascii="BryantLG Regular" w:hAnsi="BryantLG Regular"/>
          <w:sz w:val="22"/>
          <w:szCs w:val="22"/>
          <w:lang w:val="sv-SE"/>
        </w:rPr>
        <w:t>til at besøge en af vores forhandlere og teste telefonen selv.</w:t>
      </w:r>
    </w:p>
    <w:p w:rsidR="0013136D" w:rsidRDefault="0013136D" w:rsidP="00465183">
      <w:pPr>
        <w:ind w:left="283"/>
        <w:rPr>
          <w:rFonts w:ascii="BryantLG Regular" w:hAnsi="BryantLG Regular"/>
          <w:sz w:val="22"/>
          <w:szCs w:val="22"/>
          <w:lang w:val="sv-SE"/>
        </w:rPr>
      </w:pPr>
    </w:p>
    <w:p w:rsidR="00481928" w:rsidRDefault="00481928" w:rsidP="00465183">
      <w:pPr>
        <w:spacing w:after="120"/>
        <w:rPr>
          <w:rFonts w:ascii="BryantLG Regular" w:hAnsi="BryantLG Regular"/>
          <w:b/>
          <w:sz w:val="22"/>
          <w:szCs w:val="22"/>
          <w:lang w:val="sv-SE"/>
        </w:rPr>
      </w:pPr>
      <w:r>
        <w:rPr>
          <w:rFonts w:ascii="BryantLG Regular" w:hAnsi="BryantLG Regular"/>
          <w:b/>
          <w:sz w:val="22"/>
          <w:szCs w:val="22"/>
          <w:lang w:val="sv-SE"/>
        </w:rPr>
        <w:t>Inklusiv tre</w:t>
      </w:r>
      <w:r w:rsidR="00756920">
        <w:rPr>
          <w:rFonts w:ascii="BryantLG Regular" w:hAnsi="BryantLG Regular"/>
          <w:b/>
          <w:sz w:val="22"/>
          <w:szCs w:val="22"/>
          <w:lang w:val="sv-SE"/>
        </w:rPr>
        <w:t xml:space="preserve"> pre</w:t>
      </w:r>
      <w:r>
        <w:rPr>
          <w:rFonts w:ascii="BryantLG Regular" w:hAnsi="BryantLG Regular"/>
          <w:b/>
          <w:sz w:val="22"/>
          <w:szCs w:val="22"/>
          <w:lang w:val="sv-SE"/>
        </w:rPr>
        <w:t xml:space="preserve">installerede spil fra </w:t>
      </w:r>
      <w:r w:rsidRPr="00465183">
        <w:rPr>
          <w:rFonts w:ascii="BryantLG Regular" w:hAnsi="BryantLG Regular"/>
          <w:b/>
          <w:sz w:val="22"/>
          <w:szCs w:val="22"/>
          <w:lang w:val="sv-SE"/>
        </w:rPr>
        <w:t>Gameloft</w:t>
      </w:r>
    </w:p>
    <w:p w:rsidR="00481928" w:rsidRDefault="00481928" w:rsidP="00195DA8">
      <w:pPr>
        <w:rPr>
          <w:rFonts w:ascii="BryantLG Regular" w:hAnsi="BryantLG Regular"/>
          <w:sz w:val="22"/>
          <w:szCs w:val="22"/>
          <w:lang w:val="sv-SE"/>
        </w:rPr>
      </w:pPr>
      <w:r>
        <w:rPr>
          <w:rFonts w:ascii="BryantLG Regular" w:hAnsi="BryantLG Regular"/>
          <w:sz w:val="22"/>
          <w:szCs w:val="22"/>
          <w:lang w:val="sv-SE"/>
        </w:rPr>
        <w:t>LG Optimus 3D indeholder tre</w:t>
      </w:r>
      <w:r w:rsidR="00756920">
        <w:rPr>
          <w:rFonts w:ascii="BryantLG Regular" w:hAnsi="BryantLG Regular"/>
          <w:sz w:val="22"/>
          <w:szCs w:val="22"/>
          <w:lang w:val="sv-SE"/>
        </w:rPr>
        <w:t xml:space="preserve"> preinstrallerede 3D-</w:t>
      </w:r>
      <w:r>
        <w:rPr>
          <w:rFonts w:ascii="BryantLG Regular" w:hAnsi="BryantLG Regular"/>
          <w:sz w:val="22"/>
          <w:szCs w:val="22"/>
          <w:lang w:val="sv-SE"/>
        </w:rPr>
        <w:t xml:space="preserve">spil fra spiludvikleren Gameloft; Let’s Golf!2, </w:t>
      </w:r>
      <w:r w:rsidRPr="00386DC1">
        <w:rPr>
          <w:rFonts w:ascii="BryantLG Regular" w:hAnsi="BryantLG Regular"/>
          <w:sz w:val="22"/>
          <w:szCs w:val="22"/>
          <w:lang w:val="sv-SE"/>
        </w:rPr>
        <w:t>Asphalt 6: Adrenaline</w:t>
      </w:r>
      <w:r>
        <w:rPr>
          <w:rFonts w:ascii="BryantLG Regular" w:hAnsi="BryantLG Regular"/>
          <w:sz w:val="22"/>
          <w:szCs w:val="22"/>
          <w:lang w:val="sv-SE"/>
        </w:rPr>
        <w:t xml:space="preserve"> og N.O.V.A. </w:t>
      </w:r>
      <w:r w:rsidRPr="00386DC1">
        <w:rPr>
          <w:rFonts w:ascii="BryantLG Regular" w:hAnsi="BryantLG Regular"/>
          <w:sz w:val="22"/>
          <w:szCs w:val="22"/>
          <w:lang w:val="sv-SE"/>
        </w:rPr>
        <w:t>Near Orbit Vanguard Alliance</w:t>
      </w:r>
      <w:r>
        <w:rPr>
          <w:rFonts w:ascii="BryantLG Regular" w:hAnsi="BryantLG Regular"/>
          <w:sz w:val="22"/>
          <w:szCs w:val="22"/>
          <w:lang w:val="sv-SE"/>
        </w:rPr>
        <w:t>.</w:t>
      </w:r>
      <w:r w:rsidR="00D52376">
        <w:rPr>
          <w:rFonts w:ascii="BryantLG Regular" w:hAnsi="BryantLG Regular"/>
          <w:sz w:val="22"/>
          <w:szCs w:val="22"/>
          <w:lang w:val="sv-SE"/>
        </w:rPr>
        <w:t xml:space="preserve"> Samtidig får </w:t>
      </w:r>
      <w:r w:rsidR="003C5EA8">
        <w:rPr>
          <w:rFonts w:ascii="BryantLG Regular" w:hAnsi="BryantLG Regular"/>
          <w:sz w:val="22"/>
          <w:szCs w:val="22"/>
          <w:lang w:val="sv-SE"/>
        </w:rPr>
        <w:t>brugerne ad</w:t>
      </w:r>
      <w:r w:rsidR="00D52376">
        <w:rPr>
          <w:rFonts w:ascii="BryantLG Regular" w:hAnsi="BryantLG Regular"/>
          <w:sz w:val="22"/>
          <w:szCs w:val="22"/>
          <w:lang w:val="sv-SE"/>
        </w:rPr>
        <w:t>gang til en spilleportal, som allerede inden sommeren kommer til at</w:t>
      </w:r>
      <w:r w:rsidR="00756920">
        <w:rPr>
          <w:rFonts w:ascii="BryantLG Regular" w:hAnsi="BryantLG Regular"/>
          <w:sz w:val="22"/>
          <w:szCs w:val="22"/>
          <w:lang w:val="sv-SE"/>
        </w:rPr>
        <w:t xml:space="preserve"> indeholde endnu flere 3D-s</w:t>
      </w:r>
      <w:r w:rsidR="005540CC">
        <w:rPr>
          <w:rFonts w:ascii="BryantLG Regular" w:hAnsi="BryantLG Regular"/>
          <w:sz w:val="22"/>
          <w:szCs w:val="22"/>
          <w:lang w:val="sv-SE"/>
        </w:rPr>
        <w:t>pil.</w:t>
      </w:r>
    </w:p>
    <w:p w:rsidR="00195DA8" w:rsidRDefault="00195DA8" w:rsidP="00195DA8">
      <w:pPr>
        <w:rPr>
          <w:rFonts w:ascii="BryantLG Regular" w:hAnsi="BryantLG Regular"/>
          <w:sz w:val="22"/>
          <w:szCs w:val="22"/>
          <w:lang w:val="sv-SE"/>
        </w:rPr>
      </w:pPr>
    </w:p>
    <w:p w:rsidR="005540CC" w:rsidRDefault="00195DA8" w:rsidP="00465183">
      <w:pPr>
        <w:ind w:left="283"/>
        <w:rPr>
          <w:rFonts w:ascii="BryantLG Regular" w:hAnsi="BryantLG Regular"/>
          <w:sz w:val="22"/>
          <w:szCs w:val="22"/>
          <w:lang w:val="sv-SE"/>
        </w:rPr>
      </w:pPr>
      <w:r w:rsidRPr="008E53CB">
        <w:rPr>
          <w:rFonts w:ascii="BryantLG Regular" w:hAnsi="BryantLG Regular"/>
          <w:sz w:val="22"/>
          <w:szCs w:val="22"/>
          <w:lang w:val="sv-SE"/>
        </w:rPr>
        <w:t>–</w:t>
      </w:r>
      <w:r w:rsidR="00386DC1">
        <w:rPr>
          <w:rFonts w:ascii="BryantLG Regular" w:hAnsi="BryantLG Regular"/>
          <w:sz w:val="22"/>
          <w:szCs w:val="22"/>
          <w:lang w:val="sv-SE"/>
        </w:rPr>
        <w:t xml:space="preserve"> </w:t>
      </w:r>
      <w:r w:rsidR="005540CC">
        <w:rPr>
          <w:rFonts w:ascii="BryantLG Regular" w:hAnsi="BryantLG Regular"/>
          <w:sz w:val="22"/>
          <w:szCs w:val="22"/>
          <w:lang w:val="sv-SE"/>
        </w:rPr>
        <w:t xml:space="preserve">LG Optimus 3D indeholder allerede flere spændende 3D spil, og der kommer endnu flere i løbet af sommeren, siger </w:t>
      </w:r>
      <w:r w:rsidR="005540CC" w:rsidRPr="008E53CB">
        <w:rPr>
          <w:rFonts w:ascii="BryantLG Regular" w:hAnsi="BryantLG Regular"/>
          <w:sz w:val="22"/>
          <w:szCs w:val="22"/>
          <w:lang w:val="sv-SE"/>
        </w:rPr>
        <w:t>Johanna Nylander</w:t>
      </w:r>
      <w:r w:rsidR="005540CC">
        <w:rPr>
          <w:rFonts w:ascii="BryantLG Regular" w:hAnsi="BryantLG Regular"/>
          <w:sz w:val="22"/>
          <w:szCs w:val="22"/>
          <w:lang w:val="sv-SE"/>
        </w:rPr>
        <w:t>,</w:t>
      </w:r>
      <w:r w:rsidR="005540CC" w:rsidRPr="008E53CB">
        <w:rPr>
          <w:rFonts w:ascii="BryantLG Regular" w:hAnsi="BryantLG Regular"/>
          <w:sz w:val="22"/>
          <w:szCs w:val="22"/>
          <w:lang w:val="sv-SE"/>
        </w:rPr>
        <w:t xml:space="preserve"> Digital Marketing o</w:t>
      </w:r>
      <w:r w:rsidR="005540CC">
        <w:rPr>
          <w:rFonts w:ascii="BryantLG Regular" w:hAnsi="BryantLG Regular"/>
          <w:sz w:val="22"/>
          <w:szCs w:val="22"/>
          <w:lang w:val="sv-SE"/>
        </w:rPr>
        <w:t xml:space="preserve">g </w:t>
      </w:r>
      <w:r w:rsidR="005540CC" w:rsidRPr="008E53CB">
        <w:rPr>
          <w:rFonts w:ascii="BryantLG Regular" w:hAnsi="BryantLG Regular"/>
          <w:sz w:val="22"/>
          <w:szCs w:val="22"/>
          <w:lang w:val="sv-SE"/>
        </w:rPr>
        <w:t>PR Manager</w:t>
      </w:r>
      <w:r w:rsidR="005540CC">
        <w:rPr>
          <w:rFonts w:ascii="BryantLG Regular" w:hAnsi="BryantLG Regular"/>
          <w:sz w:val="22"/>
          <w:szCs w:val="22"/>
          <w:lang w:val="sv-SE"/>
        </w:rPr>
        <w:t xml:space="preserve">, </w:t>
      </w:r>
      <w:r w:rsidR="005540CC" w:rsidRPr="008E53CB">
        <w:rPr>
          <w:rFonts w:ascii="BryantLG Regular" w:hAnsi="BryantLG Regular"/>
          <w:sz w:val="22"/>
          <w:szCs w:val="22"/>
          <w:lang w:val="sv-SE"/>
        </w:rPr>
        <w:t>Gameloft.</w:t>
      </w:r>
      <w:r w:rsidR="00E969C6">
        <w:rPr>
          <w:rFonts w:ascii="BryantLG Regular" w:hAnsi="BryantLG Regular"/>
          <w:sz w:val="22"/>
          <w:szCs w:val="22"/>
          <w:lang w:val="sv-SE"/>
        </w:rPr>
        <w:t xml:space="preserve"> Der kommer et bredt udvalg med spil i mange forskellige genre, fordi vi ønsker at give en 3D spilo</w:t>
      </w:r>
      <w:r w:rsidR="00031656">
        <w:rPr>
          <w:rFonts w:ascii="BryantLG Regular" w:hAnsi="BryantLG Regular"/>
          <w:sz w:val="22"/>
          <w:szCs w:val="22"/>
          <w:lang w:val="sv-SE"/>
        </w:rPr>
        <w:t>plevelse, som ikke er set før – og s</w:t>
      </w:r>
      <w:r w:rsidR="00E969C6">
        <w:rPr>
          <w:rFonts w:ascii="BryantLG Regular" w:hAnsi="BryantLG Regular"/>
          <w:sz w:val="22"/>
          <w:szCs w:val="22"/>
          <w:lang w:val="sv-SE"/>
        </w:rPr>
        <w:t xml:space="preserve">pillene bliver helt enkelt </w:t>
      </w:r>
      <w:r w:rsidR="00031656">
        <w:rPr>
          <w:rFonts w:ascii="BryantLG Regular" w:hAnsi="BryantLG Regular"/>
          <w:sz w:val="22"/>
          <w:szCs w:val="22"/>
          <w:lang w:val="sv-SE"/>
        </w:rPr>
        <w:t xml:space="preserve">også </w:t>
      </w:r>
      <w:r w:rsidR="003C5EA8">
        <w:rPr>
          <w:rFonts w:ascii="BryantLG Regular" w:hAnsi="BryantLG Regular"/>
          <w:sz w:val="22"/>
          <w:szCs w:val="22"/>
          <w:lang w:val="sv-SE"/>
        </w:rPr>
        <w:t>sjovere på en 3D-</w:t>
      </w:r>
      <w:r w:rsidR="00E969C6">
        <w:rPr>
          <w:rFonts w:ascii="BryantLG Regular" w:hAnsi="BryantLG Regular"/>
          <w:sz w:val="22"/>
          <w:szCs w:val="22"/>
          <w:lang w:val="sv-SE"/>
        </w:rPr>
        <w:t>mobil.</w:t>
      </w:r>
    </w:p>
    <w:p w:rsidR="00B624DF" w:rsidRDefault="00B624DF" w:rsidP="00B624DF">
      <w:pPr>
        <w:rPr>
          <w:rFonts w:ascii="BryantLG Regular" w:hAnsi="BryantLG Regular"/>
          <w:sz w:val="22"/>
          <w:szCs w:val="22"/>
          <w:lang w:val="sv-SE"/>
        </w:rPr>
      </w:pPr>
    </w:p>
    <w:p w:rsidR="00031656" w:rsidRDefault="00031656" w:rsidP="00031656">
      <w:pPr>
        <w:spacing w:after="120"/>
        <w:rPr>
          <w:rFonts w:ascii="BryantLG Regular" w:hAnsi="BryantLG Regular"/>
          <w:b/>
          <w:sz w:val="22"/>
          <w:szCs w:val="22"/>
          <w:lang w:val="sv-SE"/>
        </w:rPr>
      </w:pPr>
      <w:r>
        <w:rPr>
          <w:rFonts w:ascii="BryantLG Regular" w:hAnsi="BryantLG Regular"/>
          <w:b/>
          <w:sz w:val="22"/>
          <w:szCs w:val="22"/>
          <w:lang w:val="sv-SE"/>
        </w:rPr>
        <w:t>Optag, vis og del via din mobil i 3D</w:t>
      </w:r>
    </w:p>
    <w:p w:rsidR="00031656" w:rsidRPr="00031656" w:rsidRDefault="00031656" w:rsidP="00B624DF">
      <w:pPr>
        <w:rPr>
          <w:rFonts w:ascii="BryantLG Regular" w:hAnsi="BryantLG Regular"/>
          <w:sz w:val="22"/>
          <w:szCs w:val="22"/>
          <w:lang w:val="sv-SE"/>
        </w:rPr>
      </w:pPr>
      <w:r>
        <w:rPr>
          <w:rFonts w:ascii="BryantLG Regular" w:hAnsi="BryantLG Regular"/>
          <w:sz w:val="22"/>
          <w:szCs w:val="22"/>
          <w:lang w:val="sv-SE"/>
        </w:rPr>
        <w:t>Skærmen på 4,3 tommer kan vise spil</w:t>
      </w:r>
      <w:r w:rsidR="00E56694">
        <w:rPr>
          <w:rFonts w:ascii="BryantLG Regular" w:hAnsi="BryantLG Regular"/>
          <w:sz w:val="22"/>
          <w:szCs w:val="22"/>
          <w:lang w:val="sv-SE"/>
        </w:rPr>
        <w:t>, billeder og video i 3D uden brug af 3D-briller, og mobilen har et 5 meg</w:t>
      </w:r>
      <w:r w:rsidR="003C5EA8">
        <w:rPr>
          <w:rFonts w:ascii="BryantLG Regular" w:hAnsi="BryantLG Regular"/>
          <w:sz w:val="22"/>
          <w:szCs w:val="22"/>
          <w:lang w:val="sv-SE"/>
        </w:rPr>
        <w:t>apixel kamera med dobbeltlinse</w:t>
      </w:r>
      <w:r w:rsidR="00E56694">
        <w:rPr>
          <w:rFonts w:ascii="BryantLG Regular" w:hAnsi="BryantLG Regular"/>
          <w:sz w:val="22"/>
          <w:szCs w:val="22"/>
          <w:lang w:val="sv-SE"/>
        </w:rPr>
        <w:t xml:space="preserve">, </w:t>
      </w:r>
      <w:r w:rsidR="003C5EA8">
        <w:rPr>
          <w:rFonts w:ascii="BryantLG Regular" w:hAnsi="BryantLG Regular"/>
          <w:sz w:val="22"/>
          <w:szCs w:val="22"/>
          <w:lang w:val="sv-SE"/>
        </w:rPr>
        <w:t>så</w:t>
      </w:r>
      <w:r w:rsidR="00E56694">
        <w:rPr>
          <w:rFonts w:ascii="BryantLG Regular" w:hAnsi="BryantLG Regular"/>
          <w:sz w:val="22"/>
          <w:szCs w:val="22"/>
          <w:lang w:val="sv-SE"/>
        </w:rPr>
        <w:t xml:space="preserve"> man kan skabe sit eget indhold ved at filme og tage billeder i 3D såvel som 2D. Der er nem adgang til </w:t>
      </w:r>
      <w:r w:rsidR="003C5EA8">
        <w:rPr>
          <w:rFonts w:ascii="BryantLG Regular" w:hAnsi="BryantLG Regular"/>
          <w:sz w:val="22"/>
          <w:szCs w:val="22"/>
          <w:lang w:val="sv-SE"/>
        </w:rPr>
        <w:t>3D-</w:t>
      </w:r>
      <w:r w:rsidR="00E707D2">
        <w:rPr>
          <w:rFonts w:ascii="BryantLG Regular" w:hAnsi="BryantLG Regular"/>
          <w:sz w:val="22"/>
          <w:szCs w:val="22"/>
          <w:lang w:val="sv-SE"/>
        </w:rPr>
        <w:t>menuen</w:t>
      </w:r>
      <w:r w:rsidR="00E56694">
        <w:rPr>
          <w:rFonts w:ascii="BryantLG Regular" w:hAnsi="BryantLG Regular"/>
          <w:sz w:val="22"/>
          <w:szCs w:val="22"/>
          <w:lang w:val="sv-SE"/>
        </w:rPr>
        <w:t xml:space="preserve"> via en knap på mobiltelefonens side</w:t>
      </w:r>
      <w:r w:rsidR="00AE58E5">
        <w:rPr>
          <w:rFonts w:ascii="BryantLG Regular" w:hAnsi="BryantLG Regular"/>
          <w:sz w:val="22"/>
          <w:szCs w:val="22"/>
          <w:lang w:val="sv-SE"/>
        </w:rPr>
        <w:t>, som</w:t>
      </w:r>
      <w:r w:rsidR="003C5EA8">
        <w:rPr>
          <w:rFonts w:ascii="BryantLG Regular" w:hAnsi="BryantLG Regular"/>
          <w:sz w:val="22"/>
          <w:szCs w:val="22"/>
          <w:lang w:val="sv-SE"/>
        </w:rPr>
        <w:t xml:space="preserve"> giver videre adgang til alt 3D-</w:t>
      </w:r>
      <w:r w:rsidR="00AE58E5">
        <w:rPr>
          <w:rFonts w:ascii="BryantLG Regular" w:hAnsi="BryantLG Regular"/>
          <w:sz w:val="22"/>
          <w:szCs w:val="22"/>
          <w:lang w:val="sv-SE"/>
        </w:rPr>
        <w:t>materiale</w:t>
      </w:r>
      <w:r w:rsidR="004744F5">
        <w:rPr>
          <w:rFonts w:ascii="BryantLG Regular" w:hAnsi="BryantLG Regular"/>
          <w:sz w:val="22"/>
          <w:szCs w:val="22"/>
          <w:lang w:val="sv-SE"/>
        </w:rPr>
        <w:t xml:space="preserve"> på mobilen</w:t>
      </w:r>
      <w:r w:rsidR="00AE58E5">
        <w:rPr>
          <w:rFonts w:ascii="BryantLG Regular" w:hAnsi="BryantLG Regular"/>
          <w:sz w:val="22"/>
          <w:szCs w:val="22"/>
          <w:lang w:val="sv-SE"/>
        </w:rPr>
        <w:t>.</w:t>
      </w:r>
    </w:p>
    <w:p w:rsidR="00E56694" w:rsidRDefault="00E56694" w:rsidP="00B624DF">
      <w:pPr>
        <w:rPr>
          <w:rFonts w:ascii="BryantLG Regular" w:hAnsi="BryantLG Regular"/>
          <w:b/>
          <w:sz w:val="22"/>
          <w:szCs w:val="22"/>
          <w:lang w:val="sv-SE"/>
        </w:rPr>
      </w:pPr>
    </w:p>
    <w:p w:rsidR="00E13E7C" w:rsidRDefault="00F5339B" w:rsidP="00B624DF">
      <w:pPr>
        <w:rPr>
          <w:rFonts w:ascii="BryantLG Regular" w:hAnsi="BryantLG Regular"/>
          <w:sz w:val="22"/>
          <w:szCs w:val="22"/>
          <w:lang w:val="sv-SE"/>
        </w:rPr>
      </w:pPr>
      <w:r>
        <w:rPr>
          <w:rFonts w:ascii="BryantLG Regular" w:hAnsi="BryantLG Regular"/>
          <w:sz w:val="22"/>
          <w:szCs w:val="22"/>
          <w:lang w:val="sv-SE"/>
        </w:rPr>
        <w:t>I 3D menuen find</w:t>
      </w:r>
      <w:r w:rsidR="003668F7">
        <w:rPr>
          <w:rFonts w:ascii="BryantLG Regular" w:hAnsi="BryantLG Regular"/>
          <w:sz w:val="22"/>
          <w:szCs w:val="22"/>
          <w:lang w:val="sv-SE"/>
        </w:rPr>
        <w:t>es også et direkte link til You</w:t>
      </w:r>
      <w:r>
        <w:rPr>
          <w:rFonts w:ascii="BryantLG Regular" w:hAnsi="BryantLG Regular"/>
          <w:sz w:val="22"/>
          <w:szCs w:val="22"/>
          <w:lang w:val="sv-SE"/>
        </w:rPr>
        <w:t xml:space="preserve">Tubes nye 3D kanal </w:t>
      </w:r>
      <w:r w:rsidR="0040234A">
        <w:rPr>
          <w:rFonts w:ascii="BryantLG Regular" w:hAnsi="BryantLG Regular"/>
          <w:sz w:val="22"/>
          <w:szCs w:val="22"/>
          <w:lang w:val="sv-SE"/>
        </w:rPr>
        <w:t>og</w:t>
      </w:r>
      <w:r>
        <w:rPr>
          <w:rFonts w:ascii="BryantLG Regular" w:hAnsi="BryantLG Regular"/>
          <w:sz w:val="22"/>
          <w:szCs w:val="22"/>
          <w:lang w:val="sv-SE"/>
        </w:rPr>
        <w:t xml:space="preserve"> det bliver </w:t>
      </w:r>
      <w:r w:rsidR="0040234A">
        <w:rPr>
          <w:rFonts w:ascii="BryantLG Regular" w:hAnsi="BryantLG Regular"/>
          <w:sz w:val="22"/>
          <w:szCs w:val="22"/>
          <w:lang w:val="sv-SE"/>
        </w:rPr>
        <w:t xml:space="preserve">derfor </w:t>
      </w:r>
      <w:r>
        <w:rPr>
          <w:rFonts w:ascii="BryantLG Regular" w:hAnsi="BryantLG Regular"/>
          <w:sz w:val="22"/>
          <w:szCs w:val="22"/>
          <w:lang w:val="sv-SE"/>
        </w:rPr>
        <w:t>nemmere at lægge billeder og videoer o</w:t>
      </w:r>
      <w:r w:rsidR="003668F7">
        <w:rPr>
          <w:rFonts w:ascii="BryantLG Regular" w:hAnsi="BryantLG Regular"/>
          <w:sz w:val="22"/>
          <w:szCs w:val="22"/>
          <w:lang w:val="sv-SE"/>
        </w:rPr>
        <w:t xml:space="preserve">p, som man vil dele med andre. </w:t>
      </w:r>
      <w:r w:rsidR="0040234A">
        <w:rPr>
          <w:rFonts w:ascii="BryantLG Regular" w:hAnsi="BryantLG Regular"/>
          <w:sz w:val="22"/>
          <w:szCs w:val="22"/>
          <w:lang w:val="sv-SE"/>
        </w:rPr>
        <w:t>Det er</w:t>
      </w:r>
      <w:r w:rsidR="003668F7">
        <w:rPr>
          <w:rFonts w:ascii="BryantLG Regular" w:hAnsi="BryantLG Regular"/>
          <w:sz w:val="22"/>
          <w:szCs w:val="22"/>
          <w:lang w:val="sv-SE"/>
        </w:rPr>
        <w:t xml:space="preserve"> eksempel</w:t>
      </w:r>
      <w:r w:rsidR="0040234A">
        <w:rPr>
          <w:rFonts w:ascii="BryantLG Regular" w:hAnsi="BryantLG Regular"/>
          <w:sz w:val="22"/>
          <w:szCs w:val="22"/>
          <w:lang w:val="sv-SE"/>
        </w:rPr>
        <w:t xml:space="preserve">vis også muligt at </w:t>
      </w:r>
      <w:r w:rsidR="003668F7">
        <w:rPr>
          <w:rFonts w:ascii="BryantLG Regular" w:hAnsi="BryantLG Regular"/>
          <w:sz w:val="22"/>
          <w:szCs w:val="22"/>
          <w:lang w:val="sv-SE"/>
        </w:rPr>
        <w:t>se filmtrailers og brugergenereret indhold fra YouTube i 3D direkte på mobilen.</w:t>
      </w:r>
    </w:p>
    <w:p w:rsidR="00851FB1" w:rsidRDefault="00851FB1" w:rsidP="00B624DF">
      <w:pPr>
        <w:rPr>
          <w:rFonts w:ascii="BryantLG Regular" w:hAnsi="BryantLG Regular"/>
          <w:sz w:val="22"/>
          <w:szCs w:val="22"/>
          <w:lang w:val="sv-SE"/>
        </w:rPr>
      </w:pPr>
    </w:p>
    <w:p w:rsidR="00AD66BF" w:rsidRPr="00AD66BF" w:rsidRDefault="00A64B13" w:rsidP="00AD66BF">
      <w:pPr>
        <w:textAlignment w:val="top"/>
        <w:rPr>
          <w:rFonts w:ascii="Arial" w:hAnsi="Arial" w:cs="Arial"/>
          <w:color w:val="888888"/>
          <w:sz w:val="20"/>
          <w:szCs w:val="20"/>
          <w:lang w:val="da-DK"/>
        </w:rPr>
      </w:pPr>
      <w:r>
        <w:rPr>
          <w:rFonts w:ascii="BryantLG Regular" w:hAnsi="BryantLG Regular"/>
          <w:sz w:val="22"/>
          <w:szCs w:val="22"/>
          <w:lang w:val="sv-SE"/>
        </w:rPr>
        <w:t xml:space="preserve">Hvis man </w:t>
      </w:r>
      <w:r w:rsidR="00AD66BF">
        <w:rPr>
          <w:rFonts w:ascii="BryantLG Regular" w:hAnsi="BryantLG Regular"/>
          <w:sz w:val="22"/>
          <w:szCs w:val="22"/>
          <w:lang w:val="sv-SE"/>
        </w:rPr>
        <w:t xml:space="preserve">slet </w:t>
      </w:r>
      <w:r>
        <w:rPr>
          <w:rFonts w:ascii="BryantLG Regular" w:hAnsi="BryantLG Regular"/>
          <w:sz w:val="22"/>
          <w:szCs w:val="22"/>
          <w:lang w:val="sv-SE"/>
        </w:rPr>
        <w:t xml:space="preserve">ikke kan få nok af 3D, er der også mulighed for at konvertere billeder og video fra 2D til 3D. LG Optimus 3D er </w:t>
      </w:r>
      <w:r w:rsidR="00AD66BF">
        <w:rPr>
          <w:rFonts w:ascii="BryantLG Regular" w:hAnsi="BryantLG Regular"/>
          <w:sz w:val="22"/>
          <w:szCs w:val="22"/>
          <w:lang w:val="sv-SE"/>
        </w:rPr>
        <w:t xml:space="preserve">udstyret med en HDMI 1.4. indgang </w:t>
      </w:r>
      <w:r w:rsidR="00AD66BF" w:rsidRPr="00AD66BF">
        <w:rPr>
          <w:rFonts w:ascii="BryantLG Regular" w:hAnsi="BryantLG Regular"/>
          <w:sz w:val="22"/>
          <w:szCs w:val="22"/>
          <w:lang w:val="sv-SE"/>
        </w:rPr>
        <w:t xml:space="preserve">for nem tilslutning til TV eller </w:t>
      </w:r>
      <w:r w:rsidR="00AD66BF">
        <w:rPr>
          <w:rFonts w:ascii="BryantLG Regular" w:hAnsi="BryantLG Regular"/>
          <w:sz w:val="22"/>
          <w:szCs w:val="22"/>
          <w:lang w:val="sv-SE"/>
        </w:rPr>
        <w:t>andre skærme</w:t>
      </w:r>
      <w:r w:rsidR="00AD66BF" w:rsidRPr="00AD66BF">
        <w:rPr>
          <w:rFonts w:ascii="BryantLG Regular" w:hAnsi="BryantLG Regular"/>
          <w:sz w:val="22"/>
          <w:szCs w:val="22"/>
          <w:lang w:val="sv-SE"/>
        </w:rPr>
        <w:t>.</w:t>
      </w:r>
    </w:p>
    <w:p w:rsidR="00E707D2" w:rsidRPr="00EB1AB5" w:rsidRDefault="00E707D2" w:rsidP="00B624DF">
      <w:pPr>
        <w:rPr>
          <w:rFonts w:ascii="BryantLG Regular" w:hAnsi="BryantLG Regular"/>
          <w:b/>
          <w:sz w:val="22"/>
          <w:szCs w:val="22"/>
          <w:lang w:val="sv-SE"/>
        </w:rPr>
      </w:pPr>
    </w:p>
    <w:p w:rsidR="00EB1AB5" w:rsidRPr="00EB1AB5" w:rsidRDefault="00EB1AB5" w:rsidP="00EB1AB5">
      <w:pPr>
        <w:textAlignment w:val="top"/>
        <w:rPr>
          <w:rFonts w:ascii="BryantLG Regular" w:hAnsi="BryantLG Regular"/>
          <w:b/>
          <w:sz w:val="22"/>
          <w:szCs w:val="22"/>
          <w:lang w:val="sv-SE"/>
        </w:rPr>
      </w:pPr>
      <w:r w:rsidRPr="00EB1AB5">
        <w:rPr>
          <w:rFonts w:ascii="BryantLG Regular" w:hAnsi="BryantLG Regular"/>
          <w:b/>
          <w:sz w:val="22"/>
          <w:szCs w:val="22"/>
          <w:lang w:val="sv-SE"/>
        </w:rPr>
        <w:t>Tri-dual-arkitektur giver kraftfuld præstation</w:t>
      </w:r>
    </w:p>
    <w:p w:rsidR="00442843" w:rsidRPr="00442843" w:rsidRDefault="00442843" w:rsidP="00442843">
      <w:pPr>
        <w:textAlignment w:val="top"/>
        <w:rPr>
          <w:rFonts w:ascii="BryantLG Regular" w:hAnsi="BryantLG Regular"/>
          <w:sz w:val="22"/>
          <w:szCs w:val="22"/>
          <w:lang w:val="sv-SE"/>
        </w:rPr>
      </w:pPr>
      <w:r w:rsidRPr="00442843">
        <w:rPr>
          <w:rFonts w:ascii="BryantLG Regular" w:hAnsi="BryantLG Regular"/>
          <w:sz w:val="22"/>
          <w:szCs w:val="22"/>
          <w:lang w:val="sv-SE"/>
        </w:rPr>
        <w:t>LG Optimus 3D er en utrolig stærk og hurtig Android mobil baseret på en videreudvikling af dual-core teknologi</w:t>
      </w:r>
      <w:r>
        <w:rPr>
          <w:rFonts w:ascii="BryantLG Regular" w:hAnsi="BryantLG Regular"/>
          <w:sz w:val="22"/>
          <w:szCs w:val="22"/>
          <w:lang w:val="sv-SE"/>
        </w:rPr>
        <w:t>en</w:t>
      </w:r>
      <w:r w:rsidRPr="00442843">
        <w:rPr>
          <w:rFonts w:ascii="BryantLG Regular" w:hAnsi="BryantLG Regular"/>
          <w:sz w:val="22"/>
          <w:szCs w:val="22"/>
          <w:lang w:val="sv-SE"/>
        </w:rPr>
        <w:t>. Mobil</w:t>
      </w:r>
      <w:r>
        <w:rPr>
          <w:rFonts w:ascii="BryantLG Regular" w:hAnsi="BryantLG Regular"/>
          <w:sz w:val="22"/>
          <w:szCs w:val="22"/>
          <w:lang w:val="sv-SE"/>
        </w:rPr>
        <w:t>en</w:t>
      </w:r>
      <w:r w:rsidRPr="00442843">
        <w:rPr>
          <w:rFonts w:ascii="BryantLG Regular" w:hAnsi="BryantLG Regular"/>
          <w:sz w:val="22"/>
          <w:szCs w:val="22"/>
          <w:lang w:val="sv-SE"/>
        </w:rPr>
        <w:t xml:space="preserve"> indeholder nu, foruden </w:t>
      </w:r>
      <w:r w:rsidR="00CF40AF">
        <w:rPr>
          <w:rFonts w:ascii="BryantLG Regular" w:hAnsi="BryantLG Regular"/>
          <w:sz w:val="22"/>
          <w:szCs w:val="22"/>
          <w:lang w:val="sv-SE"/>
        </w:rPr>
        <w:t>en dual core</w:t>
      </w:r>
      <w:r w:rsidRPr="00442843">
        <w:rPr>
          <w:rFonts w:ascii="BryantLG Regular" w:hAnsi="BryantLG Regular"/>
          <w:sz w:val="22"/>
          <w:szCs w:val="22"/>
          <w:lang w:val="sv-SE"/>
        </w:rPr>
        <w:t xml:space="preserve">, </w:t>
      </w:r>
      <w:r w:rsidR="00CF40AF">
        <w:rPr>
          <w:rFonts w:ascii="BryantLG Regular" w:hAnsi="BryantLG Regular"/>
          <w:sz w:val="22"/>
          <w:szCs w:val="22"/>
          <w:lang w:val="sv-SE"/>
        </w:rPr>
        <w:t>også dual memory og dual channel</w:t>
      </w:r>
      <w:r w:rsidRPr="00CF40AF">
        <w:rPr>
          <w:rFonts w:ascii="BryantLG Regular" w:hAnsi="BryantLG Regular"/>
          <w:sz w:val="22"/>
          <w:szCs w:val="22"/>
          <w:lang w:val="sv-SE"/>
        </w:rPr>
        <w:t>.</w:t>
      </w:r>
      <w:r w:rsidRPr="00442843">
        <w:rPr>
          <w:rFonts w:ascii="BryantLG Regular" w:hAnsi="BryantLG Regular"/>
          <w:sz w:val="22"/>
          <w:szCs w:val="22"/>
          <w:lang w:val="sv-SE"/>
        </w:rPr>
        <w:t xml:space="preserve"> Den fælles brugerflade </w:t>
      </w:r>
      <w:r>
        <w:rPr>
          <w:rFonts w:ascii="BryantLG Regular" w:hAnsi="BryantLG Regular"/>
          <w:sz w:val="22"/>
          <w:szCs w:val="22"/>
          <w:lang w:val="sv-SE"/>
        </w:rPr>
        <w:t xml:space="preserve">samt </w:t>
      </w:r>
      <w:r w:rsidRPr="00442843">
        <w:rPr>
          <w:rFonts w:ascii="BryantLG Regular" w:hAnsi="BryantLG Regular"/>
          <w:sz w:val="22"/>
          <w:szCs w:val="22"/>
          <w:lang w:val="sv-SE"/>
        </w:rPr>
        <w:t xml:space="preserve">apps og funktioner i telefonen er i 2D, så brugerne kan vælge at </w:t>
      </w:r>
      <w:r>
        <w:rPr>
          <w:rFonts w:ascii="BryantLG Regular" w:hAnsi="BryantLG Regular"/>
          <w:sz w:val="22"/>
          <w:szCs w:val="22"/>
          <w:lang w:val="sv-SE"/>
        </w:rPr>
        <w:t xml:space="preserve">anvende </w:t>
      </w:r>
      <w:r w:rsidR="00106BE3">
        <w:rPr>
          <w:rFonts w:ascii="BryantLG Regular" w:hAnsi="BryantLG Regular"/>
          <w:sz w:val="22"/>
          <w:szCs w:val="22"/>
          <w:lang w:val="sv-SE"/>
        </w:rPr>
        <w:t xml:space="preserve">de mange </w:t>
      </w:r>
      <w:r w:rsidRPr="00442843">
        <w:rPr>
          <w:rFonts w:ascii="BryantLG Regular" w:hAnsi="BryantLG Regular"/>
          <w:sz w:val="22"/>
          <w:szCs w:val="22"/>
          <w:lang w:val="sv-SE"/>
        </w:rPr>
        <w:t>3D-funktioner</w:t>
      </w:r>
      <w:r>
        <w:rPr>
          <w:rFonts w:ascii="BryantLG Regular" w:hAnsi="BryantLG Regular"/>
          <w:sz w:val="22"/>
          <w:szCs w:val="22"/>
          <w:lang w:val="sv-SE"/>
        </w:rPr>
        <w:t xml:space="preserve"> efter behov.</w:t>
      </w:r>
    </w:p>
    <w:p w:rsidR="00E707D2" w:rsidRPr="00EB1AB5" w:rsidRDefault="00E707D2" w:rsidP="00B624DF">
      <w:pPr>
        <w:rPr>
          <w:rFonts w:ascii="BryantLG Regular" w:hAnsi="BryantLG Regular"/>
          <w:sz w:val="22"/>
          <w:szCs w:val="22"/>
          <w:lang w:val="da-DK"/>
        </w:rPr>
      </w:pPr>
    </w:p>
    <w:p w:rsidR="00AE230D" w:rsidRPr="00456EDE" w:rsidRDefault="00B6228F" w:rsidP="00456EDE">
      <w:pPr>
        <w:rPr>
          <w:color w:val="1F497D"/>
          <w:lang w:val="da-DK"/>
        </w:rPr>
      </w:pPr>
      <w:r w:rsidRPr="00B6228F">
        <w:rPr>
          <w:rFonts w:ascii="BryantLG Regular" w:hAnsi="BryantLG Regular"/>
          <w:b/>
          <w:sz w:val="22"/>
          <w:szCs w:val="22"/>
          <w:lang w:val="sv-SE"/>
        </w:rPr>
        <w:t>Pris og tilgængelighed:</w:t>
      </w:r>
      <w:r w:rsidRPr="00B6228F">
        <w:rPr>
          <w:rFonts w:ascii="BryantLG Regular" w:hAnsi="BryantLG Regular"/>
          <w:sz w:val="22"/>
          <w:szCs w:val="22"/>
          <w:lang w:val="sv-SE"/>
        </w:rPr>
        <w:br/>
        <w:t xml:space="preserve">LG Optimus 3D har en </w:t>
      </w:r>
      <w:r w:rsidR="00456EDE" w:rsidRPr="00456EDE">
        <w:rPr>
          <w:rFonts w:ascii="BryantLG Regular" w:hAnsi="BryantLG Regular"/>
          <w:sz w:val="22"/>
          <w:szCs w:val="22"/>
          <w:lang w:val="sv-SE"/>
        </w:rPr>
        <w:t xml:space="preserve">vejledende udsalgspris </w:t>
      </w:r>
      <w:r w:rsidR="00456EDE" w:rsidRPr="00456EDE">
        <w:rPr>
          <w:rFonts w:ascii="BryantLG Regular" w:hAnsi="BryantLG Regular"/>
          <w:sz w:val="22"/>
          <w:szCs w:val="22"/>
          <w:lang w:val="sv-SE"/>
        </w:rPr>
        <w:t xml:space="preserve">på </w:t>
      </w:r>
      <w:r w:rsidR="00456EDE" w:rsidRPr="00456EDE">
        <w:rPr>
          <w:rFonts w:ascii="BryantLG Regular" w:hAnsi="BryantLG Regular"/>
          <w:sz w:val="22"/>
          <w:szCs w:val="22"/>
          <w:lang w:val="sv-SE"/>
        </w:rPr>
        <w:t xml:space="preserve">4.399 </w:t>
      </w:r>
      <w:r w:rsidR="00456EDE" w:rsidRPr="00456EDE">
        <w:rPr>
          <w:rFonts w:ascii="BryantLG Regular" w:hAnsi="BryantLG Regular"/>
          <w:sz w:val="22"/>
          <w:szCs w:val="22"/>
          <w:lang w:val="sv-SE"/>
        </w:rPr>
        <w:t xml:space="preserve">kr </w:t>
      </w:r>
      <w:r w:rsidRPr="0050422F">
        <w:rPr>
          <w:rFonts w:ascii="BryantLG Regular" w:hAnsi="BryantLG Regular"/>
          <w:sz w:val="22"/>
          <w:szCs w:val="22"/>
          <w:lang w:val="sv-SE"/>
        </w:rPr>
        <w:t>og</w:t>
      </w:r>
      <w:r w:rsidRPr="00B6228F">
        <w:rPr>
          <w:rFonts w:ascii="BryantLG Regular" w:hAnsi="BryantLG Regular"/>
          <w:sz w:val="22"/>
          <w:szCs w:val="22"/>
          <w:lang w:val="sv-SE"/>
        </w:rPr>
        <w:t xml:space="preserve"> er tilgængelig </w:t>
      </w:r>
      <w:r>
        <w:rPr>
          <w:rFonts w:ascii="BryantLG Regular" w:hAnsi="BryantLG Regular"/>
          <w:sz w:val="22"/>
          <w:szCs w:val="22"/>
          <w:lang w:val="sv-SE"/>
        </w:rPr>
        <w:t>hos</w:t>
      </w:r>
      <w:r w:rsidRPr="00B6228F">
        <w:rPr>
          <w:rFonts w:ascii="BryantLG Regular" w:hAnsi="BryantLG Regular"/>
          <w:sz w:val="22"/>
          <w:szCs w:val="22"/>
          <w:lang w:val="sv-SE"/>
        </w:rPr>
        <w:t xml:space="preserve"> de fleste af LG's forhandlere fra juli. Telefonen er lanceret med Android 2,2, og blive</w:t>
      </w:r>
      <w:r>
        <w:rPr>
          <w:rFonts w:ascii="BryantLG Regular" w:hAnsi="BryantLG Regular"/>
          <w:sz w:val="22"/>
          <w:szCs w:val="22"/>
          <w:lang w:val="sv-SE"/>
        </w:rPr>
        <w:t>r</w:t>
      </w:r>
      <w:r w:rsidRPr="00B6228F">
        <w:rPr>
          <w:rFonts w:ascii="BryantLG Regular" w:hAnsi="BryantLG Regular"/>
          <w:sz w:val="22"/>
          <w:szCs w:val="22"/>
          <w:lang w:val="sv-SE"/>
        </w:rPr>
        <w:t xml:space="preserve"> opgraderet til Android 2,3. For mere info og tekniske specifikation</w:t>
      </w:r>
      <w:r w:rsidRPr="00AE230D">
        <w:rPr>
          <w:rFonts w:ascii="BryantLG Regular" w:hAnsi="BryantLG Regular"/>
          <w:sz w:val="22"/>
          <w:szCs w:val="22"/>
          <w:lang w:val="sv-SE"/>
        </w:rPr>
        <w:t>er</w:t>
      </w:r>
      <w:r w:rsidR="002D3C69">
        <w:rPr>
          <w:rFonts w:ascii="BryantLG Regular" w:hAnsi="BryantLG Regular"/>
          <w:sz w:val="22"/>
          <w:szCs w:val="22"/>
          <w:lang w:val="sv-SE"/>
        </w:rPr>
        <w:t xml:space="preserve"> se</w:t>
      </w:r>
      <w:r w:rsidR="008A2F09">
        <w:rPr>
          <w:rFonts w:ascii="BryantLG Regular" w:hAnsi="BryantLG Regular"/>
          <w:sz w:val="22"/>
          <w:szCs w:val="22"/>
          <w:lang w:val="sv-SE"/>
        </w:rPr>
        <w:t xml:space="preserve">: </w:t>
      </w:r>
      <w:hyperlink r:id="rId9" w:history="1">
        <w:r w:rsidR="00AE230D" w:rsidRPr="004745B4">
          <w:rPr>
            <w:rStyle w:val="Hyperlink"/>
            <w:rFonts w:ascii="BryantLG Regular" w:hAnsi="BryantLG Regular"/>
            <w:sz w:val="22"/>
            <w:szCs w:val="22"/>
            <w:lang w:val="sv-SE"/>
          </w:rPr>
          <w:t>www.lg.com/dk/mobiltelefoner/mobiltelefoner/LG-optimus-3d-P920.jsp</w:t>
        </w:r>
      </w:hyperlink>
      <w:r w:rsidR="00AE230D">
        <w:rPr>
          <w:rFonts w:ascii="BryantLG Regular" w:hAnsi="BryantLG Regular"/>
          <w:sz w:val="22"/>
          <w:szCs w:val="22"/>
          <w:lang w:val="sv-SE"/>
        </w:rPr>
        <w:t xml:space="preserve"> </w:t>
      </w:r>
    </w:p>
    <w:p w:rsidR="0085359F" w:rsidRPr="00AE230D" w:rsidRDefault="0085359F" w:rsidP="00B624DF">
      <w:pPr>
        <w:rPr>
          <w:rFonts w:ascii="BryantLG Regular" w:hAnsi="BryantLG Regular"/>
          <w:sz w:val="22"/>
          <w:szCs w:val="22"/>
          <w:lang w:val="sv-SE"/>
        </w:rPr>
      </w:pPr>
    </w:p>
    <w:p w:rsidR="00195DA8" w:rsidRPr="00B6228F" w:rsidRDefault="00B6228F" w:rsidP="00B6228F">
      <w:pPr>
        <w:textAlignment w:val="top"/>
        <w:rPr>
          <w:rFonts w:ascii="Arial" w:hAnsi="Arial" w:cs="Arial"/>
          <w:color w:val="888888"/>
          <w:sz w:val="20"/>
          <w:szCs w:val="20"/>
          <w:lang w:val="da-DK"/>
        </w:rPr>
      </w:pPr>
      <w:r w:rsidRPr="00B6228F">
        <w:rPr>
          <w:rFonts w:ascii="BryantLG Regular" w:hAnsi="BryantLG Regular"/>
          <w:b/>
          <w:sz w:val="22"/>
          <w:szCs w:val="22"/>
          <w:lang w:val="sv-SE"/>
        </w:rPr>
        <w:t>Billeder i høj opløsning</w:t>
      </w:r>
      <w:r w:rsidRPr="00B6228F">
        <w:rPr>
          <w:rFonts w:ascii="BryantLG Regular" w:hAnsi="BryantLG Regular"/>
          <w:b/>
          <w:sz w:val="22"/>
          <w:szCs w:val="22"/>
          <w:lang w:val="sv-SE"/>
        </w:rPr>
        <w:br/>
      </w:r>
      <w:r w:rsidRPr="00B6228F">
        <w:rPr>
          <w:rFonts w:ascii="BryantLG Regular" w:hAnsi="BryantLG Regular"/>
          <w:sz w:val="22"/>
          <w:szCs w:val="22"/>
          <w:lang w:val="sv-SE"/>
        </w:rPr>
        <w:t>Billeder i høj opløsning kan downloades fra:</w:t>
      </w:r>
      <w:r>
        <w:rPr>
          <w:rFonts w:ascii="Arial" w:hAnsi="Arial" w:cs="Arial"/>
          <w:color w:val="888888"/>
          <w:sz w:val="20"/>
          <w:szCs w:val="20"/>
          <w:lang w:val="da-DK"/>
        </w:rPr>
        <w:t xml:space="preserve"> </w:t>
      </w:r>
      <w:hyperlink r:id="rId10" w:history="1">
        <w:r w:rsidR="00195DA8" w:rsidRPr="001506FF">
          <w:rPr>
            <w:rStyle w:val="Hyperlink"/>
            <w:rFonts w:ascii="BryantLG Regular" w:hAnsi="BryantLG Regular"/>
            <w:sz w:val="22"/>
            <w:szCs w:val="22"/>
            <w:lang w:val="sv-SE"/>
          </w:rPr>
          <w:t>http://www.mynewsdesk.com/se/pressroom/lg_electronics_nordic_ab__/images/pressroom_search?query=optimus+3d</w:t>
        </w:r>
      </w:hyperlink>
      <w:r w:rsidR="00195DA8">
        <w:rPr>
          <w:rFonts w:ascii="BryantLG Regular" w:hAnsi="BryantLG Regular"/>
          <w:sz w:val="22"/>
          <w:szCs w:val="22"/>
          <w:lang w:val="sv-SE"/>
        </w:rPr>
        <w:t xml:space="preserve"> </w:t>
      </w:r>
    </w:p>
    <w:tbl>
      <w:tblPr>
        <w:tblW w:w="9288" w:type="dxa"/>
        <w:tblLook w:val="01E0" w:firstRow="1" w:lastRow="1" w:firstColumn="1" w:lastColumn="1" w:noHBand="0" w:noVBand="0"/>
      </w:tblPr>
      <w:tblGrid>
        <w:gridCol w:w="4788"/>
        <w:gridCol w:w="4500"/>
      </w:tblGrid>
      <w:tr w:rsidR="009D0C34" w:rsidRPr="006B6262">
        <w:trPr>
          <w:trHeight w:val="180"/>
        </w:trPr>
        <w:tc>
          <w:tcPr>
            <w:tcW w:w="9288" w:type="dxa"/>
            <w:gridSpan w:val="2"/>
          </w:tcPr>
          <w:p w:rsidR="008137F9" w:rsidRDefault="008137F9" w:rsidP="009D0C34">
            <w:pPr>
              <w:pStyle w:val="BodyText2"/>
              <w:spacing w:line="240" w:lineRule="auto"/>
              <w:ind w:right="0"/>
              <w:rPr>
                <w:rFonts w:ascii="BryantLG Regular" w:hAnsi="BryantLG Regular"/>
                <w:b/>
                <w:sz w:val="22"/>
                <w:szCs w:val="22"/>
              </w:rPr>
            </w:pPr>
          </w:p>
          <w:p w:rsidR="00A27123" w:rsidRDefault="00A27123" w:rsidP="009D0C34">
            <w:pPr>
              <w:pStyle w:val="BodyText2"/>
              <w:spacing w:line="240" w:lineRule="auto"/>
              <w:ind w:right="0"/>
              <w:rPr>
                <w:rFonts w:ascii="BryantLG Regular" w:hAnsi="BryantLG Regular"/>
                <w:b/>
                <w:sz w:val="22"/>
                <w:szCs w:val="22"/>
              </w:rPr>
            </w:pPr>
          </w:p>
          <w:p w:rsidR="009D0C34" w:rsidRDefault="00163915" w:rsidP="009D0C34">
            <w:pPr>
              <w:tabs>
                <w:tab w:val="left" w:pos="4500"/>
              </w:tabs>
              <w:adjustRightInd w:val="0"/>
              <w:spacing w:line="220" w:lineRule="atLeast"/>
              <w:rPr>
                <w:rFonts w:ascii="BryantLG Regular" w:hAnsi="BryantLG Regular"/>
                <w:b/>
                <w:bCs/>
                <w:sz w:val="22"/>
                <w:szCs w:val="22"/>
                <w:lang w:val="nb-NO"/>
              </w:rPr>
            </w:pPr>
            <w:r>
              <w:rPr>
                <w:rFonts w:ascii="BryantLG Regular" w:hAnsi="BryantLG Regular"/>
                <w:b/>
                <w:bCs/>
                <w:sz w:val="22"/>
                <w:szCs w:val="22"/>
                <w:lang w:val="nb-NO"/>
              </w:rPr>
              <w:t xml:space="preserve">For mere information, kontakt venligst: </w:t>
            </w:r>
          </w:p>
          <w:p w:rsidR="00163915" w:rsidRPr="009259AA" w:rsidRDefault="00163915" w:rsidP="009D0C34">
            <w:pPr>
              <w:tabs>
                <w:tab w:val="left" w:pos="4500"/>
              </w:tabs>
              <w:adjustRightInd w:val="0"/>
              <w:spacing w:line="220" w:lineRule="atLeast"/>
              <w:rPr>
                <w:rFonts w:ascii="BryantLG Regular" w:hAnsi="BryantLG Regular" w:cs="Arial"/>
                <w:sz w:val="22"/>
                <w:szCs w:val="22"/>
                <w:lang w:val="sv-SE"/>
              </w:rPr>
            </w:pPr>
            <w:bookmarkStart w:id="0" w:name="_GoBack"/>
            <w:bookmarkEnd w:id="0"/>
          </w:p>
        </w:tc>
      </w:tr>
      <w:tr w:rsidR="009D0C34" w:rsidRPr="005C4F4A">
        <w:trPr>
          <w:trHeight w:val="1695"/>
        </w:trPr>
        <w:tc>
          <w:tcPr>
            <w:tcW w:w="4788" w:type="dxa"/>
          </w:tcPr>
          <w:p w:rsidR="00E910BC" w:rsidRPr="008137F9" w:rsidRDefault="0064219D" w:rsidP="00E910BC">
            <w:pPr>
              <w:pStyle w:val="BodyText2"/>
              <w:spacing w:line="220" w:lineRule="atLeast"/>
              <w:ind w:right="0"/>
              <w:rPr>
                <w:rFonts w:ascii="BryantLG Regular" w:hAnsi="BryantLG Regular"/>
                <w:b/>
                <w:sz w:val="20"/>
                <w:lang w:eastAsia="en-GB"/>
              </w:rPr>
            </w:pPr>
            <w:r w:rsidRPr="008137F9">
              <w:rPr>
                <w:rFonts w:ascii="BryantLG Regular" w:hAnsi="BryantLG Regular"/>
                <w:b/>
                <w:sz w:val="20"/>
              </w:rPr>
              <w:t>P</w:t>
            </w:r>
            <w:r w:rsidR="002D1C40" w:rsidRPr="008137F9">
              <w:rPr>
                <w:rFonts w:ascii="BryantLG Regular" w:hAnsi="BryantLG Regular"/>
                <w:b/>
                <w:sz w:val="20"/>
              </w:rPr>
              <w:t>rodukt</w:t>
            </w:r>
            <w:r w:rsidR="00E910BC" w:rsidRPr="008137F9">
              <w:rPr>
                <w:rFonts w:ascii="BryantLG Regular" w:hAnsi="BryantLG Regular"/>
                <w:b/>
                <w:sz w:val="20"/>
                <w:lang w:eastAsia="en-GB"/>
              </w:rPr>
              <w:t>information:</w:t>
            </w:r>
          </w:p>
          <w:p w:rsidR="00163915" w:rsidRDefault="00163915" w:rsidP="00163915">
            <w:pPr>
              <w:rPr>
                <w:rFonts w:ascii="BryantLG Regular" w:hAnsi="BryantLG Regular"/>
                <w:sz w:val="20"/>
                <w:szCs w:val="20"/>
                <w:lang w:val="nb-NO"/>
              </w:rPr>
            </w:pPr>
            <w:r>
              <w:rPr>
                <w:rFonts w:ascii="BryantLG Regular" w:hAnsi="BryantLG Regular"/>
                <w:sz w:val="20"/>
                <w:szCs w:val="20"/>
                <w:lang w:val="nb-NO"/>
              </w:rPr>
              <w:t>Morten Aagaard</w:t>
            </w:r>
          </w:p>
          <w:p w:rsidR="00163915" w:rsidRDefault="00163915" w:rsidP="00163915">
            <w:pPr>
              <w:rPr>
                <w:rFonts w:ascii="BryantLG Regular" w:hAnsi="BryantLG Regular"/>
                <w:sz w:val="20"/>
                <w:szCs w:val="20"/>
                <w:lang w:val="nb-NO"/>
              </w:rPr>
            </w:pPr>
            <w:r>
              <w:rPr>
                <w:rFonts w:ascii="BryantLG Regular" w:hAnsi="BryantLG Regular"/>
                <w:sz w:val="20"/>
                <w:szCs w:val="20"/>
                <w:lang w:val="nb-NO"/>
              </w:rPr>
              <w:t>Sales Manager Mobile</w:t>
            </w:r>
            <w:r>
              <w:rPr>
                <w:rFonts w:ascii="BryantLG Regular" w:hAnsi="BryantLG Regular"/>
                <w:sz w:val="20"/>
                <w:szCs w:val="20"/>
                <w:lang w:val="nb-NO"/>
              </w:rPr>
              <w:br/>
              <w:t>LG Electronics Denmark</w:t>
            </w:r>
            <w:r>
              <w:rPr>
                <w:rFonts w:ascii="BryantLG Regular" w:hAnsi="BryantLG Regular"/>
                <w:sz w:val="20"/>
                <w:szCs w:val="20"/>
                <w:lang w:val="nb-NO"/>
              </w:rPr>
              <w:br/>
              <w:t>Strandvejen 70, 1. sal, 2900 Hellerup</w:t>
            </w:r>
          </w:p>
          <w:p w:rsidR="00163915" w:rsidRDefault="00163915" w:rsidP="00163915">
            <w:pPr>
              <w:rPr>
                <w:rFonts w:ascii="BryantLG Regular" w:hAnsi="BryantLG Regular"/>
                <w:sz w:val="20"/>
                <w:szCs w:val="20"/>
                <w:lang w:val="nb-NO"/>
              </w:rPr>
            </w:pPr>
            <w:r>
              <w:rPr>
                <w:rFonts w:ascii="BryantLG Regular" w:hAnsi="BryantLG Regular"/>
                <w:sz w:val="20"/>
                <w:szCs w:val="20"/>
                <w:lang w:val="nb-NO"/>
              </w:rPr>
              <w:t>Mobil: +45 26 828 282</w:t>
            </w:r>
            <w:r>
              <w:rPr>
                <w:rFonts w:ascii="BryantLG Regular" w:hAnsi="BryantLG Regular"/>
                <w:sz w:val="20"/>
                <w:szCs w:val="20"/>
                <w:lang w:val="nb-NO"/>
              </w:rPr>
              <w:br/>
              <w:t xml:space="preserve">E-mail: </w:t>
            </w:r>
            <w:hyperlink r:id="rId11" w:history="1">
              <w:r>
                <w:rPr>
                  <w:rStyle w:val="Hyperlink"/>
                  <w:rFonts w:ascii="BryantLG Regular" w:hAnsi="BryantLG Regular"/>
                  <w:sz w:val="20"/>
                  <w:szCs w:val="20"/>
                  <w:lang w:val="nb-NO"/>
                </w:rPr>
                <w:t>morten.aagaard@lge.com</w:t>
              </w:r>
            </w:hyperlink>
          </w:p>
          <w:p w:rsidR="009D0C34" w:rsidRPr="006B6262" w:rsidRDefault="009D0C34" w:rsidP="009D0C34">
            <w:pPr>
              <w:rPr>
                <w:rFonts w:ascii="BryantLG Regular" w:hAnsi="BryantLG Regular" w:cs="Arial"/>
                <w:sz w:val="20"/>
                <w:szCs w:val="20"/>
                <w:lang w:val="en-US"/>
              </w:rPr>
            </w:pPr>
          </w:p>
        </w:tc>
        <w:tc>
          <w:tcPr>
            <w:tcW w:w="4500" w:type="dxa"/>
          </w:tcPr>
          <w:p w:rsidR="00E910BC" w:rsidRPr="009259AA" w:rsidRDefault="005C4F4A" w:rsidP="00E910BC">
            <w:pPr>
              <w:pStyle w:val="BodyText2"/>
              <w:spacing w:line="220" w:lineRule="atLeast"/>
              <w:ind w:right="0"/>
              <w:rPr>
                <w:rFonts w:ascii="BryantLG Regular" w:hAnsi="BryantLG Regular"/>
                <w:b/>
                <w:sz w:val="20"/>
                <w:lang w:val="da-DK" w:eastAsia="en-GB"/>
              </w:rPr>
            </w:pPr>
            <w:r>
              <w:rPr>
                <w:rFonts w:ascii="BryantLG Regular" w:hAnsi="BryantLG Regular"/>
                <w:b/>
                <w:sz w:val="20"/>
                <w:lang w:val="da-DK" w:eastAsia="en-GB"/>
              </w:rPr>
              <w:t>Ø</w:t>
            </w:r>
            <w:r w:rsidR="00E910BC" w:rsidRPr="009259AA">
              <w:rPr>
                <w:rFonts w:ascii="BryantLG Regular" w:hAnsi="BryantLG Regular"/>
                <w:b/>
                <w:sz w:val="20"/>
                <w:lang w:val="da-DK"/>
              </w:rPr>
              <w:t xml:space="preserve">vrig </w:t>
            </w:r>
            <w:r w:rsidR="00E910BC" w:rsidRPr="009259AA">
              <w:rPr>
                <w:rFonts w:ascii="BryantLG Regular" w:hAnsi="BryantLG Regular"/>
                <w:b/>
                <w:sz w:val="20"/>
                <w:lang w:val="da-DK" w:eastAsia="en-GB"/>
              </w:rPr>
              <w:t>information:</w:t>
            </w:r>
          </w:p>
          <w:p w:rsidR="00A5443A" w:rsidRPr="009259AA" w:rsidRDefault="00A5443A" w:rsidP="00A5443A">
            <w:pPr>
              <w:rPr>
                <w:rFonts w:ascii="BryantLG Regular" w:hAnsi="BryantLG Regular"/>
                <w:sz w:val="20"/>
                <w:szCs w:val="20"/>
                <w:lang w:val="nb-NO"/>
              </w:rPr>
            </w:pPr>
            <w:r w:rsidRPr="009259AA">
              <w:rPr>
                <w:rFonts w:ascii="BryantLG Regular" w:hAnsi="BryantLG Regular"/>
                <w:sz w:val="20"/>
                <w:szCs w:val="20"/>
                <w:lang w:val="nb-NO"/>
              </w:rPr>
              <w:t>Susanne Persson</w:t>
            </w:r>
          </w:p>
          <w:p w:rsidR="00F372F5" w:rsidRPr="005C4F4A" w:rsidRDefault="00A5443A" w:rsidP="00A5443A">
            <w:pPr>
              <w:rPr>
                <w:rFonts w:ascii="BryantLG Regular" w:hAnsi="BryantLG Regular"/>
                <w:sz w:val="20"/>
                <w:szCs w:val="20"/>
                <w:lang w:val="da-DK"/>
              </w:rPr>
            </w:pPr>
            <w:r w:rsidRPr="009259AA">
              <w:rPr>
                <w:rFonts w:ascii="BryantLG Regular" w:hAnsi="BryantLG Regular"/>
                <w:sz w:val="20"/>
                <w:szCs w:val="20"/>
                <w:lang w:val="nb-NO"/>
              </w:rPr>
              <w:t>PR Manager</w:t>
            </w:r>
            <w:r w:rsidRPr="009259AA">
              <w:rPr>
                <w:rFonts w:ascii="BryantLG Regular" w:hAnsi="BryantLG Regular"/>
                <w:sz w:val="20"/>
                <w:szCs w:val="20"/>
                <w:lang w:val="nb-NO"/>
              </w:rPr>
              <w:br/>
              <w:t>LG Electronics Nordic AB</w:t>
            </w:r>
            <w:r w:rsidRPr="009259AA">
              <w:rPr>
                <w:rFonts w:ascii="BryantLG Regular" w:hAnsi="BryantLG Regular"/>
                <w:sz w:val="20"/>
                <w:szCs w:val="20"/>
                <w:lang w:val="nb-NO"/>
              </w:rPr>
              <w:br/>
              <w:t xml:space="preserve">Box 83, 164 94 Kista </w:t>
            </w:r>
            <w:r w:rsidRPr="009259AA">
              <w:rPr>
                <w:rFonts w:ascii="BryantLG Regular" w:hAnsi="BryantLG Regular"/>
                <w:sz w:val="20"/>
                <w:szCs w:val="20"/>
                <w:lang w:val="nb-NO"/>
              </w:rPr>
              <w:br/>
              <w:t>Tel: +46 (0)8 566 415 23</w:t>
            </w:r>
            <w:r w:rsidRPr="009259AA">
              <w:rPr>
                <w:rFonts w:ascii="BryantLG Regular" w:hAnsi="BryantLG Regular"/>
                <w:sz w:val="20"/>
                <w:szCs w:val="20"/>
                <w:lang w:val="nb-NO"/>
              </w:rPr>
              <w:br/>
              <w:t>Mobil: +46 (0)</w:t>
            </w:r>
            <w:r w:rsidRPr="009259AA">
              <w:rPr>
                <w:rFonts w:ascii="BryantLG Regular" w:hAnsi="BryantLG Regular"/>
                <w:sz w:val="20"/>
                <w:szCs w:val="20"/>
                <w:lang w:val="fr-FR"/>
              </w:rPr>
              <w:t>70 969 46 06</w:t>
            </w:r>
            <w:r w:rsidRPr="009259AA">
              <w:rPr>
                <w:rFonts w:ascii="BryantLG Regular" w:hAnsi="BryantLG Regular"/>
                <w:sz w:val="20"/>
                <w:szCs w:val="20"/>
                <w:lang w:val="nb-NO"/>
              </w:rPr>
              <w:br/>
              <w:t xml:space="preserve">E-post: </w:t>
            </w:r>
            <w:hyperlink r:id="rId12" w:history="1">
              <w:r w:rsidRPr="009259AA">
                <w:rPr>
                  <w:rStyle w:val="Hyperlink"/>
                  <w:rFonts w:ascii="BryantLG Regular" w:hAnsi="BryantLG Regular"/>
                  <w:sz w:val="20"/>
                  <w:szCs w:val="20"/>
                  <w:lang w:val="nb-NO"/>
                </w:rPr>
                <w:t>susanne.persson@lge.com</w:t>
              </w:r>
            </w:hyperlink>
          </w:p>
          <w:p w:rsidR="009D0C34" w:rsidRPr="005C4F4A" w:rsidRDefault="009D0C34" w:rsidP="009D0C34">
            <w:pPr>
              <w:rPr>
                <w:rFonts w:ascii="BryantLG Regular" w:hAnsi="BryantLG Regular" w:cs="Arial"/>
                <w:sz w:val="20"/>
                <w:szCs w:val="20"/>
                <w:lang w:val="da-DK"/>
              </w:rPr>
            </w:pPr>
          </w:p>
        </w:tc>
      </w:tr>
      <w:tr w:rsidR="009D0C34" w:rsidRPr="006B6262">
        <w:trPr>
          <w:trHeight w:val="825"/>
        </w:trPr>
        <w:tc>
          <w:tcPr>
            <w:tcW w:w="9288" w:type="dxa"/>
            <w:gridSpan w:val="2"/>
          </w:tcPr>
          <w:p w:rsidR="00DF1F09" w:rsidRPr="00DF1F09" w:rsidRDefault="00DF1F09" w:rsidP="00DF1F09">
            <w:pPr>
              <w:rPr>
                <w:rFonts w:ascii="BryantLG Regular" w:hAnsi="BryantLG Regular"/>
                <w:sz w:val="18"/>
                <w:szCs w:val="18"/>
                <w:lang w:val="da-DK"/>
              </w:rPr>
            </w:pPr>
            <w:r>
              <w:rPr>
                <w:rFonts w:ascii="BryantLG Regular" w:hAnsi="BryantLG Regular"/>
                <w:b/>
                <w:bCs/>
                <w:color w:val="000000"/>
                <w:sz w:val="18"/>
                <w:szCs w:val="18"/>
                <w:lang w:val="en-US"/>
              </w:rPr>
              <w:t>Om LG Electronics</w:t>
            </w:r>
            <w:r>
              <w:rPr>
                <w:rFonts w:ascii="BryantLG Regular" w:hAnsi="BryantLG Regular"/>
                <w:b/>
                <w:bCs/>
                <w:color w:val="000000"/>
                <w:sz w:val="18"/>
                <w:szCs w:val="18"/>
                <w:lang w:val="en-US"/>
              </w:rPr>
              <w:br/>
            </w:r>
            <w:r>
              <w:rPr>
                <w:rFonts w:ascii="BryantLG Regular" w:hAnsi="BryantLG Regular"/>
                <w:sz w:val="18"/>
                <w:szCs w:val="18"/>
                <w:lang w:val="en-US"/>
              </w:rPr>
              <w:t xml:space="preserve">LG Electronics, Inc. </w:t>
            </w:r>
            <w:r w:rsidRPr="00DF1F09">
              <w:rPr>
                <w:rFonts w:ascii="BryantLG Regular" w:hAnsi="BryantLG Regular"/>
                <w:sz w:val="18"/>
                <w:szCs w:val="18"/>
                <w:lang w:val="da-DK"/>
              </w:rPr>
              <w:t>(KSE: 066570.KS) er en af verdens største og mest innovative leverandører af forbrugerelektronik, hårde hvidevarer og mobil kommunikation. Virksomheden har mere end 93.000 ansatte fordelt over mere end 120 selskaber over hele verden. Den globale omsætning var i 2010 48,2 mia. USD. LG Electronics er en af verdens største producenter af fladskærme, audio- og videoprodukter, mobiltelefoner, airconditionanlæg, vaskemaskiner og køleskabe.</w:t>
            </w:r>
          </w:p>
          <w:p w:rsidR="00DF1F09" w:rsidRPr="00DF1F09" w:rsidRDefault="00DF1F09" w:rsidP="00DF1F09">
            <w:pPr>
              <w:rPr>
                <w:rFonts w:ascii="BryantLG Regular" w:hAnsi="BryantLG Regular"/>
                <w:sz w:val="18"/>
                <w:szCs w:val="18"/>
                <w:lang w:val="da-DK"/>
              </w:rPr>
            </w:pPr>
          </w:p>
          <w:p w:rsidR="00DF1F09" w:rsidRPr="00DF1F09" w:rsidRDefault="00DF1F09" w:rsidP="00DF1F09">
            <w:pPr>
              <w:rPr>
                <w:rFonts w:ascii="BryantLG Regular" w:hAnsi="BryantLG Regular"/>
                <w:sz w:val="18"/>
                <w:szCs w:val="18"/>
                <w:lang w:val="da-DK"/>
              </w:rPr>
            </w:pPr>
            <w:r w:rsidRPr="00DF1F09">
              <w:rPr>
                <w:rFonts w:ascii="BryantLG Regular" w:hAnsi="BryantLG Regular"/>
                <w:sz w:val="18"/>
                <w:szCs w:val="18"/>
                <w:lang w:val="da-DK"/>
              </w:rPr>
              <w:t xml:space="preserve">LG Electronics har eksisteret i Norden siden oktober 1999, og består af fem forretningsenheder: Home Entertainment, Mobile Communications, Home Appliance, IT Solutions samt Air Conditioning &amp; Energy Solutions.  Den nordiske omsætning i 2010 beløb sig til 2,7 mia. SEK. For mere information, besøg </w:t>
            </w:r>
            <w:hyperlink r:id="rId13" w:history="1">
              <w:r w:rsidRPr="00DF1F09">
                <w:rPr>
                  <w:rStyle w:val="Hyperlink"/>
                  <w:rFonts w:ascii="BryantLG Regular" w:hAnsi="BryantLG Regular"/>
                  <w:sz w:val="18"/>
                  <w:szCs w:val="18"/>
                  <w:lang w:val="da-DK"/>
                </w:rPr>
                <w:t>www.lg.com</w:t>
              </w:r>
            </w:hyperlink>
            <w:r w:rsidRPr="00DF1F09">
              <w:rPr>
                <w:rFonts w:ascii="BryantLG Regular" w:hAnsi="BryantLG Regular"/>
                <w:sz w:val="18"/>
                <w:szCs w:val="18"/>
                <w:lang w:val="da-DK"/>
              </w:rPr>
              <w:t>.</w:t>
            </w:r>
          </w:p>
          <w:p w:rsidR="00DF1F09" w:rsidRPr="00DF1F09" w:rsidRDefault="00DF1F09" w:rsidP="00DF1F09">
            <w:pPr>
              <w:rPr>
                <w:rFonts w:ascii="BryantLG Regular" w:hAnsi="BryantLG Regular"/>
                <w:sz w:val="18"/>
                <w:szCs w:val="18"/>
                <w:lang w:val="da-DK"/>
              </w:rPr>
            </w:pPr>
            <w:r w:rsidRPr="00DF1F09">
              <w:rPr>
                <w:rFonts w:ascii="BryantLG Regular" w:hAnsi="BryantLG Regular"/>
                <w:b/>
                <w:bCs/>
                <w:sz w:val="18"/>
                <w:szCs w:val="18"/>
                <w:lang w:val="da-DK"/>
              </w:rPr>
              <w:br/>
            </w:r>
            <w:r w:rsidRPr="00DF1F09">
              <w:rPr>
                <w:rFonts w:ascii="BryantLG Regular" w:hAnsi="BryantLG Regular"/>
                <w:sz w:val="18"/>
                <w:szCs w:val="18"/>
                <w:lang w:val="da-DK"/>
              </w:rPr>
              <w:t xml:space="preserve">LG Electronics Mobile Communications Company er en af verdens førende virksomheder inden for mobil kommunikation. Avanceret teknologi og innovativt design skaber produkter, som giver LG’s kunder over hele verden en optimal mobiloplevelse. LG driver desuden udviklingen af konvergerende teknologi og mobile dataprodukter. LG’s ambition er at bibeholde sin førerposition inden for mobil kommunikation gennem stilrent design og smart teknologi. </w:t>
            </w:r>
          </w:p>
          <w:p w:rsidR="006821F8" w:rsidRPr="00DF1F09" w:rsidRDefault="006821F8" w:rsidP="004C3E6F">
            <w:pPr>
              <w:rPr>
                <w:rFonts w:ascii="BryantLG Regular" w:hAnsi="BryantLG Regular" w:cs="Arial"/>
                <w:sz w:val="18"/>
                <w:szCs w:val="18"/>
                <w:lang w:val="da-DK"/>
              </w:rPr>
            </w:pPr>
          </w:p>
        </w:tc>
      </w:tr>
    </w:tbl>
    <w:p w:rsidR="009D0C34" w:rsidRPr="009259AA" w:rsidRDefault="009D0C34" w:rsidP="008137F9">
      <w:pPr>
        <w:rPr>
          <w:rFonts w:ascii="BryantLG Regular" w:hAnsi="BryantLG Regular"/>
          <w:lang w:val="sv-SE"/>
        </w:rPr>
      </w:pPr>
    </w:p>
    <w:sectPr w:rsidR="009D0C34" w:rsidRPr="009259AA" w:rsidSect="008137F9">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yantLG Regular">
    <w:altName w:val="Corbel"/>
    <w:panose1 w:val="00000000000000000000"/>
    <w:charset w:val="00"/>
    <w:family w:val="swiss"/>
    <w:notTrueType/>
    <w:pitch w:val="variable"/>
    <w:sig w:usb0="00000001" w:usb1="5000204A"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78D"/>
    <w:multiLevelType w:val="hybridMultilevel"/>
    <w:tmpl w:val="5AA28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2D4B35"/>
    <w:multiLevelType w:val="hybridMultilevel"/>
    <w:tmpl w:val="DCCC010C"/>
    <w:lvl w:ilvl="0" w:tplc="E40664D0">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B36673"/>
    <w:multiLevelType w:val="hybridMultilevel"/>
    <w:tmpl w:val="62A251E4"/>
    <w:lvl w:ilvl="0" w:tplc="A7C4ABB8">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4"/>
    <w:rsid w:val="00025634"/>
    <w:rsid w:val="00031656"/>
    <w:rsid w:val="000E64AB"/>
    <w:rsid w:val="001031B8"/>
    <w:rsid w:val="00106BE3"/>
    <w:rsid w:val="001214BF"/>
    <w:rsid w:val="0013136D"/>
    <w:rsid w:val="0014570B"/>
    <w:rsid w:val="00157BF6"/>
    <w:rsid w:val="00163915"/>
    <w:rsid w:val="00195DA8"/>
    <w:rsid w:val="001A10A4"/>
    <w:rsid w:val="001B38C0"/>
    <w:rsid w:val="001E08A0"/>
    <w:rsid w:val="001E6BB5"/>
    <w:rsid w:val="001F46AC"/>
    <w:rsid w:val="001F6263"/>
    <w:rsid w:val="00217520"/>
    <w:rsid w:val="002478D2"/>
    <w:rsid w:val="00270437"/>
    <w:rsid w:val="00290F1E"/>
    <w:rsid w:val="00297929"/>
    <w:rsid w:val="002C236F"/>
    <w:rsid w:val="002C3BDD"/>
    <w:rsid w:val="002D0FB3"/>
    <w:rsid w:val="002D1C40"/>
    <w:rsid w:val="002D2503"/>
    <w:rsid w:val="002D3C69"/>
    <w:rsid w:val="002D6C04"/>
    <w:rsid w:val="00357871"/>
    <w:rsid w:val="0036191E"/>
    <w:rsid w:val="00362C22"/>
    <w:rsid w:val="003668F7"/>
    <w:rsid w:val="00380101"/>
    <w:rsid w:val="00386DC1"/>
    <w:rsid w:val="0038718B"/>
    <w:rsid w:val="003B3E41"/>
    <w:rsid w:val="003B5338"/>
    <w:rsid w:val="003C5EA8"/>
    <w:rsid w:val="003D184B"/>
    <w:rsid w:val="003E1423"/>
    <w:rsid w:val="003E1E73"/>
    <w:rsid w:val="0040234A"/>
    <w:rsid w:val="00425A41"/>
    <w:rsid w:val="00442843"/>
    <w:rsid w:val="00456EDE"/>
    <w:rsid w:val="00465183"/>
    <w:rsid w:val="004744F5"/>
    <w:rsid w:val="00481928"/>
    <w:rsid w:val="004A0B65"/>
    <w:rsid w:val="004C0453"/>
    <w:rsid w:val="004C3E6F"/>
    <w:rsid w:val="004C4494"/>
    <w:rsid w:val="0050422F"/>
    <w:rsid w:val="00537C0F"/>
    <w:rsid w:val="00553575"/>
    <w:rsid w:val="005540CC"/>
    <w:rsid w:val="005A2C39"/>
    <w:rsid w:val="005A43CF"/>
    <w:rsid w:val="005C4F4A"/>
    <w:rsid w:val="005C625D"/>
    <w:rsid w:val="005D3334"/>
    <w:rsid w:val="00610D4F"/>
    <w:rsid w:val="00613C95"/>
    <w:rsid w:val="006406A9"/>
    <w:rsid w:val="0064219D"/>
    <w:rsid w:val="0065430A"/>
    <w:rsid w:val="006627CC"/>
    <w:rsid w:val="00663627"/>
    <w:rsid w:val="006821F8"/>
    <w:rsid w:val="006B161F"/>
    <w:rsid w:val="006B6262"/>
    <w:rsid w:val="0074450A"/>
    <w:rsid w:val="00756920"/>
    <w:rsid w:val="007E3707"/>
    <w:rsid w:val="007F3705"/>
    <w:rsid w:val="00812622"/>
    <w:rsid w:val="008137F9"/>
    <w:rsid w:val="00831BD0"/>
    <w:rsid w:val="00851FB1"/>
    <w:rsid w:val="0085359F"/>
    <w:rsid w:val="00862AC1"/>
    <w:rsid w:val="00864CB0"/>
    <w:rsid w:val="00891C85"/>
    <w:rsid w:val="008A2F09"/>
    <w:rsid w:val="008C52F6"/>
    <w:rsid w:val="008D091E"/>
    <w:rsid w:val="008D27E4"/>
    <w:rsid w:val="008E53CB"/>
    <w:rsid w:val="009077E1"/>
    <w:rsid w:val="00907D47"/>
    <w:rsid w:val="00914712"/>
    <w:rsid w:val="00915BD3"/>
    <w:rsid w:val="009259AA"/>
    <w:rsid w:val="00974B5F"/>
    <w:rsid w:val="009829FB"/>
    <w:rsid w:val="009B17A5"/>
    <w:rsid w:val="009D0C34"/>
    <w:rsid w:val="00A14F2B"/>
    <w:rsid w:val="00A27123"/>
    <w:rsid w:val="00A43148"/>
    <w:rsid w:val="00A5443A"/>
    <w:rsid w:val="00A629C3"/>
    <w:rsid w:val="00A64B13"/>
    <w:rsid w:val="00A75592"/>
    <w:rsid w:val="00AA03B6"/>
    <w:rsid w:val="00AD66BF"/>
    <w:rsid w:val="00AE230D"/>
    <w:rsid w:val="00AE58E5"/>
    <w:rsid w:val="00B01FD0"/>
    <w:rsid w:val="00B2284F"/>
    <w:rsid w:val="00B6228F"/>
    <w:rsid w:val="00B624DF"/>
    <w:rsid w:val="00BC025F"/>
    <w:rsid w:val="00C5353B"/>
    <w:rsid w:val="00CB2057"/>
    <w:rsid w:val="00CF40AF"/>
    <w:rsid w:val="00D21442"/>
    <w:rsid w:val="00D52376"/>
    <w:rsid w:val="00D70330"/>
    <w:rsid w:val="00DF1F09"/>
    <w:rsid w:val="00E10A51"/>
    <w:rsid w:val="00E13E7C"/>
    <w:rsid w:val="00E36CDF"/>
    <w:rsid w:val="00E56694"/>
    <w:rsid w:val="00E707D2"/>
    <w:rsid w:val="00E910BC"/>
    <w:rsid w:val="00E969C6"/>
    <w:rsid w:val="00E96EAD"/>
    <w:rsid w:val="00EB1AB5"/>
    <w:rsid w:val="00F31598"/>
    <w:rsid w:val="00F372F5"/>
    <w:rsid w:val="00F5339B"/>
    <w:rsid w:val="00F555B7"/>
    <w:rsid w:val="00F73CEC"/>
    <w:rsid w:val="00FB2FE4"/>
    <w:rsid w:val="00FB4345"/>
    <w:rsid w:val="00FC2F6B"/>
    <w:rsid w:val="00FF4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6F"/>
    <w:rPr>
      <w:sz w:val="24"/>
      <w:szCs w:val="24"/>
      <w:lang w:val="en-GB" w:eastAsia="en-GB"/>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uiPriority w:val="99"/>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6406A9"/>
    <w:rPr>
      <w:rFonts w:ascii="Tahoma" w:hAnsi="Tahoma" w:cs="Tahoma"/>
      <w:sz w:val="16"/>
      <w:szCs w:val="16"/>
    </w:rPr>
  </w:style>
  <w:style w:type="character" w:customStyle="1" w:styleId="BalloonTextChar">
    <w:name w:val="Balloon Text Char"/>
    <w:basedOn w:val="DefaultParagraphFont"/>
    <w:link w:val="BalloonText"/>
    <w:rsid w:val="006406A9"/>
    <w:rPr>
      <w:rFonts w:ascii="Tahoma" w:hAnsi="Tahoma" w:cs="Tahoma"/>
      <w:sz w:val="16"/>
      <w:szCs w:val="16"/>
      <w:lang w:val="en-GB" w:eastAsia="en-GB"/>
    </w:rPr>
  </w:style>
  <w:style w:type="paragraph" w:styleId="NormalWeb">
    <w:name w:val="Normal (Web)"/>
    <w:basedOn w:val="Normal"/>
    <w:uiPriority w:val="99"/>
    <w:unhideWhenUsed/>
    <w:rsid w:val="0038718B"/>
    <w:pPr>
      <w:spacing w:before="100" w:beforeAutospacing="1" w:after="100" w:afterAutospacing="1"/>
    </w:pPr>
  </w:style>
  <w:style w:type="paragraph" w:styleId="ListParagraph">
    <w:name w:val="List Paragraph"/>
    <w:basedOn w:val="Normal"/>
    <w:uiPriority w:val="34"/>
    <w:qFormat/>
    <w:rsid w:val="008E53CB"/>
    <w:pPr>
      <w:ind w:left="720"/>
      <w:contextualSpacing/>
    </w:pPr>
  </w:style>
  <w:style w:type="character" w:styleId="CommentReference">
    <w:name w:val="annotation reference"/>
    <w:basedOn w:val="DefaultParagraphFont"/>
    <w:rsid w:val="006627CC"/>
    <w:rPr>
      <w:sz w:val="16"/>
      <w:szCs w:val="16"/>
    </w:rPr>
  </w:style>
  <w:style w:type="paragraph" w:styleId="CommentText">
    <w:name w:val="annotation text"/>
    <w:basedOn w:val="Normal"/>
    <w:link w:val="CommentTextChar"/>
    <w:rsid w:val="006627CC"/>
    <w:rPr>
      <w:sz w:val="20"/>
      <w:szCs w:val="20"/>
    </w:rPr>
  </w:style>
  <w:style w:type="character" w:customStyle="1" w:styleId="CommentTextChar">
    <w:name w:val="Comment Text Char"/>
    <w:basedOn w:val="DefaultParagraphFont"/>
    <w:link w:val="CommentText"/>
    <w:rsid w:val="006627CC"/>
    <w:rPr>
      <w:lang w:val="en-GB" w:eastAsia="en-GB"/>
    </w:rPr>
  </w:style>
  <w:style w:type="paragraph" w:styleId="CommentSubject">
    <w:name w:val="annotation subject"/>
    <w:basedOn w:val="CommentText"/>
    <w:next w:val="CommentText"/>
    <w:link w:val="CommentSubjectChar"/>
    <w:rsid w:val="006627CC"/>
    <w:rPr>
      <w:b/>
      <w:bCs/>
    </w:rPr>
  </w:style>
  <w:style w:type="character" w:customStyle="1" w:styleId="CommentSubjectChar">
    <w:name w:val="Comment Subject Char"/>
    <w:basedOn w:val="CommentTextChar"/>
    <w:link w:val="CommentSubject"/>
    <w:rsid w:val="006627CC"/>
    <w:rPr>
      <w:b/>
      <w:bCs/>
      <w:lang w:val="en-GB" w:eastAsia="en-GB"/>
    </w:rPr>
  </w:style>
  <w:style w:type="character" w:customStyle="1" w:styleId="hps">
    <w:name w:val="hps"/>
    <w:basedOn w:val="DefaultParagraphFont"/>
    <w:rsid w:val="00E56694"/>
  </w:style>
  <w:style w:type="character" w:customStyle="1" w:styleId="atn">
    <w:name w:val="atn"/>
    <w:basedOn w:val="DefaultParagraphFont"/>
    <w:rsid w:val="00E56694"/>
  </w:style>
  <w:style w:type="character" w:customStyle="1" w:styleId="shorttext">
    <w:name w:val="short_text"/>
    <w:basedOn w:val="DefaultParagraphFont"/>
    <w:rsid w:val="00AD6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6F"/>
    <w:rPr>
      <w:sz w:val="24"/>
      <w:szCs w:val="24"/>
      <w:lang w:val="en-GB" w:eastAsia="en-GB"/>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uiPriority w:val="99"/>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6406A9"/>
    <w:rPr>
      <w:rFonts w:ascii="Tahoma" w:hAnsi="Tahoma" w:cs="Tahoma"/>
      <w:sz w:val="16"/>
      <w:szCs w:val="16"/>
    </w:rPr>
  </w:style>
  <w:style w:type="character" w:customStyle="1" w:styleId="BalloonTextChar">
    <w:name w:val="Balloon Text Char"/>
    <w:basedOn w:val="DefaultParagraphFont"/>
    <w:link w:val="BalloonText"/>
    <w:rsid w:val="006406A9"/>
    <w:rPr>
      <w:rFonts w:ascii="Tahoma" w:hAnsi="Tahoma" w:cs="Tahoma"/>
      <w:sz w:val="16"/>
      <w:szCs w:val="16"/>
      <w:lang w:val="en-GB" w:eastAsia="en-GB"/>
    </w:rPr>
  </w:style>
  <w:style w:type="paragraph" w:styleId="NormalWeb">
    <w:name w:val="Normal (Web)"/>
    <w:basedOn w:val="Normal"/>
    <w:uiPriority w:val="99"/>
    <w:unhideWhenUsed/>
    <w:rsid w:val="0038718B"/>
    <w:pPr>
      <w:spacing w:before="100" w:beforeAutospacing="1" w:after="100" w:afterAutospacing="1"/>
    </w:pPr>
  </w:style>
  <w:style w:type="paragraph" w:styleId="ListParagraph">
    <w:name w:val="List Paragraph"/>
    <w:basedOn w:val="Normal"/>
    <w:uiPriority w:val="34"/>
    <w:qFormat/>
    <w:rsid w:val="008E53CB"/>
    <w:pPr>
      <w:ind w:left="720"/>
      <w:contextualSpacing/>
    </w:pPr>
  </w:style>
  <w:style w:type="character" w:styleId="CommentReference">
    <w:name w:val="annotation reference"/>
    <w:basedOn w:val="DefaultParagraphFont"/>
    <w:rsid w:val="006627CC"/>
    <w:rPr>
      <w:sz w:val="16"/>
      <w:szCs w:val="16"/>
    </w:rPr>
  </w:style>
  <w:style w:type="paragraph" w:styleId="CommentText">
    <w:name w:val="annotation text"/>
    <w:basedOn w:val="Normal"/>
    <w:link w:val="CommentTextChar"/>
    <w:rsid w:val="006627CC"/>
    <w:rPr>
      <w:sz w:val="20"/>
      <w:szCs w:val="20"/>
    </w:rPr>
  </w:style>
  <w:style w:type="character" w:customStyle="1" w:styleId="CommentTextChar">
    <w:name w:val="Comment Text Char"/>
    <w:basedOn w:val="DefaultParagraphFont"/>
    <w:link w:val="CommentText"/>
    <w:rsid w:val="006627CC"/>
    <w:rPr>
      <w:lang w:val="en-GB" w:eastAsia="en-GB"/>
    </w:rPr>
  </w:style>
  <w:style w:type="paragraph" w:styleId="CommentSubject">
    <w:name w:val="annotation subject"/>
    <w:basedOn w:val="CommentText"/>
    <w:next w:val="CommentText"/>
    <w:link w:val="CommentSubjectChar"/>
    <w:rsid w:val="006627CC"/>
    <w:rPr>
      <w:b/>
      <w:bCs/>
    </w:rPr>
  </w:style>
  <w:style w:type="character" w:customStyle="1" w:styleId="CommentSubjectChar">
    <w:name w:val="Comment Subject Char"/>
    <w:basedOn w:val="CommentTextChar"/>
    <w:link w:val="CommentSubject"/>
    <w:rsid w:val="006627CC"/>
    <w:rPr>
      <w:b/>
      <w:bCs/>
      <w:lang w:val="en-GB" w:eastAsia="en-GB"/>
    </w:rPr>
  </w:style>
  <w:style w:type="character" w:customStyle="1" w:styleId="hps">
    <w:name w:val="hps"/>
    <w:basedOn w:val="DefaultParagraphFont"/>
    <w:rsid w:val="00E56694"/>
  </w:style>
  <w:style w:type="character" w:customStyle="1" w:styleId="atn">
    <w:name w:val="atn"/>
    <w:basedOn w:val="DefaultParagraphFont"/>
    <w:rsid w:val="00E56694"/>
  </w:style>
  <w:style w:type="character" w:customStyle="1" w:styleId="shorttext">
    <w:name w:val="short_text"/>
    <w:basedOn w:val="DefaultParagraphFont"/>
    <w:rsid w:val="00AD6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636">
      <w:bodyDiv w:val="1"/>
      <w:marLeft w:val="0"/>
      <w:marRight w:val="0"/>
      <w:marTop w:val="0"/>
      <w:marBottom w:val="0"/>
      <w:divBdr>
        <w:top w:val="none" w:sz="0" w:space="0" w:color="auto"/>
        <w:left w:val="none" w:sz="0" w:space="0" w:color="auto"/>
        <w:bottom w:val="none" w:sz="0" w:space="0" w:color="auto"/>
        <w:right w:val="none" w:sz="0" w:space="0" w:color="auto"/>
      </w:divBdr>
    </w:div>
    <w:div w:id="27032548">
      <w:bodyDiv w:val="1"/>
      <w:marLeft w:val="0"/>
      <w:marRight w:val="0"/>
      <w:marTop w:val="0"/>
      <w:marBottom w:val="0"/>
      <w:divBdr>
        <w:top w:val="none" w:sz="0" w:space="0" w:color="auto"/>
        <w:left w:val="none" w:sz="0" w:space="0" w:color="auto"/>
        <w:bottom w:val="none" w:sz="0" w:space="0" w:color="auto"/>
        <w:right w:val="none" w:sz="0" w:space="0" w:color="auto"/>
      </w:divBdr>
    </w:div>
    <w:div w:id="173149323">
      <w:bodyDiv w:val="1"/>
      <w:marLeft w:val="0"/>
      <w:marRight w:val="0"/>
      <w:marTop w:val="0"/>
      <w:marBottom w:val="0"/>
      <w:divBdr>
        <w:top w:val="none" w:sz="0" w:space="0" w:color="auto"/>
        <w:left w:val="none" w:sz="0" w:space="0" w:color="auto"/>
        <w:bottom w:val="none" w:sz="0" w:space="0" w:color="auto"/>
        <w:right w:val="none" w:sz="0" w:space="0" w:color="auto"/>
      </w:divBdr>
      <w:divsChild>
        <w:div w:id="1066803389">
          <w:marLeft w:val="0"/>
          <w:marRight w:val="0"/>
          <w:marTop w:val="0"/>
          <w:marBottom w:val="0"/>
          <w:divBdr>
            <w:top w:val="none" w:sz="0" w:space="0" w:color="auto"/>
            <w:left w:val="none" w:sz="0" w:space="0" w:color="auto"/>
            <w:bottom w:val="none" w:sz="0" w:space="0" w:color="auto"/>
            <w:right w:val="none" w:sz="0" w:space="0" w:color="auto"/>
          </w:divBdr>
          <w:divsChild>
            <w:div w:id="412363017">
              <w:marLeft w:val="0"/>
              <w:marRight w:val="0"/>
              <w:marTop w:val="0"/>
              <w:marBottom w:val="0"/>
              <w:divBdr>
                <w:top w:val="none" w:sz="0" w:space="0" w:color="auto"/>
                <w:left w:val="none" w:sz="0" w:space="0" w:color="auto"/>
                <w:bottom w:val="none" w:sz="0" w:space="0" w:color="auto"/>
                <w:right w:val="none" w:sz="0" w:space="0" w:color="auto"/>
              </w:divBdr>
              <w:divsChild>
                <w:div w:id="1052777641">
                  <w:marLeft w:val="0"/>
                  <w:marRight w:val="0"/>
                  <w:marTop w:val="0"/>
                  <w:marBottom w:val="0"/>
                  <w:divBdr>
                    <w:top w:val="none" w:sz="0" w:space="0" w:color="auto"/>
                    <w:left w:val="none" w:sz="0" w:space="0" w:color="auto"/>
                    <w:bottom w:val="none" w:sz="0" w:space="0" w:color="auto"/>
                    <w:right w:val="none" w:sz="0" w:space="0" w:color="auto"/>
                  </w:divBdr>
                  <w:divsChild>
                    <w:div w:id="1492987869">
                      <w:marLeft w:val="0"/>
                      <w:marRight w:val="0"/>
                      <w:marTop w:val="0"/>
                      <w:marBottom w:val="0"/>
                      <w:divBdr>
                        <w:top w:val="none" w:sz="0" w:space="0" w:color="auto"/>
                        <w:left w:val="none" w:sz="0" w:space="0" w:color="auto"/>
                        <w:bottom w:val="none" w:sz="0" w:space="0" w:color="auto"/>
                        <w:right w:val="none" w:sz="0" w:space="0" w:color="auto"/>
                      </w:divBdr>
                      <w:divsChild>
                        <w:div w:id="1658265888">
                          <w:marLeft w:val="0"/>
                          <w:marRight w:val="0"/>
                          <w:marTop w:val="0"/>
                          <w:marBottom w:val="0"/>
                          <w:divBdr>
                            <w:top w:val="none" w:sz="0" w:space="0" w:color="auto"/>
                            <w:left w:val="none" w:sz="0" w:space="0" w:color="auto"/>
                            <w:bottom w:val="none" w:sz="0" w:space="0" w:color="auto"/>
                            <w:right w:val="none" w:sz="0" w:space="0" w:color="auto"/>
                          </w:divBdr>
                          <w:divsChild>
                            <w:div w:id="1918243056">
                              <w:marLeft w:val="0"/>
                              <w:marRight w:val="0"/>
                              <w:marTop w:val="0"/>
                              <w:marBottom w:val="0"/>
                              <w:divBdr>
                                <w:top w:val="none" w:sz="0" w:space="0" w:color="auto"/>
                                <w:left w:val="none" w:sz="0" w:space="0" w:color="auto"/>
                                <w:bottom w:val="none" w:sz="0" w:space="0" w:color="auto"/>
                                <w:right w:val="none" w:sz="0" w:space="0" w:color="auto"/>
                              </w:divBdr>
                              <w:divsChild>
                                <w:div w:id="2878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731788">
      <w:bodyDiv w:val="1"/>
      <w:marLeft w:val="0"/>
      <w:marRight w:val="0"/>
      <w:marTop w:val="0"/>
      <w:marBottom w:val="0"/>
      <w:divBdr>
        <w:top w:val="none" w:sz="0" w:space="0" w:color="auto"/>
        <w:left w:val="none" w:sz="0" w:space="0" w:color="auto"/>
        <w:bottom w:val="none" w:sz="0" w:space="0" w:color="auto"/>
        <w:right w:val="none" w:sz="0" w:space="0" w:color="auto"/>
      </w:divBdr>
    </w:div>
    <w:div w:id="518006960">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8">
          <w:marLeft w:val="0"/>
          <w:marRight w:val="0"/>
          <w:marTop w:val="0"/>
          <w:marBottom w:val="0"/>
          <w:divBdr>
            <w:top w:val="none" w:sz="0" w:space="0" w:color="auto"/>
            <w:left w:val="none" w:sz="0" w:space="0" w:color="auto"/>
            <w:bottom w:val="none" w:sz="0" w:space="0" w:color="auto"/>
            <w:right w:val="none" w:sz="0" w:space="0" w:color="auto"/>
          </w:divBdr>
          <w:divsChild>
            <w:div w:id="1685284437">
              <w:marLeft w:val="0"/>
              <w:marRight w:val="0"/>
              <w:marTop w:val="0"/>
              <w:marBottom w:val="0"/>
              <w:divBdr>
                <w:top w:val="none" w:sz="0" w:space="0" w:color="auto"/>
                <w:left w:val="none" w:sz="0" w:space="0" w:color="auto"/>
                <w:bottom w:val="none" w:sz="0" w:space="0" w:color="auto"/>
                <w:right w:val="none" w:sz="0" w:space="0" w:color="auto"/>
              </w:divBdr>
              <w:divsChild>
                <w:div w:id="2053797222">
                  <w:marLeft w:val="0"/>
                  <w:marRight w:val="0"/>
                  <w:marTop w:val="0"/>
                  <w:marBottom w:val="0"/>
                  <w:divBdr>
                    <w:top w:val="none" w:sz="0" w:space="0" w:color="auto"/>
                    <w:left w:val="none" w:sz="0" w:space="0" w:color="auto"/>
                    <w:bottom w:val="none" w:sz="0" w:space="0" w:color="auto"/>
                    <w:right w:val="none" w:sz="0" w:space="0" w:color="auto"/>
                  </w:divBdr>
                  <w:divsChild>
                    <w:div w:id="1422601813">
                      <w:marLeft w:val="0"/>
                      <w:marRight w:val="0"/>
                      <w:marTop w:val="0"/>
                      <w:marBottom w:val="0"/>
                      <w:divBdr>
                        <w:top w:val="none" w:sz="0" w:space="0" w:color="auto"/>
                        <w:left w:val="none" w:sz="0" w:space="0" w:color="auto"/>
                        <w:bottom w:val="none" w:sz="0" w:space="0" w:color="auto"/>
                        <w:right w:val="none" w:sz="0" w:space="0" w:color="auto"/>
                      </w:divBdr>
                      <w:divsChild>
                        <w:div w:id="584270885">
                          <w:marLeft w:val="0"/>
                          <w:marRight w:val="0"/>
                          <w:marTop w:val="0"/>
                          <w:marBottom w:val="0"/>
                          <w:divBdr>
                            <w:top w:val="none" w:sz="0" w:space="0" w:color="auto"/>
                            <w:left w:val="none" w:sz="0" w:space="0" w:color="auto"/>
                            <w:bottom w:val="none" w:sz="0" w:space="0" w:color="auto"/>
                            <w:right w:val="none" w:sz="0" w:space="0" w:color="auto"/>
                          </w:divBdr>
                          <w:divsChild>
                            <w:div w:id="1341396260">
                              <w:marLeft w:val="0"/>
                              <w:marRight w:val="0"/>
                              <w:marTop w:val="0"/>
                              <w:marBottom w:val="0"/>
                              <w:divBdr>
                                <w:top w:val="none" w:sz="0" w:space="0" w:color="auto"/>
                                <w:left w:val="none" w:sz="0" w:space="0" w:color="auto"/>
                                <w:bottom w:val="none" w:sz="0" w:space="0" w:color="auto"/>
                                <w:right w:val="none" w:sz="0" w:space="0" w:color="auto"/>
                              </w:divBdr>
                              <w:divsChild>
                                <w:div w:id="1932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131777">
      <w:bodyDiv w:val="1"/>
      <w:marLeft w:val="0"/>
      <w:marRight w:val="0"/>
      <w:marTop w:val="0"/>
      <w:marBottom w:val="0"/>
      <w:divBdr>
        <w:top w:val="none" w:sz="0" w:space="0" w:color="auto"/>
        <w:left w:val="none" w:sz="0" w:space="0" w:color="auto"/>
        <w:bottom w:val="none" w:sz="0" w:space="0" w:color="auto"/>
        <w:right w:val="none" w:sz="0" w:space="0" w:color="auto"/>
      </w:divBdr>
      <w:divsChild>
        <w:div w:id="1128550317">
          <w:marLeft w:val="0"/>
          <w:marRight w:val="0"/>
          <w:marTop w:val="0"/>
          <w:marBottom w:val="0"/>
          <w:divBdr>
            <w:top w:val="none" w:sz="0" w:space="0" w:color="auto"/>
            <w:left w:val="none" w:sz="0" w:space="0" w:color="auto"/>
            <w:bottom w:val="none" w:sz="0" w:space="0" w:color="auto"/>
            <w:right w:val="none" w:sz="0" w:space="0" w:color="auto"/>
          </w:divBdr>
          <w:divsChild>
            <w:div w:id="2039698389">
              <w:marLeft w:val="0"/>
              <w:marRight w:val="0"/>
              <w:marTop w:val="0"/>
              <w:marBottom w:val="0"/>
              <w:divBdr>
                <w:top w:val="none" w:sz="0" w:space="0" w:color="auto"/>
                <w:left w:val="none" w:sz="0" w:space="0" w:color="auto"/>
                <w:bottom w:val="none" w:sz="0" w:space="0" w:color="auto"/>
                <w:right w:val="none" w:sz="0" w:space="0" w:color="auto"/>
              </w:divBdr>
              <w:divsChild>
                <w:div w:id="283971401">
                  <w:marLeft w:val="0"/>
                  <w:marRight w:val="0"/>
                  <w:marTop w:val="0"/>
                  <w:marBottom w:val="0"/>
                  <w:divBdr>
                    <w:top w:val="none" w:sz="0" w:space="0" w:color="auto"/>
                    <w:left w:val="none" w:sz="0" w:space="0" w:color="auto"/>
                    <w:bottom w:val="none" w:sz="0" w:space="0" w:color="auto"/>
                    <w:right w:val="none" w:sz="0" w:space="0" w:color="auto"/>
                  </w:divBdr>
                  <w:divsChild>
                    <w:div w:id="1518956699">
                      <w:marLeft w:val="0"/>
                      <w:marRight w:val="0"/>
                      <w:marTop w:val="0"/>
                      <w:marBottom w:val="0"/>
                      <w:divBdr>
                        <w:top w:val="none" w:sz="0" w:space="0" w:color="auto"/>
                        <w:left w:val="none" w:sz="0" w:space="0" w:color="auto"/>
                        <w:bottom w:val="none" w:sz="0" w:space="0" w:color="auto"/>
                        <w:right w:val="none" w:sz="0" w:space="0" w:color="auto"/>
                      </w:divBdr>
                      <w:divsChild>
                        <w:div w:id="56325444">
                          <w:marLeft w:val="0"/>
                          <w:marRight w:val="0"/>
                          <w:marTop w:val="0"/>
                          <w:marBottom w:val="0"/>
                          <w:divBdr>
                            <w:top w:val="none" w:sz="0" w:space="0" w:color="auto"/>
                            <w:left w:val="none" w:sz="0" w:space="0" w:color="auto"/>
                            <w:bottom w:val="none" w:sz="0" w:space="0" w:color="auto"/>
                            <w:right w:val="none" w:sz="0" w:space="0" w:color="auto"/>
                          </w:divBdr>
                          <w:divsChild>
                            <w:div w:id="502010768">
                              <w:marLeft w:val="0"/>
                              <w:marRight w:val="0"/>
                              <w:marTop w:val="0"/>
                              <w:marBottom w:val="0"/>
                              <w:divBdr>
                                <w:top w:val="none" w:sz="0" w:space="0" w:color="auto"/>
                                <w:left w:val="none" w:sz="0" w:space="0" w:color="auto"/>
                                <w:bottom w:val="none" w:sz="0" w:space="0" w:color="auto"/>
                                <w:right w:val="none" w:sz="0" w:space="0" w:color="auto"/>
                              </w:divBdr>
                              <w:divsChild>
                                <w:div w:id="15334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158516">
      <w:bodyDiv w:val="1"/>
      <w:marLeft w:val="0"/>
      <w:marRight w:val="0"/>
      <w:marTop w:val="0"/>
      <w:marBottom w:val="0"/>
      <w:divBdr>
        <w:top w:val="none" w:sz="0" w:space="0" w:color="auto"/>
        <w:left w:val="none" w:sz="0" w:space="0" w:color="auto"/>
        <w:bottom w:val="none" w:sz="0" w:space="0" w:color="auto"/>
        <w:right w:val="none" w:sz="0" w:space="0" w:color="auto"/>
      </w:divBdr>
    </w:div>
    <w:div w:id="1301614662">
      <w:bodyDiv w:val="1"/>
      <w:marLeft w:val="0"/>
      <w:marRight w:val="0"/>
      <w:marTop w:val="0"/>
      <w:marBottom w:val="0"/>
      <w:divBdr>
        <w:top w:val="none" w:sz="0" w:space="0" w:color="auto"/>
        <w:left w:val="none" w:sz="0" w:space="0" w:color="auto"/>
        <w:bottom w:val="none" w:sz="0" w:space="0" w:color="auto"/>
        <w:right w:val="none" w:sz="0" w:space="0" w:color="auto"/>
      </w:divBdr>
      <w:divsChild>
        <w:div w:id="187917514">
          <w:marLeft w:val="0"/>
          <w:marRight w:val="0"/>
          <w:marTop w:val="0"/>
          <w:marBottom w:val="0"/>
          <w:divBdr>
            <w:top w:val="none" w:sz="0" w:space="0" w:color="auto"/>
            <w:left w:val="none" w:sz="0" w:space="0" w:color="auto"/>
            <w:bottom w:val="none" w:sz="0" w:space="0" w:color="auto"/>
            <w:right w:val="none" w:sz="0" w:space="0" w:color="auto"/>
          </w:divBdr>
          <w:divsChild>
            <w:div w:id="571499897">
              <w:marLeft w:val="0"/>
              <w:marRight w:val="0"/>
              <w:marTop w:val="0"/>
              <w:marBottom w:val="0"/>
              <w:divBdr>
                <w:top w:val="none" w:sz="0" w:space="0" w:color="auto"/>
                <w:left w:val="none" w:sz="0" w:space="0" w:color="auto"/>
                <w:bottom w:val="none" w:sz="0" w:space="0" w:color="auto"/>
                <w:right w:val="none" w:sz="0" w:space="0" w:color="auto"/>
              </w:divBdr>
              <w:divsChild>
                <w:div w:id="431585636">
                  <w:marLeft w:val="0"/>
                  <w:marRight w:val="0"/>
                  <w:marTop w:val="0"/>
                  <w:marBottom w:val="0"/>
                  <w:divBdr>
                    <w:top w:val="none" w:sz="0" w:space="0" w:color="auto"/>
                    <w:left w:val="none" w:sz="0" w:space="0" w:color="auto"/>
                    <w:bottom w:val="none" w:sz="0" w:space="0" w:color="auto"/>
                    <w:right w:val="none" w:sz="0" w:space="0" w:color="auto"/>
                  </w:divBdr>
                  <w:divsChild>
                    <w:div w:id="667371295">
                      <w:marLeft w:val="0"/>
                      <w:marRight w:val="0"/>
                      <w:marTop w:val="0"/>
                      <w:marBottom w:val="0"/>
                      <w:divBdr>
                        <w:top w:val="none" w:sz="0" w:space="0" w:color="auto"/>
                        <w:left w:val="none" w:sz="0" w:space="0" w:color="auto"/>
                        <w:bottom w:val="none" w:sz="0" w:space="0" w:color="auto"/>
                        <w:right w:val="none" w:sz="0" w:space="0" w:color="auto"/>
                      </w:divBdr>
                      <w:divsChild>
                        <w:div w:id="1203909456">
                          <w:marLeft w:val="0"/>
                          <w:marRight w:val="0"/>
                          <w:marTop w:val="0"/>
                          <w:marBottom w:val="0"/>
                          <w:divBdr>
                            <w:top w:val="none" w:sz="0" w:space="0" w:color="auto"/>
                            <w:left w:val="none" w:sz="0" w:space="0" w:color="auto"/>
                            <w:bottom w:val="none" w:sz="0" w:space="0" w:color="auto"/>
                            <w:right w:val="none" w:sz="0" w:space="0" w:color="auto"/>
                          </w:divBdr>
                          <w:divsChild>
                            <w:div w:id="479034589">
                              <w:marLeft w:val="0"/>
                              <w:marRight w:val="0"/>
                              <w:marTop w:val="0"/>
                              <w:marBottom w:val="0"/>
                              <w:divBdr>
                                <w:top w:val="none" w:sz="0" w:space="0" w:color="auto"/>
                                <w:left w:val="none" w:sz="0" w:space="0" w:color="auto"/>
                                <w:bottom w:val="none" w:sz="0" w:space="0" w:color="auto"/>
                                <w:right w:val="none" w:sz="0" w:space="0" w:color="auto"/>
                              </w:divBdr>
                              <w:divsChild>
                                <w:div w:id="1400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851773">
      <w:bodyDiv w:val="1"/>
      <w:marLeft w:val="0"/>
      <w:marRight w:val="0"/>
      <w:marTop w:val="0"/>
      <w:marBottom w:val="0"/>
      <w:divBdr>
        <w:top w:val="none" w:sz="0" w:space="0" w:color="auto"/>
        <w:left w:val="none" w:sz="0" w:space="0" w:color="auto"/>
        <w:bottom w:val="none" w:sz="0" w:space="0" w:color="auto"/>
        <w:right w:val="none" w:sz="0" w:space="0" w:color="auto"/>
      </w:divBdr>
    </w:div>
    <w:div w:id="1604344214">
      <w:bodyDiv w:val="1"/>
      <w:marLeft w:val="0"/>
      <w:marRight w:val="0"/>
      <w:marTop w:val="0"/>
      <w:marBottom w:val="0"/>
      <w:divBdr>
        <w:top w:val="none" w:sz="0" w:space="0" w:color="auto"/>
        <w:left w:val="none" w:sz="0" w:space="0" w:color="auto"/>
        <w:bottom w:val="none" w:sz="0" w:space="0" w:color="auto"/>
        <w:right w:val="none" w:sz="0" w:space="0" w:color="auto"/>
      </w:divBdr>
      <w:divsChild>
        <w:div w:id="1666011071">
          <w:marLeft w:val="0"/>
          <w:marRight w:val="0"/>
          <w:marTop w:val="0"/>
          <w:marBottom w:val="0"/>
          <w:divBdr>
            <w:top w:val="none" w:sz="0" w:space="0" w:color="auto"/>
            <w:left w:val="none" w:sz="0" w:space="0" w:color="auto"/>
            <w:bottom w:val="none" w:sz="0" w:space="0" w:color="auto"/>
            <w:right w:val="none" w:sz="0" w:space="0" w:color="auto"/>
          </w:divBdr>
          <w:divsChild>
            <w:div w:id="1357006338">
              <w:marLeft w:val="0"/>
              <w:marRight w:val="0"/>
              <w:marTop w:val="0"/>
              <w:marBottom w:val="0"/>
              <w:divBdr>
                <w:top w:val="none" w:sz="0" w:space="0" w:color="auto"/>
                <w:left w:val="none" w:sz="0" w:space="0" w:color="auto"/>
                <w:bottom w:val="none" w:sz="0" w:space="0" w:color="auto"/>
                <w:right w:val="none" w:sz="0" w:space="0" w:color="auto"/>
              </w:divBdr>
              <w:divsChild>
                <w:div w:id="793065518">
                  <w:marLeft w:val="0"/>
                  <w:marRight w:val="0"/>
                  <w:marTop w:val="0"/>
                  <w:marBottom w:val="0"/>
                  <w:divBdr>
                    <w:top w:val="none" w:sz="0" w:space="0" w:color="auto"/>
                    <w:left w:val="none" w:sz="0" w:space="0" w:color="auto"/>
                    <w:bottom w:val="none" w:sz="0" w:space="0" w:color="auto"/>
                    <w:right w:val="none" w:sz="0" w:space="0" w:color="auto"/>
                  </w:divBdr>
                  <w:divsChild>
                    <w:div w:id="1297757612">
                      <w:marLeft w:val="0"/>
                      <w:marRight w:val="0"/>
                      <w:marTop w:val="0"/>
                      <w:marBottom w:val="0"/>
                      <w:divBdr>
                        <w:top w:val="none" w:sz="0" w:space="0" w:color="auto"/>
                        <w:left w:val="none" w:sz="0" w:space="0" w:color="auto"/>
                        <w:bottom w:val="none" w:sz="0" w:space="0" w:color="auto"/>
                        <w:right w:val="none" w:sz="0" w:space="0" w:color="auto"/>
                      </w:divBdr>
                      <w:divsChild>
                        <w:div w:id="2084986819">
                          <w:marLeft w:val="0"/>
                          <w:marRight w:val="0"/>
                          <w:marTop w:val="0"/>
                          <w:marBottom w:val="0"/>
                          <w:divBdr>
                            <w:top w:val="none" w:sz="0" w:space="0" w:color="auto"/>
                            <w:left w:val="none" w:sz="0" w:space="0" w:color="auto"/>
                            <w:bottom w:val="none" w:sz="0" w:space="0" w:color="auto"/>
                            <w:right w:val="none" w:sz="0" w:space="0" w:color="auto"/>
                          </w:divBdr>
                          <w:divsChild>
                            <w:div w:id="1798641382">
                              <w:marLeft w:val="0"/>
                              <w:marRight w:val="0"/>
                              <w:marTop w:val="0"/>
                              <w:marBottom w:val="0"/>
                              <w:divBdr>
                                <w:top w:val="none" w:sz="0" w:space="0" w:color="auto"/>
                                <w:left w:val="none" w:sz="0" w:space="0" w:color="auto"/>
                                <w:bottom w:val="none" w:sz="0" w:space="0" w:color="auto"/>
                                <w:right w:val="none" w:sz="0" w:space="0" w:color="auto"/>
                              </w:divBdr>
                              <w:divsChild>
                                <w:div w:id="15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964206">
      <w:bodyDiv w:val="1"/>
      <w:marLeft w:val="0"/>
      <w:marRight w:val="0"/>
      <w:marTop w:val="0"/>
      <w:marBottom w:val="0"/>
      <w:divBdr>
        <w:top w:val="none" w:sz="0" w:space="0" w:color="auto"/>
        <w:left w:val="none" w:sz="0" w:space="0" w:color="auto"/>
        <w:bottom w:val="none" w:sz="0" w:space="0" w:color="auto"/>
        <w:right w:val="none" w:sz="0" w:space="0" w:color="auto"/>
      </w:divBdr>
    </w:div>
    <w:div w:id="1634361985">
      <w:bodyDiv w:val="1"/>
      <w:marLeft w:val="0"/>
      <w:marRight w:val="0"/>
      <w:marTop w:val="0"/>
      <w:marBottom w:val="0"/>
      <w:divBdr>
        <w:top w:val="none" w:sz="0" w:space="0" w:color="auto"/>
        <w:left w:val="none" w:sz="0" w:space="0" w:color="auto"/>
        <w:bottom w:val="none" w:sz="0" w:space="0" w:color="auto"/>
        <w:right w:val="none" w:sz="0" w:space="0" w:color="auto"/>
      </w:divBdr>
    </w:div>
    <w:div w:id="1675718597">
      <w:bodyDiv w:val="1"/>
      <w:marLeft w:val="0"/>
      <w:marRight w:val="0"/>
      <w:marTop w:val="0"/>
      <w:marBottom w:val="0"/>
      <w:divBdr>
        <w:top w:val="none" w:sz="0" w:space="0" w:color="auto"/>
        <w:left w:val="none" w:sz="0" w:space="0" w:color="auto"/>
        <w:bottom w:val="none" w:sz="0" w:space="0" w:color="auto"/>
        <w:right w:val="none" w:sz="0" w:space="0" w:color="auto"/>
      </w:divBdr>
    </w:div>
    <w:div w:id="2012827489">
      <w:bodyDiv w:val="1"/>
      <w:marLeft w:val="0"/>
      <w:marRight w:val="0"/>
      <w:marTop w:val="0"/>
      <w:marBottom w:val="0"/>
      <w:divBdr>
        <w:top w:val="none" w:sz="0" w:space="0" w:color="auto"/>
        <w:left w:val="none" w:sz="0" w:space="0" w:color="auto"/>
        <w:bottom w:val="none" w:sz="0" w:space="0" w:color="auto"/>
        <w:right w:val="none" w:sz="0" w:space="0" w:color="auto"/>
      </w:divBdr>
    </w:div>
    <w:div w:id="2070182913">
      <w:bodyDiv w:val="1"/>
      <w:marLeft w:val="0"/>
      <w:marRight w:val="0"/>
      <w:marTop w:val="0"/>
      <w:marBottom w:val="0"/>
      <w:divBdr>
        <w:top w:val="none" w:sz="0" w:space="0" w:color="auto"/>
        <w:left w:val="none" w:sz="0" w:space="0" w:color="auto"/>
        <w:bottom w:val="none" w:sz="0" w:space="0" w:color="auto"/>
        <w:right w:val="none" w:sz="0" w:space="0" w:color="auto"/>
      </w:divBdr>
      <w:divsChild>
        <w:div w:id="803697665">
          <w:marLeft w:val="0"/>
          <w:marRight w:val="0"/>
          <w:marTop w:val="0"/>
          <w:marBottom w:val="0"/>
          <w:divBdr>
            <w:top w:val="none" w:sz="0" w:space="0" w:color="auto"/>
            <w:left w:val="none" w:sz="0" w:space="0" w:color="auto"/>
            <w:bottom w:val="none" w:sz="0" w:space="0" w:color="auto"/>
            <w:right w:val="none" w:sz="0" w:space="0" w:color="auto"/>
          </w:divBdr>
          <w:divsChild>
            <w:div w:id="1198008571">
              <w:marLeft w:val="0"/>
              <w:marRight w:val="0"/>
              <w:marTop w:val="0"/>
              <w:marBottom w:val="0"/>
              <w:divBdr>
                <w:top w:val="none" w:sz="0" w:space="0" w:color="auto"/>
                <w:left w:val="none" w:sz="0" w:space="0" w:color="auto"/>
                <w:bottom w:val="none" w:sz="0" w:space="0" w:color="auto"/>
                <w:right w:val="none" w:sz="0" w:space="0" w:color="auto"/>
              </w:divBdr>
              <w:divsChild>
                <w:div w:id="1679188200">
                  <w:marLeft w:val="0"/>
                  <w:marRight w:val="0"/>
                  <w:marTop w:val="0"/>
                  <w:marBottom w:val="0"/>
                  <w:divBdr>
                    <w:top w:val="none" w:sz="0" w:space="0" w:color="auto"/>
                    <w:left w:val="none" w:sz="0" w:space="0" w:color="auto"/>
                    <w:bottom w:val="none" w:sz="0" w:space="0" w:color="auto"/>
                    <w:right w:val="none" w:sz="0" w:space="0" w:color="auto"/>
                  </w:divBdr>
                  <w:divsChild>
                    <w:div w:id="1631281358">
                      <w:marLeft w:val="0"/>
                      <w:marRight w:val="0"/>
                      <w:marTop w:val="0"/>
                      <w:marBottom w:val="0"/>
                      <w:divBdr>
                        <w:top w:val="none" w:sz="0" w:space="0" w:color="auto"/>
                        <w:left w:val="none" w:sz="0" w:space="0" w:color="auto"/>
                        <w:bottom w:val="none" w:sz="0" w:space="0" w:color="auto"/>
                        <w:right w:val="none" w:sz="0" w:space="0" w:color="auto"/>
                      </w:divBdr>
                      <w:divsChild>
                        <w:div w:id="1029180292">
                          <w:marLeft w:val="0"/>
                          <w:marRight w:val="0"/>
                          <w:marTop w:val="0"/>
                          <w:marBottom w:val="0"/>
                          <w:divBdr>
                            <w:top w:val="none" w:sz="0" w:space="0" w:color="auto"/>
                            <w:left w:val="none" w:sz="0" w:space="0" w:color="auto"/>
                            <w:bottom w:val="none" w:sz="0" w:space="0" w:color="auto"/>
                            <w:right w:val="none" w:sz="0" w:space="0" w:color="auto"/>
                          </w:divBdr>
                          <w:divsChild>
                            <w:div w:id="192229231">
                              <w:marLeft w:val="0"/>
                              <w:marRight w:val="0"/>
                              <w:marTop w:val="0"/>
                              <w:marBottom w:val="0"/>
                              <w:divBdr>
                                <w:top w:val="none" w:sz="0" w:space="0" w:color="auto"/>
                                <w:left w:val="none" w:sz="0" w:space="0" w:color="auto"/>
                                <w:bottom w:val="none" w:sz="0" w:space="0" w:color="auto"/>
                                <w:right w:val="none" w:sz="0" w:space="0" w:color="auto"/>
                              </w:divBdr>
                              <w:divsChild>
                                <w:div w:id="1676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g.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usanne.persson@l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ten.aagaard@lg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ynewsdesk.com/se/pressroom/lg_electronics_nordic_ab__/images/pressroom_search?query=optimus+3d" TargetMode="External"/><Relationship Id="rId4" Type="http://schemas.microsoft.com/office/2007/relationships/stylesWithEffects" Target="stylesWithEffects.xml"/><Relationship Id="rId9" Type="http://schemas.openxmlformats.org/officeDocument/2006/relationships/hyperlink" Target="http://www.lg.com/dk/mobiltelefoner/mobiltelefoner/LG-optimus-3d-P920.jsp"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6BCD5-6859-4F1F-8A16-15D9B164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4740</Characters>
  <Application>Microsoft Office Word</Application>
  <DocSecurity>0</DocSecurity>
  <Lines>39</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Firefly</Company>
  <LinksUpToDate>false</LinksUpToDate>
  <CharactersWithSpaces>5514</CharactersWithSpaces>
  <SharedDoc>false</SharedDoc>
  <HLinks>
    <vt:vector size="90" baseType="variant">
      <vt:variant>
        <vt:i4>2687033</vt:i4>
      </vt:variant>
      <vt:variant>
        <vt:i4>42</vt:i4>
      </vt:variant>
      <vt:variant>
        <vt:i4>0</vt:i4>
      </vt:variant>
      <vt:variant>
        <vt:i4>5</vt:i4>
      </vt:variant>
      <vt:variant>
        <vt:lpwstr>http://www.lg.com/</vt:lpwstr>
      </vt:variant>
      <vt:variant>
        <vt:lpwstr/>
      </vt:variant>
      <vt:variant>
        <vt:i4>7405569</vt:i4>
      </vt:variant>
      <vt:variant>
        <vt:i4>39</vt:i4>
      </vt:variant>
      <vt:variant>
        <vt:i4>0</vt:i4>
      </vt:variant>
      <vt:variant>
        <vt:i4>5</vt:i4>
      </vt:variant>
      <vt:variant>
        <vt:lpwstr>mailto:susanne.persson@lge.com</vt:lpwstr>
      </vt:variant>
      <vt:variant>
        <vt:lpwstr/>
      </vt:variant>
      <vt:variant>
        <vt:i4>3211347</vt:i4>
      </vt:variant>
      <vt:variant>
        <vt:i4>36</vt:i4>
      </vt:variant>
      <vt:variant>
        <vt:i4>0</vt:i4>
      </vt:variant>
      <vt:variant>
        <vt:i4>5</vt:i4>
      </vt:variant>
      <vt:variant>
        <vt:lpwstr>mailto:erik.andersson@lge.com</vt:lpwstr>
      </vt:variant>
      <vt:variant>
        <vt:lpwstr/>
      </vt:variant>
      <vt:variant>
        <vt:i4>3670073</vt:i4>
      </vt:variant>
      <vt:variant>
        <vt:i4>33</vt:i4>
      </vt:variant>
      <vt:variant>
        <vt:i4>0</vt:i4>
      </vt:variant>
      <vt:variant>
        <vt:i4>5</vt:i4>
      </vt:variant>
      <vt:variant>
        <vt:lpwstr>http://www.facebook.com/LGMobileHQ</vt:lpwstr>
      </vt:variant>
      <vt:variant>
        <vt:lpwstr/>
      </vt:variant>
      <vt:variant>
        <vt:i4>4653087</vt:i4>
      </vt:variant>
      <vt:variant>
        <vt:i4>30</vt:i4>
      </vt:variant>
      <vt:variant>
        <vt:i4>0</vt:i4>
      </vt:variant>
      <vt:variant>
        <vt:i4>5</vt:i4>
      </vt:variant>
      <vt:variant>
        <vt:lpwstr>http://www.flickr.com/photos/lge/sets/72157626043895094/</vt:lpwstr>
      </vt:variant>
      <vt:variant>
        <vt:lpwstr/>
      </vt:variant>
      <vt:variant>
        <vt:i4>5832723</vt:i4>
      </vt:variant>
      <vt:variant>
        <vt:i4>27</vt:i4>
      </vt:variant>
      <vt:variant>
        <vt:i4>0</vt:i4>
      </vt:variant>
      <vt:variant>
        <vt:i4>5</vt:i4>
      </vt:variant>
      <vt:variant>
        <vt:lpwstr>http://www.lgnewsroom.com/MWC2011</vt:lpwstr>
      </vt:variant>
      <vt:variant>
        <vt:lpwstr/>
      </vt:variant>
      <vt:variant>
        <vt:i4>6488154</vt:i4>
      </vt:variant>
      <vt:variant>
        <vt:i4>24</vt:i4>
      </vt:variant>
      <vt:variant>
        <vt:i4>0</vt:i4>
      </vt:variant>
      <vt:variant>
        <vt:i4>5</vt:i4>
      </vt:variant>
      <vt:variant>
        <vt:lpwstr>http://www.mynewsdesk.com/se/pressroom/lg_electronics_nordic_ab__/image/view/optimus-3d-66970</vt:lpwstr>
      </vt:variant>
      <vt:variant>
        <vt:lpwstr/>
      </vt:variant>
      <vt:variant>
        <vt:i4>6488154</vt:i4>
      </vt:variant>
      <vt:variant>
        <vt:i4>21</vt:i4>
      </vt:variant>
      <vt:variant>
        <vt:i4>0</vt:i4>
      </vt:variant>
      <vt:variant>
        <vt:i4>5</vt:i4>
      </vt:variant>
      <vt:variant>
        <vt:lpwstr>http://www.mynewsdesk.com/se/pressroom/lg_electronics_nordic_ab__/image/view/optimus-3d-66971</vt:lpwstr>
      </vt:variant>
      <vt:variant>
        <vt:lpwstr/>
      </vt:variant>
      <vt:variant>
        <vt:i4>6488154</vt:i4>
      </vt:variant>
      <vt:variant>
        <vt:i4>18</vt:i4>
      </vt:variant>
      <vt:variant>
        <vt:i4>0</vt:i4>
      </vt:variant>
      <vt:variant>
        <vt:i4>5</vt:i4>
      </vt:variant>
      <vt:variant>
        <vt:lpwstr>http://www.mynewsdesk.com/se/pressroom/lg_electronics_nordic_ab__/image/view/optimus-3d-66972</vt:lpwstr>
      </vt:variant>
      <vt:variant>
        <vt:lpwstr/>
      </vt:variant>
      <vt:variant>
        <vt:i4>6488154</vt:i4>
      </vt:variant>
      <vt:variant>
        <vt:i4>15</vt:i4>
      </vt:variant>
      <vt:variant>
        <vt:i4>0</vt:i4>
      </vt:variant>
      <vt:variant>
        <vt:i4>5</vt:i4>
      </vt:variant>
      <vt:variant>
        <vt:lpwstr>http://www.mynewsdesk.com/se/pressroom/lg_electronics_nordic_ab__/image/view/optimus-3d-66973</vt:lpwstr>
      </vt:variant>
      <vt:variant>
        <vt:lpwstr/>
      </vt:variant>
      <vt:variant>
        <vt:i4>6488154</vt:i4>
      </vt:variant>
      <vt:variant>
        <vt:i4>12</vt:i4>
      </vt:variant>
      <vt:variant>
        <vt:i4>0</vt:i4>
      </vt:variant>
      <vt:variant>
        <vt:i4>5</vt:i4>
      </vt:variant>
      <vt:variant>
        <vt:lpwstr>http://www.mynewsdesk.com/se/pressroom/lg_electronics_nordic_ab__/image/view/optimus-3d-66974</vt:lpwstr>
      </vt:variant>
      <vt:variant>
        <vt:lpwstr/>
      </vt:variant>
      <vt:variant>
        <vt:i4>6488154</vt:i4>
      </vt:variant>
      <vt:variant>
        <vt:i4>9</vt:i4>
      </vt:variant>
      <vt:variant>
        <vt:i4>0</vt:i4>
      </vt:variant>
      <vt:variant>
        <vt:i4>5</vt:i4>
      </vt:variant>
      <vt:variant>
        <vt:lpwstr>http://www.mynewsdesk.com/se/pressroom/lg_electronics_nordic_ab__/image/view/optimus-3d-66975</vt:lpwstr>
      </vt:variant>
      <vt:variant>
        <vt:lpwstr/>
      </vt:variant>
      <vt:variant>
        <vt:i4>6488154</vt:i4>
      </vt:variant>
      <vt:variant>
        <vt:i4>6</vt:i4>
      </vt:variant>
      <vt:variant>
        <vt:i4>0</vt:i4>
      </vt:variant>
      <vt:variant>
        <vt:i4>5</vt:i4>
      </vt:variant>
      <vt:variant>
        <vt:lpwstr>http://www.mynewsdesk.com/se/pressroom/lg_electronics_nordic_ab__/image/view/optimus-3d-66976</vt:lpwstr>
      </vt:variant>
      <vt:variant>
        <vt:lpwstr/>
      </vt:variant>
      <vt:variant>
        <vt:i4>6488154</vt:i4>
      </vt:variant>
      <vt:variant>
        <vt:i4>3</vt:i4>
      </vt:variant>
      <vt:variant>
        <vt:i4>0</vt:i4>
      </vt:variant>
      <vt:variant>
        <vt:i4>5</vt:i4>
      </vt:variant>
      <vt:variant>
        <vt:lpwstr>http://www.mynewsdesk.com/se/pressroom/lg_electronics_nordic_ab__/image/view/optimus-3d-66977</vt:lpwstr>
      </vt:variant>
      <vt:variant>
        <vt:lpwstr/>
      </vt:variant>
      <vt:variant>
        <vt:i4>6488154</vt:i4>
      </vt:variant>
      <vt:variant>
        <vt:i4>0</vt:i4>
      </vt:variant>
      <vt:variant>
        <vt:i4>0</vt:i4>
      </vt:variant>
      <vt:variant>
        <vt:i4>5</vt:i4>
      </vt:variant>
      <vt:variant>
        <vt:lpwstr>http://www.mynewsdesk.com/se/pressroom/lg_electronics_nordic_ab__/image/view/optimus-3d-66978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chaspi</dc:creator>
  <cp:lastModifiedBy>Bodil Christine Hornbech</cp:lastModifiedBy>
  <cp:revision>4</cp:revision>
  <cp:lastPrinted>2011-06-07T15:05:00Z</cp:lastPrinted>
  <dcterms:created xsi:type="dcterms:W3CDTF">2011-06-15T10:00:00Z</dcterms:created>
  <dcterms:modified xsi:type="dcterms:W3CDTF">2011-06-15T10:00:00Z</dcterms:modified>
</cp:coreProperties>
</file>