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F823" w14:textId="5EDE3DE9" w:rsidR="001957B0" w:rsidRDefault="00A51BC6" w:rsidP="001957B0">
      <w:pPr>
        <w:pStyle w:val="StandardWeb"/>
        <w:spacing w:before="0" w:beforeAutospacing="0" w:after="0" w:afterAutospacing="0"/>
        <w:rPr>
          <w:rFonts w:ascii="Arial" w:hAnsi="Arial" w:cs="Arial"/>
          <w:color w:val="000000"/>
          <w:sz w:val="18"/>
          <w:szCs w:val="18"/>
          <w:lang w:val="fi-FI"/>
        </w:rPr>
      </w:pPr>
      <w:r w:rsidRPr="00006796">
        <w:rPr>
          <w:rFonts w:ascii="Arial" w:hAnsi="Arial" w:cs="Arial"/>
          <w:color w:val="000000"/>
          <w:sz w:val="18"/>
          <w:szCs w:val="18"/>
          <w:lang w:val="fi-FI"/>
        </w:rPr>
        <w:t xml:space="preserve">Lehdistötiedote </w:t>
      </w:r>
      <w:r w:rsidR="00B506C4">
        <w:rPr>
          <w:rFonts w:ascii="Arial" w:hAnsi="Arial" w:cs="Arial"/>
          <w:color w:val="000000"/>
          <w:sz w:val="18"/>
          <w:szCs w:val="18"/>
          <w:lang w:val="fi-FI"/>
        </w:rPr>
        <w:t>3</w:t>
      </w:r>
      <w:r w:rsidRPr="00006796">
        <w:rPr>
          <w:rFonts w:ascii="Arial" w:hAnsi="Arial" w:cs="Arial"/>
          <w:color w:val="000000"/>
          <w:sz w:val="18"/>
          <w:szCs w:val="18"/>
          <w:lang w:val="fi-FI"/>
        </w:rPr>
        <w:t>.</w:t>
      </w:r>
      <w:r w:rsidR="001957B0">
        <w:rPr>
          <w:rFonts w:ascii="Arial" w:hAnsi="Arial" w:cs="Arial"/>
          <w:color w:val="000000"/>
          <w:sz w:val="18"/>
          <w:szCs w:val="18"/>
          <w:lang w:val="fi-FI"/>
        </w:rPr>
        <w:t>12</w:t>
      </w:r>
      <w:r w:rsidRPr="00006796">
        <w:rPr>
          <w:rFonts w:ascii="Arial" w:hAnsi="Arial" w:cs="Arial"/>
          <w:color w:val="000000"/>
          <w:sz w:val="18"/>
          <w:szCs w:val="18"/>
          <w:lang w:val="fi-FI"/>
        </w:rPr>
        <w:t>.2019</w:t>
      </w:r>
      <w:r w:rsidR="00D22F27" w:rsidRPr="00006796">
        <w:rPr>
          <w:rFonts w:ascii="Arial" w:hAnsi="Arial" w:cs="Arial"/>
          <w:color w:val="000000"/>
          <w:sz w:val="18"/>
          <w:szCs w:val="18"/>
          <w:lang w:val="fi-FI"/>
        </w:rPr>
        <w:t xml:space="preserve">                   </w:t>
      </w:r>
    </w:p>
    <w:p w14:paraId="22C138F9" w14:textId="11FE1EA6" w:rsidR="001957B0" w:rsidRDefault="001957B0" w:rsidP="001957B0">
      <w:pPr>
        <w:pStyle w:val="StandardWeb"/>
        <w:spacing w:before="0" w:beforeAutospacing="0" w:after="0" w:afterAutospacing="0"/>
        <w:rPr>
          <w:rFonts w:ascii="Arial" w:hAnsi="Arial" w:cs="Arial"/>
          <w:color w:val="000000"/>
          <w:sz w:val="18"/>
          <w:szCs w:val="18"/>
          <w:lang w:val="fi-FI"/>
        </w:rPr>
      </w:pPr>
      <w:r>
        <w:rPr>
          <w:rFonts w:ascii="Arial" w:hAnsi="Arial" w:cs="Arial"/>
          <w:noProof/>
          <w:color w:val="000000"/>
          <w:sz w:val="18"/>
          <w:szCs w:val="18"/>
          <w:lang w:val="de-DE"/>
        </w:rPr>
        <w:drawing>
          <wp:inline distT="0" distB="0" distL="0" distR="0" wp14:anchorId="1B08870E" wp14:editId="5BDAF6DE">
            <wp:extent cx="1414145" cy="399780"/>
            <wp:effectExtent l="0" t="0" r="8255" b="6985"/>
            <wp:docPr id="3" name="Bild 3" descr="Macintosh HD:Users:benutzer:Desktop:Skärmavbild 2019-12-02 kl. 09.1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nutzer:Desktop:Skärmavbild 2019-12-02 kl. 09.12.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004" cy="400023"/>
                    </a:xfrm>
                    <a:prstGeom prst="rect">
                      <a:avLst/>
                    </a:prstGeom>
                    <a:noFill/>
                    <a:ln>
                      <a:noFill/>
                    </a:ln>
                  </pic:spPr>
                </pic:pic>
              </a:graphicData>
            </a:graphic>
          </wp:inline>
        </w:drawing>
      </w:r>
    </w:p>
    <w:p w14:paraId="1CBB5EEA" w14:textId="5BB23A39" w:rsidR="00D22F27" w:rsidRPr="00006796" w:rsidRDefault="00D22F27" w:rsidP="00D22F27">
      <w:pPr>
        <w:pStyle w:val="StandardWeb"/>
        <w:spacing w:before="0" w:beforeAutospacing="0" w:after="0" w:afterAutospacing="0"/>
        <w:rPr>
          <w:lang w:val="fi-FI"/>
        </w:rPr>
      </w:pPr>
      <w:bookmarkStart w:id="0" w:name="_GoBack"/>
      <w:bookmarkEnd w:id="0"/>
    </w:p>
    <w:p w14:paraId="5B34EAA2" w14:textId="77777777" w:rsidR="00D22F27" w:rsidRPr="00006796" w:rsidRDefault="00D22F27" w:rsidP="00D22F27">
      <w:pPr>
        <w:pStyle w:val="StandardWeb"/>
        <w:spacing w:before="0" w:beforeAutospacing="0" w:after="0" w:afterAutospacing="0"/>
        <w:rPr>
          <w:lang w:val="fi-FI"/>
        </w:rPr>
      </w:pPr>
      <w:r w:rsidRPr="00006796">
        <w:rPr>
          <w:rFonts w:ascii="Arial" w:hAnsi="Arial" w:cs="Arial"/>
          <w:color w:val="000000"/>
          <w:sz w:val="18"/>
          <w:szCs w:val="18"/>
          <w:lang w:val="fi-FI"/>
        </w:rPr>
        <w:t> </w:t>
      </w:r>
    </w:p>
    <w:p w14:paraId="181A2876" w14:textId="317C7A16" w:rsidR="00D22F27" w:rsidRPr="00006796" w:rsidRDefault="00D22F27" w:rsidP="00D22F27">
      <w:pPr>
        <w:pStyle w:val="StandardWeb"/>
        <w:spacing w:before="0" w:beforeAutospacing="0" w:after="0" w:afterAutospacing="0"/>
        <w:rPr>
          <w:lang w:val="fi-FI"/>
        </w:rPr>
      </w:pPr>
    </w:p>
    <w:p w14:paraId="1033506E" w14:textId="6467713D" w:rsidR="00D22F27" w:rsidRPr="00006796" w:rsidRDefault="001957B0" w:rsidP="00D22F27">
      <w:pPr>
        <w:rPr>
          <w:rFonts w:eastAsia="Times New Roman" w:cs="Times New Roman"/>
          <w:lang w:val="fi-FI"/>
        </w:rPr>
      </w:pPr>
      <w:r w:rsidRPr="001957B0">
        <w:rPr>
          <w:rFonts w:ascii="Arial" w:hAnsi="Arial" w:cs="Arial"/>
          <w:b/>
          <w:bCs/>
          <w:color w:val="000000"/>
          <w:sz w:val="40"/>
          <w:szCs w:val="40"/>
          <w:lang w:val="fi-FI"/>
        </w:rPr>
        <w:t>Joulun lempivaatteet – oloasuja rentoon oloon</w:t>
      </w:r>
    </w:p>
    <w:p w14:paraId="1DB42FEB" w14:textId="77777777" w:rsidR="001B7409" w:rsidRPr="00006796" w:rsidRDefault="001B7409" w:rsidP="00D22F27">
      <w:pPr>
        <w:pStyle w:val="StandardWeb"/>
        <w:spacing w:before="0" w:beforeAutospacing="0" w:after="0" w:afterAutospacing="0"/>
        <w:rPr>
          <w:rFonts w:ascii="Arial" w:hAnsi="Arial" w:cs="Arial"/>
          <w:b/>
          <w:bCs/>
          <w:color w:val="000000"/>
          <w:sz w:val="22"/>
          <w:szCs w:val="22"/>
          <w:lang w:val="fi-FI"/>
        </w:rPr>
      </w:pPr>
    </w:p>
    <w:p w14:paraId="76C07C2D" w14:textId="4450F6D1" w:rsidR="00EB7799" w:rsidRDefault="001957B0" w:rsidP="009D24AC">
      <w:pPr>
        <w:pStyle w:val="StandardWeb"/>
        <w:spacing w:before="0" w:beforeAutospacing="0" w:after="0" w:afterAutospacing="0"/>
        <w:rPr>
          <w:rFonts w:ascii="Arial" w:hAnsi="Arial" w:cs="Arial"/>
          <w:b/>
          <w:bCs/>
          <w:color w:val="000000"/>
          <w:sz w:val="22"/>
          <w:szCs w:val="22"/>
          <w:lang w:val="fi-FI"/>
        </w:rPr>
      </w:pPr>
      <w:r w:rsidRPr="001957B0">
        <w:rPr>
          <w:rFonts w:ascii="Arial" w:hAnsi="Arial" w:cs="Arial"/>
          <w:b/>
          <w:bCs/>
          <w:color w:val="000000"/>
          <w:sz w:val="22"/>
          <w:szCs w:val="22"/>
          <w:lang w:val="fi-FI"/>
        </w:rPr>
        <w:t xml:space="preserve">Stressaavan arjen vastapainoksi joulun pitkät pyhät tulevat kuin tilauksesta ¬– silloin  meillä on aikaa oleilla ja rentoutua. </w:t>
      </w:r>
      <w:proofErr w:type="spellStart"/>
      <w:r w:rsidRPr="001957B0">
        <w:rPr>
          <w:rFonts w:ascii="Arial" w:hAnsi="Arial" w:cs="Arial"/>
          <w:b/>
          <w:bCs/>
          <w:color w:val="000000"/>
          <w:sz w:val="22"/>
          <w:szCs w:val="22"/>
          <w:lang w:val="fi-FI"/>
        </w:rPr>
        <w:t>Klingel</w:t>
      </w:r>
      <w:proofErr w:type="spellEnd"/>
      <w:r w:rsidRPr="001957B0">
        <w:rPr>
          <w:rFonts w:ascii="Arial" w:hAnsi="Arial" w:cs="Arial"/>
          <w:b/>
          <w:bCs/>
          <w:color w:val="000000"/>
          <w:sz w:val="22"/>
          <w:szCs w:val="22"/>
          <w:lang w:val="fi-FI"/>
        </w:rPr>
        <w:t xml:space="preserve"> on valmistautunut joulun vapaapäiviin ja tarjoaa laajan valikoiman </w:t>
      </w:r>
      <w:proofErr w:type="spellStart"/>
      <w:r w:rsidRPr="001957B0">
        <w:rPr>
          <w:rFonts w:ascii="Arial" w:hAnsi="Arial" w:cs="Arial"/>
          <w:b/>
          <w:bCs/>
          <w:color w:val="000000"/>
          <w:sz w:val="22"/>
          <w:szCs w:val="22"/>
          <w:lang w:val="fi-FI"/>
        </w:rPr>
        <w:t>kotoiluun</w:t>
      </w:r>
      <w:proofErr w:type="spellEnd"/>
      <w:r w:rsidRPr="001957B0">
        <w:rPr>
          <w:rFonts w:ascii="Arial" w:hAnsi="Arial" w:cs="Arial"/>
          <w:b/>
          <w:bCs/>
          <w:color w:val="000000"/>
          <w:sz w:val="22"/>
          <w:szCs w:val="22"/>
          <w:lang w:val="fi-FI"/>
        </w:rPr>
        <w:t xml:space="preserve"> sopivia tuotteita: lämpöisiä tohveleita, pehmoisia oloasuja sekä erilaisiin tyyleihin sopivia aamu- ja kylpytakkeja.  </w:t>
      </w:r>
    </w:p>
    <w:p w14:paraId="7119778E" w14:textId="77777777" w:rsidR="001957B0" w:rsidRPr="00006796" w:rsidRDefault="001957B0" w:rsidP="009D24AC">
      <w:pPr>
        <w:pStyle w:val="StandardWeb"/>
        <w:spacing w:before="0" w:beforeAutospacing="0" w:after="0" w:afterAutospacing="0"/>
        <w:rPr>
          <w:rFonts w:ascii="Arial" w:hAnsi="Arial" w:cs="Arial"/>
          <w:color w:val="000000"/>
          <w:sz w:val="22"/>
          <w:szCs w:val="22"/>
          <w:lang w:val="fi-FI"/>
        </w:rPr>
      </w:pPr>
    </w:p>
    <w:p w14:paraId="6EA94F25" w14:textId="77777777" w:rsidR="001957B0" w:rsidRPr="00B34270" w:rsidRDefault="001957B0" w:rsidP="001957B0">
      <w:pPr>
        <w:rPr>
          <w:rFonts w:ascii="Arial" w:hAnsi="Arial" w:cs="Times New Roman"/>
          <w:bCs/>
          <w:color w:val="000000"/>
          <w:sz w:val="22"/>
          <w:szCs w:val="22"/>
          <w:lang w:val="fi-FI"/>
        </w:rPr>
      </w:pPr>
      <w:r w:rsidRPr="00B34270">
        <w:rPr>
          <w:rFonts w:ascii="Arial" w:hAnsi="Arial" w:cs="Times New Roman"/>
          <w:bCs/>
          <w:color w:val="000000"/>
          <w:sz w:val="22"/>
          <w:szCs w:val="22"/>
          <w:lang w:val="fi-FI"/>
        </w:rPr>
        <w:t xml:space="preserve">Joulun suosikkimuoti on kuin joulu itse: täynnä lämpöä, pehmeyttä ja suloista oloa. </w:t>
      </w:r>
      <w:r>
        <w:rPr>
          <w:rFonts w:ascii="Arial" w:hAnsi="Arial" w:cs="Times New Roman"/>
          <w:bCs/>
          <w:color w:val="000000"/>
          <w:sz w:val="22"/>
          <w:szCs w:val="22"/>
          <w:lang w:val="fi-FI"/>
        </w:rPr>
        <w:t xml:space="preserve">Tämä pätee myös </w:t>
      </w:r>
      <w:proofErr w:type="spellStart"/>
      <w:r>
        <w:rPr>
          <w:rFonts w:ascii="Arial" w:hAnsi="Arial" w:cs="Times New Roman"/>
          <w:bCs/>
          <w:color w:val="000000"/>
          <w:sz w:val="22"/>
          <w:szCs w:val="22"/>
          <w:lang w:val="fi-FI"/>
        </w:rPr>
        <w:t>Klingelin</w:t>
      </w:r>
      <w:proofErr w:type="spellEnd"/>
      <w:r>
        <w:rPr>
          <w:rFonts w:ascii="Arial" w:hAnsi="Arial" w:cs="Times New Roman"/>
          <w:bCs/>
          <w:color w:val="000000"/>
          <w:sz w:val="22"/>
          <w:szCs w:val="22"/>
          <w:lang w:val="fi-FI"/>
        </w:rPr>
        <w:t xml:space="preserve"> oloasu- ja tohvelivalikoimaan. </w:t>
      </w:r>
      <w:r w:rsidRPr="00992959">
        <w:rPr>
          <w:rFonts w:ascii="Arial" w:hAnsi="Arial" w:cs="Times New Roman"/>
          <w:color w:val="000000"/>
          <w:sz w:val="22"/>
          <w:szCs w:val="22"/>
          <w:lang w:val="fi-FI"/>
        </w:rPr>
        <w:t xml:space="preserve">Lämmittävät materiaalit sekä pehmoinen ja </w:t>
      </w:r>
      <w:r>
        <w:rPr>
          <w:rFonts w:ascii="Arial" w:hAnsi="Arial" w:cs="Times New Roman"/>
          <w:color w:val="000000"/>
          <w:sz w:val="22"/>
          <w:szCs w:val="22"/>
          <w:lang w:val="fi-FI"/>
        </w:rPr>
        <w:t>myötäilevä</w:t>
      </w:r>
      <w:r w:rsidRPr="00992959">
        <w:rPr>
          <w:rFonts w:ascii="Arial" w:hAnsi="Arial" w:cs="Times New Roman"/>
          <w:color w:val="000000"/>
          <w:sz w:val="22"/>
          <w:szCs w:val="22"/>
          <w:lang w:val="fi-FI"/>
        </w:rPr>
        <w:t xml:space="preserve"> ihotuntuma ovat oloasujen tärkeimpiä tuntomerkkejä. </w:t>
      </w:r>
      <w:r>
        <w:rPr>
          <w:rFonts w:ascii="Arial" w:hAnsi="Arial" w:cs="Times New Roman"/>
          <w:color w:val="000000"/>
          <w:sz w:val="22"/>
          <w:szCs w:val="22"/>
          <w:lang w:val="fi-FI"/>
        </w:rPr>
        <w:t>Rentoutumista symboloivat oloasut ja tohvelit ovat lisäksi perinteisiä lahjoja pukinkonttiin.</w:t>
      </w:r>
    </w:p>
    <w:p w14:paraId="704E399F" w14:textId="77777777" w:rsidR="001957B0" w:rsidRPr="00855994" w:rsidRDefault="001957B0" w:rsidP="001957B0">
      <w:pPr>
        <w:rPr>
          <w:rFonts w:ascii="Times" w:hAnsi="Times" w:cs="Times New Roman"/>
          <w:sz w:val="20"/>
          <w:szCs w:val="20"/>
          <w:lang w:val="fi-FI"/>
        </w:rPr>
      </w:pPr>
    </w:p>
    <w:p w14:paraId="04057A48" w14:textId="77777777" w:rsidR="001957B0" w:rsidRPr="00855994" w:rsidRDefault="001957B0" w:rsidP="001957B0">
      <w:pPr>
        <w:rPr>
          <w:rFonts w:ascii="Times" w:hAnsi="Times" w:cs="Times New Roman"/>
          <w:sz w:val="20"/>
          <w:szCs w:val="20"/>
          <w:lang w:val="fi-FI"/>
        </w:rPr>
      </w:pPr>
      <w:r w:rsidRPr="00855994">
        <w:rPr>
          <w:rFonts w:ascii="Arial" w:hAnsi="Arial" w:cs="Times New Roman"/>
          <w:b/>
          <w:bCs/>
          <w:color w:val="000000"/>
          <w:sz w:val="22"/>
          <w:szCs w:val="22"/>
          <w:lang w:val="fi-FI"/>
        </w:rPr>
        <w:t>Tohvelit ja sisäkengät pitävät jalat lämpiminä</w:t>
      </w:r>
    </w:p>
    <w:p w14:paraId="6130D6D3" w14:textId="77777777" w:rsidR="001957B0" w:rsidRPr="00855994" w:rsidRDefault="001957B0" w:rsidP="001957B0">
      <w:pPr>
        <w:rPr>
          <w:rFonts w:ascii="Times" w:hAnsi="Times" w:cs="Times New Roman"/>
          <w:sz w:val="20"/>
          <w:szCs w:val="20"/>
          <w:lang w:val="fi-FI"/>
        </w:rPr>
      </w:pPr>
      <w:r w:rsidRPr="00855994">
        <w:rPr>
          <w:rFonts w:ascii="Arial" w:hAnsi="Arial" w:cs="Times New Roman"/>
          <w:color w:val="000000"/>
          <w:sz w:val="22"/>
          <w:szCs w:val="22"/>
          <w:lang w:val="fi-FI"/>
        </w:rPr>
        <w:t>Moni valitsee ulkoilukengät ja saappaat huolella</w:t>
      </w:r>
      <w:r w:rsidRPr="00A76A69">
        <w:rPr>
          <w:rFonts w:ascii="Arial" w:hAnsi="Arial" w:cs="Times New Roman"/>
          <w:color w:val="000000"/>
          <w:sz w:val="22"/>
          <w:szCs w:val="22"/>
          <w:lang w:val="fi-FI"/>
        </w:rPr>
        <w:t xml:space="preserve">, mutta sisäkenkien kyseessä ollessa on </w:t>
      </w:r>
      <w:r>
        <w:rPr>
          <w:rFonts w:ascii="Arial" w:hAnsi="Arial" w:cs="Times New Roman"/>
          <w:color w:val="000000"/>
          <w:sz w:val="22"/>
          <w:szCs w:val="22"/>
          <w:lang w:val="fi-FI"/>
        </w:rPr>
        <w:t>vaatimustaso</w:t>
      </w:r>
      <w:r w:rsidRPr="00A76A69">
        <w:rPr>
          <w:rFonts w:ascii="Arial" w:hAnsi="Arial" w:cs="Times New Roman"/>
          <w:color w:val="000000"/>
          <w:sz w:val="22"/>
          <w:szCs w:val="22"/>
          <w:lang w:val="fi-FI"/>
        </w:rPr>
        <w:t xml:space="preserve"> huomattavasti matalampi.</w:t>
      </w:r>
      <w:r w:rsidRPr="00855994">
        <w:rPr>
          <w:rFonts w:ascii="Arial" w:hAnsi="Arial" w:cs="Times New Roman"/>
          <w:color w:val="000000"/>
          <w:sz w:val="22"/>
          <w:szCs w:val="22"/>
          <w:lang w:val="fi-FI"/>
        </w:rPr>
        <w:t xml:space="preserve"> </w:t>
      </w:r>
      <w:r>
        <w:rPr>
          <w:rFonts w:ascii="Arial" w:hAnsi="Arial" w:cs="Times New Roman"/>
          <w:color w:val="000000"/>
          <w:sz w:val="22"/>
          <w:szCs w:val="22"/>
          <w:lang w:val="fi-FI"/>
        </w:rPr>
        <w:t xml:space="preserve">Istuvuus on kuitenkin ensisijaisen tärkeä ominaisuus myös sisäkengissä, jotta ne tukisivat jalkaa ja tuntuisivat miellyttäviltä käytössä. </w:t>
      </w:r>
      <w:proofErr w:type="spellStart"/>
      <w:r>
        <w:rPr>
          <w:rFonts w:ascii="Arial" w:hAnsi="Arial" w:cs="Times New Roman"/>
          <w:color w:val="000000"/>
          <w:sz w:val="22"/>
          <w:szCs w:val="22"/>
          <w:lang w:val="fi-FI"/>
        </w:rPr>
        <w:t>Klingel</w:t>
      </w:r>
      <w:proofErr w:type="spellEnd"/>
      <w:r>
        <w:rPr>
          <w:rFonts w:ascii="Arial" w:hAnsi="Arial" w:cs="Times New Roman"/>
          <w:color w:val="000000"/>
          <w:sz w:val="22"/>
          <w:szCs w:val="22"/>
          <w:lang w:val="fi-FI"/>
        </w:rPr>
        <w:t xml:space="preserve"> satsaa tämän vuoksi sisäkengissään ja tohveleissaan laajaan mallivalikoimaan. Useimmista tuotteista ilmoitetaan kengän lesti, joka kertoo, minkä levyiselle jalalle kenkä sopii. Näin on helppo löytää omaan tai lahjansaajan jalkaan sopivat sisäkengät ja tohvelit. Valikoiman materiaaleista puolestaan löytyy muun muassa jalkaa lämmittävää villaa ja turkista, jotka kestävät hyvin sekä aikaa että kulutusta.</w:t>
      </w:r>
    </w:p>
    <w:p w14:paraId="29AE3F1C" w14:textId="77777777" w:rsidR="001957B0" w:rsidRDefault="001957B0" w:rsidP="001957B0">
      <w:pPr>
        <w:rPr>
          <w:rFonts w:ascii="Arial" w:hAnsi="Arial" w:cs="Times New Roman"/>
          <w:b/>
          <w:bCs/>
          <w:color w:val="000000"/>
          <w:sz w:val="22"/>
          <w:szCs w:val="22"/>
          <w:lang w:val="fi-FI"/>
        </w:rPr>
      </w:pPr>
    </w:p>
    <w:p w14:paraId="1CB7E293" w14:textId="77777777" w:rsidR="001957B0" w:rsidRPr="00855994" w:rsidRDefault="001957B0" w:rsidP="001957B0">
      <w:pPr>
        <w:rPr>
          <w:rFonts w:ascii="Times" w:hAnsi="Times" w:cs="Times New Roman"/>
          <w:sz w:val="20"/>
          <w:szCs w:val="20"/>
          <w:lang w:val="fi-FI"/>
        </w:rPr>
      </w:pPr>
      <w:r w:rsidRPr="00855994">
        <w:rPr>
          <w:rFonts w:ascii="Arial" w:hAnsi="Arial" w:cs="Times New Roman"/>
          <w:b/>
          <w:bCs/>
          <w:color w:val="000000"/>
          <w:sz w:val="22"/>
          <w:szCs w:val="22"/>
          <w:lang w:val="fi-FI"/>
        </w:rPr>
        <w:t>Pehmeät aamu- ja kylpytakit</w:t>
      </w:r>
    </w:p>
    <w:p w14:paraId="557BED3B" w14:textId="77777777" w:rsidR="001957B0" w:rsidRPr="00855994" w:rsidRDefault="001957B0" w:rsidP="001957B0">
      <w:pPr>
        <w:rPr>
          <w:rFonts w:ascii="Times" w:hAnsi="Times" w:cs="Times New Roman"/>
          <w:sz w:val="20"/>
          <w:szCs w:val="20"/>
          <w:lang w:val="fi-FI"/>
        </w:rPr>
      </w:pPr>
      <w:r w:rsidRPr="00855994">
        <w:rPr>
          <w:rFonts w:ascii="Arial" w:hAnsi="Arial" w:cs="Times New Roman"/>
          <w:color w:val="000000"/>
          <w:sz w:val="22"/>
          <w:szCs w:val="22"/>
          <w:lang w:val="fi-FI"/>
        </w:rPr>
        <w:t xml:space="preserve">Yksi suosikkijoululahjoista on kautta </w:t>
      </w:r>
      <w:r>
        <w:rPr>
          <w:rFonts w:ascii="Arial" w:hAnsi="Arial" w:cs="Times New Roman"/>
          <w:color w:val="000000"/>
          <w:sz w:val="22"/>
          <w:szCs w:val="22"/>
          <w:lang w:val="fi-FI"/>
        </w:rPr>
        <w:t>aikojen</w:t>
      </w:r>
      <w:r w:rsidRPr="00855994">
        <w:rPr>
          <w:rFonts w:ascii="Arial" w:hAnsi="Arial" w:cs="Times New Roman"/>
          <w:color w:val="000000"/>
          <w:sz w:val="22"/>
          <w:szCs w:val="22"/>
          <w:lang w:val="fi-FI"/>
        </w:rPr>
        <w:t xml:space="preserve"> ollut mukava </w:t>
      </w:r>
      <w:r>
        <w:rPr>
          <w:rFonts w:ascii="Arial" w:hAnsi="Arial" w:cs="Times New Roman"/>
          <w:color w:val="000000"/>
          <w:sz w:val="22"/>
          <w:szCs w:val="22"/>
          <w:lang w:val="fi-FI"/>
        </w:rPr>
        <w:t xml:space="preserve">kylpy- tai aamutakki. </w:t>
      </w:r>
      <w:proofErr w:type="spellStart"/>
      <w:r>
        <w:rPr>
          <w:rFonts w:ascii="Arial" w:hAnsi="Arial" w:cs="Times New Roman"/>
          <w:color w:val="000000"/>
          <w:sz w:val="22"/>
          <w:szCs w:val="22"/>
          <w:lang w:val="fi-FI"/>
        </w:rPr>
        <w:t>Klingelillä</w:t>
      </w:r>
      <w:proofErr w:type="spellEnd"/>
      <w:r>
        <w:rPr>
          <w:rFonts w:ascii="Arial" w:hAnsi="Arial" w:cs="Times New Roman"/>
          <w:color w:val="000000"/>
          <w:sz w:val="22"/>
          <w:szCs w:val="22"/>
          <w:lang w:val="fi-FI"/>
        </w:rPr>
        <w:t xml:space="preserve"> </w:t>
      </w:r>
      <w:r w:rsidRPr="00855994">
        <w:rPr>
          <w:rFonts w:ascii="Arial" w:hAnsi="Arial" w:cs="Times New Roman"/>
          <w:color w:val="000000"/>
          <w:sz w:val="22"/>
          <w:szCs w:val="22"/>
          <w:lang w:val="fi-FI"/>
        </w:rPr>
        <w:t xml:space="preserve">on laaja valikoima </w:t>
      </w:r>
      <w:r>
        <w:rPr>
          <w:rFonts w:ascii="Arial" w:hAnsi="Arial" w:cs="Times New Roman"/>
          <w:color w:val="000000"/>
          <w:sz w:val="22"/>
          <w:szCs w:val="22"/>
          <w:lang w:val="fi-FI"/>
        </w:rPr>
        <w:t>laadukkaita</w:t>
      </w:r>
      <w:r w:rsidRPr="00855994">
        <w:rPr>
          <w:rFonts w:ascii="Arial" w:hAnsi="Arial" w:cs="Times New Roman"/>
          <w:color w:val="000000"/>
          <w:sz w:val="22"/>
          <w:szCs w:val="22"/>
          <w:lang w:val="fi-FI"/>
        </w:rPr>
        <w:t xml:space="preserve"> aamutakkeja, niin pehmeästi lämmittäviä kuin sensuellin pitsisiä tai satiinisia</w:t>
      </w:r>
      <w:r>
        <w:rPr>
          <w:rFonts w:ascii="Arial" w:hAnsi="Arial" w:cs="Times New Roman"/>
          <w:color w:val="000000"/>
          <w:sz w:val="22"/>
          <w:szCs w:val="22"/>
          <w:lang w:val="fi-FI"/>
        </w:rPr>
        <w:t>kin</w:t>
      </w:r>
      <w:r w:rsidRPr="00855994">
        <w:rPr>
          <w:rFonts w:ascii="Arial" w:hAnsi="Arial" w:cs="Times New Roman"/>
          <w:color w:val="000000"/>
          <w:sz w:val="22"/>
          <w:szCs w:val="22"/>
          <w:lang w:val="fi-FI"/>
        </w:rPr>
        <w:t>. Saatavana on useita pituuksia, kokoja</w:t>
      </w:r>
      <w:r>
        <w:rPr>
          <w:rFonts w:ascii="Arial" w:hAnsi="Arial" w:cs="Times New Roman"/>
          <w:color w:val="000000"/>
          <w:sz w:val="22"/>
          <w:szCs w:val="22"/>
          <w:lang w:val="fi-FI"/>
        </w:rPr>
        <w:t xml:space="preserve"> ja kuviointeja.</w:t>
      </w:r>
      <w:r w:rsidRPr="00855994">
        <w:rPr>
          <w:rFonts w:ascii="Arial" w:hAnsi="Arial" w:cs="Times New Roman"/>
          <w:color w:val="000000"/>
          <w:sz w:val="22"/>
          <w:szCs w:val="22"/>
          <w:lang w:val="fi-FI"/>
        </w:rPr>
        <w:t xml:space="preserve"> Klassinen yksivärinen aamutakki on klassikko myös </w:t>
      </w:r>
      <w:proofErr w:type="spellStart"/>
      <w:r w:rsidRPr="00855994">
        <w:rPr>
          <w:rFonts w:ascii="Arial" w:hAnsi="Arial" w:cs="Times New Roman"/>
          <w:color w:val="000000"/>
          <w:sz w:val="22"/>
          <w:szCs w:val="22"/>
          <w:lang w:val="fi-FI"/>
        </w:rPr>
        <w:t>Klingelin</w:t>
      </w:r>
      <w:proofErr w:type="spellEnd"/>
      <w:r w:rsidRPr="00855994">
        <w:rPr>
          <w:rFonts w:ascii="Arial" w:hAnsi="Arial" w:cs="Times New Roman"/>
          <w:color w:val="000000"/>
          <w:sz w:val="22"/>
          <w:szCs w:val="22"/>
          <w:lang w:val="fi-FI"/>
        </w:rPr>
        <w:t xml:space="preserve"> mallisto</w:t>
      </w:r>
      <w:r>
        <w:rPr>
          <w:rFonts w:ascii="Arial" w:hAnsi="Arial" w:cs="Times New Roman"/>
          <w:color w:val="000000"/>
          <w:sz w:val="22"/>
          <w:szCs w:val="22"/>
          <w:lang w:val="fi-FI"/>
        </w:rPr>
        <w:t>i</w:t>
      </w:r>
      <w:r w:rsidRPr="00855994">
        <w:rPr>
          <w:rFonts w:ascii="Arial" w:hAnsi="Arial" w:cs="Times New Roman"/>
          <w:color w:val="000000"/>
          <w:sz w:val="22"/>
          <w:szCs w:val="22"/>
          <w:lang w:val="fi-FI"/>
        </w:rPr>
        <w:t xml:space="preserve">ssa. </w:t>
      </w:r>
    </w:p>
    <w:p w14:paraId="0E48C362" w14:textId="77777777" w:rsidR="001957B0" w:rsidRDefault="001957B0" w:rsidP="001957B0">
      <w:pPr>
        <w:rPr>
          <w:rFonts w:ascii="Arial" w:hAnsi="Arial" w:cs="Times New Roman"/>
          <w:b/>
          <w:bCs/>
          <w:color w:val="000000"/>
          <w:sz w:val="22"/>
          <w:szCs w:val="22"/>
          <w:lang w:val="fi-FI"/>
        </w:rPr>
      </w:pPr>
    </w:p>
    <w:p w14:paraId="187C3D01" w14:textId="77777777" w:rsidR="001957B0" w:rsidRPr="00855994" w:rsidRDefault="001957B0" w:rsidP="001957B0">
      <w:pPr>
        <w:rPr>
          <w:rFonts w:ascii="Times" w:hAnsi="Times" w:cs="Times New Roman"/>
          <w:sz w:val="20"/>
          <w:szCs w:val="20"/>
          <w:lang w:val="fi-FI"/>
        </w:rPr>
      </w:pPr>
      <w:r w:rsidRPr="00855994">
        <w:rPr>
          <w:rFonts w:ascii="Arial" w:hAnsi="Arial" w:cs="Times New Roman"/>
          <w:b/>
          <w:bCs/>
          <w:color w:val="000000"/>
          <w:sz w:val="22"/>
          <w:szCs w:val="22"/>
          <w:lang w:val="fi-FI"/>
        </w:rPr>
        <w:t xml:space="preserve">Rentoudu </w:t>
      </w:r>
      <w:proofErr w:type="spellStart"/>
      <w:r w:rsidRPr="00855994">
        <w:rPr>
          <w:rFonts w:ascii="Arial" w:hAnsi="Arial" w:cs="Times New Roman"/>
          <w:b/>
          <w:bCs/>
          <w:color w:val="000000"/>
          <w:sz w:val="22"/>
          <w:szCs w:val="22"/>
          <w:lang w:val="fi-FI"/>
        </w:rPr>
        <w:t>Klingelin</w:t>
      </w:r>
      <w:proofErr w:type="spellEnd"/>
      <w:r w:rsidRPr="00855994">
        <w:rPr>
          <w:rFonts w:ascii="Arial" w:hAnsi="Arial" w:cs="Times New Roman"/>
          <w:b/>
          <w:bCs/>
          <w:color w:val="000000"/>
          <w:sz w:val="22"/>
          <w:szCs w:val="22"/>
          <w:lang w:val="fi-FI"/>
        </w:rPr>
        <w:t xml:space="preserve"> oloasuissa</w:t>
      </w:r>
    </w:p>
    <w:p w14:paraId="713CFDE4" w14:textId="77777777" w:rsidR="001957B0" w:rsidRPr="00C75982" w:rsidRDefault="001957B0" w:rsidP="001957B0">
      <w:pPr>
        <w:rPr>
          <w:rFonts w:ascii="Times" w:eastAsia="Times New Roman" w:hAnsi="Times" w:cs="Times New Roman"/>
          <w:sz w:val="20"/>
          <w:szCs w:val="20"/>
          <w:lang w:val="de-DE"/>
        </w:rPr>
      </w:pPr>
      <w:proofErr w:type="spellStart"/>
      <w:r w:rsidRPr="00855994">
        <w:rPr>
          <w:rFonts w:ascii="Arial" w:hAnsi="Arial" w:cs="Times New Roman"/>
          <w:color w:val="000000"/>
          <w:sz w:val="22"/>
          <w:szCs w:val="22"/>
          <w:lang w:val="fi-FI"/>
        </w:rPr>
        <w:t>Klingelin</w:t>
      </w:r>
      <w:proofErr w:type="spellEnd"/>
      <w:r w:rsidRPr="00855994">
        <w:rPr>
          <w:rFonts w:ascii="Arial" w:hAnsi="Arial" w:cs="Times New Roman"/>
          <w:color w:val="000000"/>
          <w:sz w:val="22"/>
          <w:szCs w:val="22"/>
          <w:lang w:val="fi-FI"/>
        </w:rPr>
        <w:t xml:space="preserve"> kotivaatteissa on valinnan varaa niin </w:t>
      </w:r>
      <w:r>
        <w:rPr>
          <w:rFonts w:ascii="Arial" w:hAnsi="Arial" w:cs="Times New Roman"/>
          <w:color w:val="000000"/>
          <w:sz w:val="22"/>
          <w:szCs w:val="22"/>
          <w:lang w:val="fi-FI"/>
        </w:rPr>
        <w:t>olo</w:t>
      </w:r>
      <w:r w:rsidRPr="00855994">
        <w:rPr>
          <w:rFonts w:ascii="Arial" w:hAnsi="Arial" w:cs="Times New Roman"/>
          <w:color w:val="000000"/>
          <w:sz w:val="22"/>
          <w:szCs w:val="22"/>
          <w:lang w:val="fi-FI"/>
        </w:rPr>
        <w:t>mekkoja kuin myös perinteisiä</w:t>
      </w:r>
      <w:r>
        <w:rPr>
          <w:rFonts w:ascii="Arial" w:hAnsi="Arial" w:cs="Times New Roman"/>
          <w:color w:val="000000"/>
          <w:sz w:val="22"/>
          <w:szCs w:val="22"/>
          <w:lang w:val="fi-FI"/>
        </w:rPr>
        <w:t>, kaksiosaisia</w:t>
      </w:r>
      <w:r w:rsidRPr="00855994">
        <w:rPr>
          <w:rFonts w:ascii="Arial" w:hAnsi="Arial" w:cs="Times New Roman"/>
          <w:color w:val="000000"/>
          <w:sz w:val="22"/>
          <w:szCs w:val="22"/>
          <w:lang w:val="fi-FI"/>
        </w:rPr>
        <w:t xml:space="preserve"> oloasuja suosiville. </w:t>
      </w:r>
      <w:r>
        <w:rPr>
          <w:rFonts w:ascii="Arial" w:hAnsi="Arial" w:cs="Times New Roman"/>
          <w:color w:val="000000"/>
          <w:sz w:val="22"/>
          <w:szCs w:val="22"/>
          <w:lang w:val="fi-FI"/>
        </w:rPr>
        <w:t xml:space="preserve">Jo kauan suosiossa olleet </w:t>
      </w:r>
      <w:proofErr w:type="spellStart"/>
      <w:r>
        <w:rPr>
          <w:rFonts w:ascii="Arial" w:hAnsi="Arial" w:cs="Times New Roman"/>
          <w:color w:val="000000"/>
          <w:sz w:val="22"/>
          <w:szCs w:val="22"/>
          <w:lang w:val="fi-FI"/>
        </w:rPr>
        <w:t>leggings</w:t>
      </w:r>
      <w:r w:rsidRPr="00855994">
        <w:rPr>
          <w:rFonts w:ascii="Arial" w:hAnsi="Arial" w:cs="Times New Roman"/>
          <w:color w:val="000000"/>
          <w:sz w:val="22"/>
          <w:szCs w:val="22"/>
          <w:lang w:val="fi-FI"/>
        </w:rPr>
        <w:t>it</w:t>
      </w:r>
      <w:proofErr w:type="spellEnd"/>
      <w:r w:rsidRPr="00855994">
        <w:rPr>
          <w:rFonts w:ascii="Arial" w:hAnsi="Arial" w:cs="Times New Roman"/>
          <w:color w:val="000000"/>
          <w:sz w:val="22"/>
          <w:szCs w:val="22"/>
          <w:lang w:val="fi-FI"/>
        </w:rPr>
        <w:t xml:space="preserve"> </w:t>
      </w:r>
      <w:r>
        <w:rPr>
          <w:rFonts w:ascii="Arial" w:hAnsi="Arial" w:cs="Times New Roman"/>
          <w:color w:val="000000"/>
          <w:sz w:val="22"/>
          <w:szCs w:val="22"/>
          <w:lang w:val="fi-FI"/>
        </w:rPr>
        <w:t xml:space="preserve">ovat säilyttäneet asemansa paljon </w:t>
      </w:r>
      <w:r w:rsidRPr="00C75982">
        <w:rPr>
          <w:rFonts w:ascii="Arial" w:hAnsi="Arial" w:cs="Times New Roman"/>
          <w:color w:val="000000"/>
          <w:sz w:val="22"/>
          <w:szCs w:val="22"/>
          <w:lang w:val="fi-FI"/>
        </w:rPr>
        <w:t>myytynä oloasuna, sillä ne ovat superhelpot yhdistellä ja käytössä mutkattomat.</w:t>
      </w:r>
      <w:r>
        <w:rPr>
          <w:rFonts w:ascii="Arial" w:hAnsi="Arial" w:cs="Times New Roman"/>
          <w:color w:val="000000"/>
          <w:sz w:val="22"/>
          <w:szCs w:val="22"/>
          <w:lang w:val="fi-FI"/>
        </w:rPr>
        <w:t xml:space="preserve"> Suloisen pehmeät plyysihousut sen sijaan käyvät rentoutujalle, joka vaatii oloasultaan trendikkyyttä. </w:t>
      </w:r>
      <w:r w:rsidRPr="00C75982">
        <w:rPr>
          <w:rFonts w:ascii="Arial" w:hAnsi="Arial" w:cs="Times New Roman"/>
          <w:color w:val="000000"/>
          <w:sz w:val="22"/>
          <w:szCs w:val="22"/>
          <w:lang w:val="fi-FI"/>
        </w:rPr>
        <w:t xml:space="preserve">Alaosiin voi yhdistää rennon hupparin, joka ei ole pelkästään teinien etuoikeus; </w:t>
      </w:r>
      <w:proofErr w:type="spellStart"/>
      <w:r w:rsidRPr="00C75982">
        <w:rPr>
          <w:rFonts w:ascii="Arial" w:hAnsi="Arial" w:cs="Times New Roman"/>
          <w:color w:val="000000"/>
          <w:sz w:val="22"/>
          <w:szCs w:val="22"/>
          <w:lang w:val="fi-FI"/>
        </w:rPr>
        <w:t>Klingelin</w:t>
      </w:r>
      <w:proofErr w:type="spellEnd"/>
      <w:r w:rsidRPr="00C75982">
        <w:rPr>
          <w:rFonts w:ascii="Arial" w:hAnsi="Arial" w:cs="Times New Roman"/>
          <w:color w:val="000000"/>
          <w:sz w:val="22"/>
          <w:szCs w:val="22"/>
          <w:lang w:val="fi-FI"/>
        </w:rPr>
        <w:t xml:space="preserve"> valikoimasta</w:t>
      </w:r>
      <w:r w:rsidRPr="00855994">
        <w:rPr>
          <w:rFonts w:ascii="Arial" w:hAnsi="Arial" w:cs="Times New Roman"/>
          <w:color w:val="000000"/>
          <w:sz w:val="22"/>
          <w:szCs w:val="22"/>
          <w:lang w:val="fi-FI"/>
        </w:rPr>
        <w:t xml:space="preserve"> huppareita löytyy useissa naisellisissa malleissa ja kuoseissa. Yöuniin tarjolla on perinteisiä </w:t>
      </w:r>
      <w:proofErr w:type="spellStart"/>
      <w:r w:rsidRPr="00855994">
        <w:rPr>
          <w:rFonts w:ascii="Arial" w:hAnsi="Arial" w:cs="Times New Roman"/>
          <w:color w:val="000000"/>
          <w:sz w:val="22"/>
          <w:szCs w:val="22"/>
          <w:lang w:val="fi-FI"/>
        </w:rPr>
        <w:t>pyj</w:t>
      </w:r>
      <w:r>
        <w:rPr>
          <w:rFonts w:ascii="Arial" w:hAnsi="Arial" w:cs="Times New Roman"/>
          <w:color w:val="000000"/>
          <w:sz w:val="22"/>
          <w:szCs w:val="22"/>
          <w:lang w:val="fi-FI"/>
        </w:rPr>
        <w:t>amia</w:t>
      </w:r>
      <w:proofErr w:type="spellEnd"/>
      <w:r>
        <w:rPr>
          <w:rFonts w:ascii="Arial" w:hAnsi="Arial" w:cs="Times New Roman"/>
          <w:color w:val="000000"/>
          <w:sz w:val="22"/>
          <w:szCs w:val="22"/>
          <w:lang w:val="fi-FI"/>
        </w:rPr>
        <w:t xml:space="preserve"> ja lämpimiä yöpaitoja. Kaikki o</w:t>
      </w:r>
      <w:r w:rsidRPr="00855994">
        <w:rPr>
          <w:rFonts w:ascii="Arial" w:hAnsi="Arial" w:cs="Times New Roman"/>
          <w:color w:val="000000"/>
          <w:sz w:val="22"/>
          <w:szCs w:val="22"/>
          <w:lang w:val="fi-FI"/>
        </w:rPr>
        <w:t>loasu- ja pyjamauutuudet</w:t>
      </w:r>
      <w:r>
        <w:rPr>
          <w:rFonts w:ascii="Arial" w:hAnsi="Arial" w:cs="Times New Roman"/>
          <w:color w:val="000000"/>
          <w:sz w:val="22"/>
          <w:szCs w:val="22"/>
          <w:lang w:val="fi-FI"/>
        </w:rPr>
        <w:t xml:space="preserve"> löytyvät</w:t>
      </w:r>
      <w:r w:rsidRPr="00855994">
        <w:rPr>
          <w:rFonts w:ascii="Arial" w:hAnsi="Arial" w:cs="Times New Roman"/>
          <w:color w:val="000000"/>
          <w:sz w:val="22"/>
          <w:szCs w:val="22"/>
          <w:lang w:val="fi-FI"/>
        </w:rPr>
        <w:t xml:space="preserve"> osoitteesta klingel.fi</w:t>
      </w:r>
      <w:r>
        <w:rPr>
          <w:rFonts w:ascii="Arial" w:hAnsi="Arial" w:cs="Times New Roman"/>
          <w:color w:val="000000"/>
          <w:sz w:val="22"/>
          <w:szCs w:val="22"/>
          <w:lang w:val="fi-FI"/>
        </w:rPr>
        <w:t>.</w:t>
      </w:r>
      <w:r w:rsidRPr="00855994">
        <w:rPr>
          <w:rFonts w:ascii="Arial" w:hAnsi="Arial" w:cs="Times New Roman"/>
          <w:color w:val="000000"/>
          <w:sz w:val="22"/>
          <w:szCs w:val="22"/>
          <w:lang w:val="fi-FI"/>
        </w:rPr>
        <w:t xml:space="preserve"> </w:t>
      </w:r>
    </w:p>
    <w:p w14:paraId="4BE50C50" w14:textId="77777777" w:rsidR="001957B0" w:rsidRDefault="001957B0" w:rsidP="00D22F27">
      <w:pPr>
        <w:rPr>
          <w:rFonts w:ascii="Arial" w:hAnsi="Arial" w:cs="Cambria"/>
          <w:i/>
          <w:color w:val="191919"/>
          <w:sz w:val="22"/>
          <w:szCs w:val="22"/>
          <w:lang w:val="fi-FI"/>
        </w:rPr>
      </w:pPr>
    </w:p>
    <w:p w14:paraId="2D1635E6" w14:textId="77777777" w:rsidR="001957B0" w:rsidRDefault="001957B0" w:rsidP="00D22F27">
      <w:pPr>
        <w:rPr>
          <w:rFonts w:ascii="Arial" w:hAnsi="Arial" w:cs="Cambria"/>
          <w:i/>
          <w:color w:val="191919"/>
          <w:sz w:val="22"/>
          <w:szCs w:val="22"/>
          <w:lang w:val="fi-FI"/>
        </w:rPr>
      </w:pPr>
    </w:p>
    <w:p w14:paraId="481E946B" w14:textId="77777777" w:rsidR="001957B0" w:rsidRDefault="001957B0" w:rsidP="00D22F27">
      <w:pPr>
        <w:rPr>
          <w:rFonts w:ascii="Arial" w:hAnsi="Arial" w:cs="Cambria"/>
          <w:i/>
          <w:color w:val="191919"/>
          <w:sz w:val="22"/>
          <w:szCs w:val="22"/>
          <w:lang w:val="fi-FI"/>
        </w:rPr>
      </w:pPr>
    </w:p>
    <w:p w14:paraId="58309ADF" w14:textId="77777777" w:rsidR="001957B0" w:rsidRDefault="001957B0" w:rsidP="00D22F27">
      <w:pPr>
        <w:rPr>
          <w:rFonts w:ascii="Arial" w:hAnsi="Arial" w:cs="Cambria"/>
          <w:i/>
          <w:color w:val="191919"/>
          <w:sz w:val="22"/>
          <w:szCs w:val="22"/>
          <w:lang w:val="fi-FI"/>
        </w:rPr>
      </w:pPr>
    </w:p>
    <w:p w14:paraId="2741D7C0" w14:textId="1BEAE18C" w:rsidR="00D22F27" w:rsidRPr="00006796" w:rsidRDefault="00A51BC6" w:rsidP="00D22F27">
      <w:pPr>
        <w:rPr>
          <w:rFonts w:ascii="Arial" w:hAnsi="Arial" w:cs="Cambria"/>
          <w:i/>
          <w:color w:val="191919"/>
          <w:sz w:val="22"/>
          <w:szCs w:val="22"/>
          <w:lang w:val="fi-FI"/>
        </w:rPr>
      </w:pPr>
      <w:r w:rsidRPr="00006796">
        <w:rPr>
          <w:rFonts w:ascii="Arial" w:hAnsi="Arial" w:cs="Cambria"/>
          <w:i/>
          <w:color w:val="191919"/>
          <w:sz w:val="22"/>
          <w:szCs w:val="22"/>
          <w:lang w:val="fi-FI"/>
        </w:rPr>
        <w:t xml:space="preserve">Mallisto on myynnissä osoitteessa </w:t>
      </w:r>
      <w:hyperlink r:id="rId6" w:history="1">
        <w:r w:rsidRPr="00006796">
          <w:rPr>
            <w:rStyle w:val="Link"/>
            <w:rFonts w:ascii="Arial" w:hAnsi="Arial" w:cs="Cambria"/>
            <w:i/>
            <w:sz w:val="22"/>
            <w:szCs w:val="22"/>
            <w:lang w:val="fi-FI"/>
          </w:rPr>
          <w:t>http://www.klingel.fi</w:t>
        </w:r>
      </w:hyperlink>
      <w:r w:rsidRPr="00006796">
        <w:rPr>
          <w:rFonts w:ascii="Arial" w:hAnsi="Arial" w:cs="Cambria"/>
          <w:i/>
          <w:color w:val="191919"/>
          <w:sz w:val="22"/>
          <w:szCs w:val="22"/>
          <w:lang w:val="fi-FI"/>
        </w:rPr>
        <w:t xml:space="preserve"> sekä kuvastoissa.</w:t>
      </w:r>
    </w:p>
    <w:p w14:paraId="23FE9ABF" w14:textId="77777777" w:rsidR="00A51BC6" w:rsidRPr="00006796" w:rsidRDefault="00A51BC6" w:rsidP="00D22F27">
      <w:pPr>
        <w:rPr>
          <w:rFonts w:ascii="Arial" w:eastAsia="Times New Roman" w:hAnsi="Arial" w:cs="Times New Roman"/>
          <w:sz w:val="22"/>
          <w:szCs w:val="22"/>
          <w:lang w:val="fi-FI"/>
        </w:rPr>
      </w:pPr>
    </w:p>
    <w:p w14:paraId="79835B7D" w14:textId="3AB3878D" w:rsidR="00D22F27" w:rsidRPr="00006796" w:rsidRDefault="00A51BC6" w:rsidP="00D22F27">
      <w:pPr>
        <w:pStyle w:val="StandardWeb"/>
        <w:spacing w:before="0" w:beforeAutospacing="0" w:after="0" w:afterAutospacing="0"/>
        <w:rPr>
          <w:rFonts w:ascii="Arial" w:hAnsi="Arial"/>
          <w:sz w:val="22"/>
          <w:szCs w:val="22"/>
          <w:lang w:val="fi-FI"/>
        </w:rPr>
      </w:pPr>
      <w:proofErr w:type="spellStart"/>
      <w:r w:rsidRPr="00006796">
        <w:rPr>
          <w:rFonts w:ascii="Arial" w:hAnsi="Arial" w:cs="Arial"/>
          <w:color w:val="000000"/>
          <w:sz w:val="22"/>
          <w:szCs w:val="22"/>
          <w:lang w:val="fi-FI"/>
        </w:rPr>
        <w:t>Korkearesoluutioiset</w:t>
      </w:r>
      <w:proofErr w:type="spellEnd"/>
      <w:r w:rsidRPr="00006796">
        <w:rPr>
          <w:rFonts w:ascii="Arial" w:hAnsi="Arial" w:cs="Arial"/>
          <w:color w:val="000000"/>
          <w:sz w:val="22"/>
          <w:szCs w:val="22"/>
          <w:lang w:val="fi-FI"/>
        </w:rPr>
        <w:t xml:space="preserve"> kuvat</w:t>
      </w:r>
      <w:r w:rsidR="00D22F27" w:rsidRPr="00006796">
        <w:rPr>
          <w:rFonts w:ascii="Arial" w:hAnsi="Arial" w:cs="Arial"/>
          <w:color w:val="000000"/>
          <w:sz w:val="22"/>
          <w:szCs w:val="22"/>
          <w:lang w:val="fi-FI"/>
        </w:rPr>
        <w:t>:</w:t>
      </w:r>
      <w:hyperlink r:id="rId7" w:history="1">
        <w:r w:rsidR="00046EE9" w:rsidRPr="00006796">
          <w:rPr>
            <w:rStyle w:val="Link"/>
            <w:rFonts w:ascii="Arial" w:hAnsi="Arial" w:cs="Arial"/>
            <w:sz w:val="22"/>
            <w:szCs w:val="22"/>
            <w:lang w:val="fi-FI"/>
          </w:rPr>
          <w:t xml:space="preserve"> </w:t>
        </w:r>
        <w:hyperlink r:id="rId8" w:history="1">
          <w:r w:rsidR="00046EE9" w:rsidRPr="00006796">
            <w:rPr>
              <w:rStyle w:val="Link"/>
              <w:rFonts w:ascii="Helvetica" w:hAnsi="Helvetica"/>
              <w:sz w:val="22"/>
              <w:szCs w:val="22"/>
              <w:lang w:val="fi-FI"/>
            </w:rPr>
            <w:t>http://www.mynewsdesk.com/fi/klingel/latest_media</w:t>
          </w:r>
        </w:hyperlink>
      </w:hyperlink>
    </w:p>
    <w:p w14:paraId="3F59BCE7" w14:textId="77777777" w:rsidR="00D22F27" w:rsidRPr="00006796" w:rsidRDefault="00D22F27" w:rsidP="00D22F27">
      <w:pPr>
        <w:rPr>
          <w:rFonts w:ascii="Arial" w:eastAsia="Times New Roman" w:hAnsi="Arial" w:cs="Times New Roman"/>
          <w:sz w:val="22"/>
          <w:szCs w:val="22"/>
          <w:lang w:val="fi-FI"/>
        </w:rPr>
      </w:pPr>
    </w:p>
    <w:p w14:paraId="70B0B25F" w14:textId="483146AD" w:rsidR="00D22F27" w:rsidRPr="00006796" w:rsidRDefault="00A51BC6" w:rsidP="00D22F27">
      <w:pPr>
        <w:pStyle w:val="StandardWeb"/>
        <w:spacing w:before="0" w:beforeAutospacing="0" w:after="0" w:afterAutospacing="0"/>
        <w:rPr>
          <w:rFonts w:ascii="Arial" w:hAnsi="Arial"/>
          <w:sz w:val="22"/>
          <w:szCs w:val="22"/>
          <w:lang w:val="fi-FI"/>
        </w:rPr>
      </w:pPr>
      <w:r w:rsidRPr="00006796">
        <w:rPr>
          <w:rFonts w:ascii="Arial" w:hAnsi="Arial" w:cs="Arial"/>
          <w:b/>
          <w:bCs/>
          <w:color w:val="000000"/>
          <w:sz w:val="22"/>
          <w:szCs w:val="22"/>
          <w:lang w:val="fi-FI"/>
        </w:rPr>
        <w:t>Lisätiedot, kuvat ja tuotelainaukset</w:t>
      </w:r>
      <w:r w:rsidR="00D22F27" w:rsidRPr="00006796">
        <w:rPr>
          <w:rFonts w:ascii="Arial" w:hAnsi="Arial" w:cs="Arial"/>
          <w:b/>
          <w:bCs/>
          <w:color w:val="000000"/>
          <w:sz w:val="22"/>
          <w:szCs w:val="22"/>
          <w:lang w:val="fi-FI"/>
        </w:rPr>
        <w:t>:</w:t>
      </w:r>
      <w:r w:rsidR="00D132FD" w:rsidRPr="00006796">
        <w:rPr>
          <w:rFonts w:ascii="Arial" w:hAnsi="Arial" w:cs="Arial"/>
          <w:b/>
          <w:bCs/>
          <w:color w:val="000000"/>
          <w:sz w:val="22"/>
          <w:szCs w:val="22"/>
          <w:lang w:val="fi-FI"/>
        </w:rPr>
        <w:br/>
      </w:r>
    </w:p>
    <w:p w14:paraId="45B7D927" w14:textId="77777777" w:rsidR="00D22F27" w:rsidRPr="00006796" w:rsidRDefault="00D22F27" w:rsidP="00D22F27">
      <w:pPr>
        <w:pStyle w:val="StandardWeb"/>
        <w:spacing w:before="0" w:beforeAutospacing="0" w:after="0" w:afterAutospacing="0"/>
        <w:rPr>
          <w:rFonts w:ascii="Arial" w:hAnsi="Arial"/>
          <w:sz w:val="22"/>
          <w:szCs w:val="22"/>
          <w:lang w:val="fi-FI"/>
        </w:rPr>
      </w:pPr>
      <w:r w:rsidRPr="00006796">
        <w:rPr>
          <w:rFonts w:ascii="Arial" w:hAnsi="Arial" w:cs="Arial"/>
          <w:color w:val="000000"/>
          <w:sz w:val="22"/>
          <w:szCs w:val="22"/>
          <w:lang w:val="fi-FI"/>
        </w:rPr>
        <w:t>Hanne Nyberg, PR-</w:t>
      </w:r>
      <w:r w:rsidR="00A51BC6" w:rsidRPr="00006796">
        <w:rPr>
          <w:rFonts w:ascii="Arial" w:hAnsi="Arial" w:cs="Arial"/>
          <w:color w:val="000000"/>
          <w:sz w:val="22"/>
          <w:szCs w:val="22"/>
          <w:lang w:val="fi-FI"/>
        </w:rPr>
        <w:t>vastaava,</w:t>
      </w:r>
      <w:r w:rsidRPr="00006796">
        <w:rPr>
          <w:rFonts w:ascii="Arial" w:hAnsi="Arial" w:cs="Arial"/>
          <w:color w:val="FF0000"/>
          <w:sz w:val="22"/>
          <w:szCs w:val="22"/>
          <w:lang w:val="fi-FI"/>
        </w:rPr>
        <w:t xml:space="preserve"> </w:t>
      </w:r>
      <w:r w:rsidRPr="00006796">
        <w:rPr>
          <w:rFonts w:ascii="Arial" w:hAnsi="Arial" w:cs="Arial"/>
          <w:color w:val="000000"/>
          <w:sz w:val="22"/>
          <w:szCs w:val="22"/>
          <w:lang w:val="fi-FI"/>
        </w:rPr>
        <w:t>Klingel</w:t>
      </w:r>
      <w:r w:rsidR="00A51BC6" w:rsidRPr="00006796">
        <w:rPr>
          <w:rFonts w:ascii="Arial" w:hAnsi="Arial" w:cs="Arial"/>
          <w:color w:val="000000"/>
          <w:sz w:val="22"/>
          <w:szCs w:val="22"/>
          <w:lang w:val="fi-FI"/>
        </w:rPr>
        <w:t xml:space="preserve"> </w:t>
      </w:r>
      <w:proofErr w:type="spellStart"/>
      <w:r w:rsidR="00A51BC6" w:rsidRPr="00006796">
        <w:rPr>
          <w:rFonts w:ascii="Arial" w:hAnsi="Arial" w:cs="Arial"/>
          <w:color w:val="000000"/>
          <w:sz w:val="22"/>
          <w:szCs w:val="22"/>
          <w:lang w:val="fi-FI"/>
        </w:rPr>
        <w:t>Nordics</w:t>
      </w:r>
      <w:proofErr w:type="spellEnd"/>
    </w:p>
    <w:p w14:paraId="391283B6" w14:textId="77777777" w:rsidR="00D22F27" w:rsidRPr="00006796" w:rsidRDefault="00A51BC6" w:rsidP="00D22F27">
      <w:pPr>
        <w:pStyle w:val="StandardWeb"/>
        <w:spacing w:before="0" w:beforeAutospacing="0" w:after="0" w:afterAutospacing="0"/>
        <w:rPr>
          <w:rFonts w:ascii="Arial" w:hAnsi="Arial"/>
          <w:sz w:val="22"/>
          <w:szCs w:val="22"/>
          <w:lang w:val="fi-FI"/>
        </w:rPr>
      </w:pPr>
      <w:r w:rsidRPr="00006796">
        <w:rPr>
          <w:rFonts w:ascii="Arial" w:hAnsi="Arial" w:cs="Arial"/>
          <w:color w:val="000000"/>
          <w:sz w:val="22"/>
          <w:szCs w:val="22"/>
          <w:lang w:val="fi-FI"/>
        </w:rPr>
        <w:t xml:space="preserve">+46 </w:t>
      </w:r>
      <w:r w:rsidR="00D22F27" w:rsidRPr="00006796">
        <w:rPr>
          <w:rFonts w:ascii="Arial" w:hAnsi="Arial" w:cs="Arial"/>
          <w:color w:val="000000"/>
          <w:sz w:val="22"/>
          <w:szCs w:val="22"/>
          <w:lang w:val="fi-FI"/>
        </w:rPr>
        <w:t>730</w:t>
      </w:r>
      <w:r w:rsidRPr="00006796">
        <w:rPr>
          <w:rFonts w:ascii="Arial" w:hAnsi="Arial" w:cs="Arial"/>
          <w:color w:val="000000"/>
          <w:sz w:val="22"/>
          <w:szCs w:val="22"/>
          <w:lang w:val="fi-FI"/>
        </w:rPr>
        <w:t xml:space="preserve"> 27</w:t>
      </w:r>
      <w:r w:rsidR="00D22F27" w:rsidRPr="00006796">
        <w:rPr>
          <w:rFonts w:ascii="Arial" w:hAnsi="Arial" w:cs="Arial"/>
          <w:color w:val="000000"/>
          <w:sz w:val="22"/>
          <w:szCs w:val="22"/>
          <w:lang w:val="fi-FI"/>
        </w:rPr>
        <w:t>2</w:t>
      </w:r>
      <w:r w:rsidRPr="00006796">
        <w:rPr>
          <w:rFonts w:ascii="Arial" w:hAnsi="Arial" w:cs="Arial"/>
          <w:color w:val="000000"/>
          <w:sz w:val="22"/>
          <w:szCs w:val="22"/>
          <w:lang w:val="fi-FI"/>
        </w:rPr>
        <w:t xml:space="preserve"> 3</w:t>
      </w:r>
      <w:r w:rsidR="00D22F27" w:rsidRPr="00006796">
        <w:rPr>
          <w:rFonts w:ascii="Arial" w:hAnsi="Arial" w:cs="Arial"/>
          <w:color w:val="000000"/>
          <w:sz w:val="22"/>
          <w:szCs w:val="22"/>
          <w:lang w:val="fi-FI"/>
        </w:rPr>
        <w:t>69</w:t>
      </w:r>
    </w:p>
    <w:p w14:paraId="1653AF17" w14:textId="77777777" w:rsidR="00D22F27" w:rsidRPr="00006796" w:rsidRDefault="001957B0" w:rsidP="00D22F27">
      <w:pPr>
        <w:pStyle w:val="StandardWeb"/>
        <w:spacing w:before="0" w:beforeAutospacing="0" w:after="0" w:afterAutospacing="0"/>
        <w:rPr>
          <w:rFonts w:ascii="Arial" w:hAnsi="Arial"/>
          <w:sz w:val="22"/>
          <w:szCs w:val="22"/>
          <w:lang w:val="fi-FI"/>
        </w:rPr>
      </w:pPr>
      <w:hyperlink r:id="rId9" w:history="1">
        <w:proofErr w:type="spellStart"/>
        <w:r w:rsidR="00D22F27" w:rsidRPr="00006796">
          <w:rPr>
            <w:rStyle w:val="Link"/>
            <w:rFonts w:ascii="Arial" w:hAnsi="Arial" w:cs="Arial"/>
            <w:color w:val="1155CC"/>
            <w:sz w:val="22"/>
            <w:szCs w:val="22"/>
            <w:lang w:val="fi-FI"/>
          </w:rPr>
          <w:t>hanne.nyberg@klingel.se</w:t>
        </w:r>
        <w:proofErr w:type="spellEnd"/>
      </w:hyperlink>
    </w:p>
    <w:p w14:paraId="2370D442" w14:textId="77777777" w:rsidR="00D22F27" w:rsidRPr="00006796" w:rsidRDefault="00D22F27" w:rsidP="00D22F27">
      <w:pPr>
        <w:rPr>
          <w:rFonts w:ascii="Arial" w:eastAsia="Times New Roman" w:hAnsi="Arial" w:cs="Times New Roman"/>
          <w:sz w:val="22"/>
          <w:szCs w:val="22"/>
          <w:lang w:val="fi-FI"/>
        </w:rPr>
      </w:pPr>
    </w:p>
    <w:p w14:paraId="3A8BA5B8" w14:textId="257148D8" w:rsidR="00D22F27" w:rsidRPr="00006796" w:rsidRDefault="00A51BC6" w:rsidP="00D22F27">
      <w:pPr>
        <w:pStyle w:val="StandardWeb"/>
        <w:spacing w:before="0" w:beforeAutospacing="0" w:after="0" w:afterAutospacing="0"/>
        <w:rPr>
          <w:rFonts w:ascii="Arial" w:hAnsi="Arial"/>
          <w:sz w:val="22"/>
          <w:szCs w:val="22"/>
          <w:lang w:val="fi-FI"/>
        </w:rPr>
      </w:pPr>
      <w:r w:rsidRPr="00006796">
        <w:rPr>
          <w:rFonts w:ascii="Arial" w:hAnsi="Arial" w:cs="Arial"/>
          <w:b/>
          <w:bCs/>
          <w:color w:val="000000"/>
          <w:sz w:val="22"/>
          <w:szCs w:val="22"/>
          <w:lang w:val="fi-FI"/>
        </w:rPr>
        <w:t>Lisätietoa</w:t>
      </w:r>
      <w:r w:rsidR="00D22F27" w:rsidRPr="00006796">
        <w:rPr>
          <w:rFonts w:ascii="Arial" w:hAnsi="Arial" w:cs="Arial"/>
          <w:b/>
          <w:bCs/>
          <w:color w:val="000000"/>
          <w:sz w:val="22"/>
          <w:szCs w:val="22"/>
          <w:lang w:val="fi-FI"/>
        </w:rPr>
        <w:t xml:space="preserve"> Klingel</w:t>
      </w:r>
      <w:r w:rsidRPr="00006796">
        <w:rPr>
          <w:rFonts w:ascii="Arial" w:hAnsi="Arial" w:cs="Arial"/>
          <w:b/>
          <w:bCs/>
          <w:color w:val="000000"/>
          <w:sz w:val="22"/>
          <w:szCs w:val="22"/>
          <w:lang w:val="fi-FI"/>
        </w:rPr>
        <w:t>istä</w:t>
      </w:r>
      <w:r w:rsidR="00D22F27" w:rsidRPr="00006796">
        <w:rPr>
          <w:rFonts w:ascii="Arial" w:hAnsi="Arial" w:cs="Arial"/>
          <w:b/>
          <w:bCs/>
          <w:color w:val="000000"/>
          <w:sz w:val="22"/>
          <w:szCs w:val="22"/>
          <w:lang w:val="fi-FI"/>
        </w:rPr>
        <w:t>:</w:t>
      </w:r>
      <w:r w:rsidR="00D132FD" w:rsidRPr="00006796">
        <w:rPr>
          <w:rFonts w:ascii="Arial" w:hAnsi="Arial" w:cs="Arial"/>
          <w:b/>
          <w:bCs/>
          <w:color w:val="000000"/>
          <w:sz w:val="22"/>
          <w:szCs w:val="22"/>
          <w:lang w:val="fi-FI"/>
        </w:rPr>
        <w:br/>
      </w:r>
    </w:p>
    <w:p w14:paraId="1A615119" w14:textId="4D91A77B" w:rsidR="00D22F27" w:rsidRPr="00006796" w:rsidRDefault="00D22F27" w:rsidP="00D22F27">
      <w:pPr>
        <w:pStyle w:val="StandardWeb"/>
        <w:spacing w:before="0" w:beforeAutospacing="0" w:after="0" w:afterAutospacing="0"/>
        <w:rPr>
          <w:rFonts w:ascii="Arial" w:hAnsi="Arial" w:cs="Arial"/>
          <w:color w:val="000000"/>
          <w:sz w:val="22"/>
          <w:szCs w:val="22"/>
          <w:lang w:val="fi-FI"/>
        </w:rPr>
      </w:pPr>
      <w:r w:rsidRPr="00006796">
        <w:rPr>
          <w:rFonts w:ascii="Arial" w:hAnsi="Arial" w:cs="Arial"/>
          <w:color w:val="000000"/>
          <w:sz w:val="22"/>
          <w:szCs w:val="22"/>
          <w:lang w:val="fi-FI"/>
        </w:rPr>
        <w:t xml:space="preserve">Carina </w:t>
      </w:r>
      <w:proofErr w:type="spellStart"/>
      <w:r w:rsidRPr="00006796">
        <w:rPr>
          <w:rFonts w:ascii="Arial" w:hAnsi="Arial" w:cs="Arial"/>
          <w:color w:val="000000"/>
          <w:sz w:val="22"/>
          <w:szCs w:val="22"/>
          <w:lang w:val="fi-FI"/>
        </w:rPr>
        <w:t>Bergudden</w:t>
      </w:r>
      <w:proofErr w:type="spellEnd"/>
      <w:r w:rsidRPr="00006796">
        <w:rPr>
          <w:rFonts w:ascii="Arial" w:hAnsi="Arial" w:cs="Arial"/>
          <w:color w:val="000000"/>
          <w:sz w:val="22"/>
          <w:szCs w:val="22"/>
          <w:lang w:val="fi-FI"/>
        </w:rPr>
        <w:t xml:space="preserve">, </w:t>
      </w:r>
      <w:r w:rsidR="00A51BC6" w:rsidRPr="00006796">
        <w:rPr>
          <w:rFonts w:ascii="Arial" w:hAnsi="Arial" w:cs="Arial"/>
          <w:color w:val="000000"/>
          <w:sz w:val="22"/>
          <w:szCs w:val="22"/>
          <w:lang w:val="fi-FI"/>
        </w:rPr>
        <w:t xml:space="preserve">operatiivinen johtaja, Klingel </w:t>
      </w:r>
      <w:proofErr w:type="spellStart"/>
      <w:r w:rsidR="00A51BC6" w:rsidRPr="00006796">
        <w:rPr>
          <w:rFonts w:ascii="Arial" w:hAnsi="Arial" w:cs="Arial"/>
          <w:color w:val="000000"/>
          <w:sz w:val="22"/>
          <w:szCs w:val="22"/>
          <w:lang w:val="fi-FI"/>
        </w:rPr>
        <w:t>Nordics</w:t>
      </w:r>
      <w:proofErr w:type="spellEnd"/>
    </w:p>
    <w:p w14:paraId="2270E9FA" w14:textId="77777777" w:rsidR="00D22F27" w:rsidRPr="00006796" w:rsidRDefault="00A51BC6" w:rsidP="00D22F27">
      <w:pPr>
        <w:pStyle w:val="StandardWeb"/>
        <w:spacing w:before="0" w:beforeAutospacing="0" w:after="0" w:afterAutospacing="0"/>
        <w:rPr>
          <w:rFonts w:ascii="Arial" w:hAnsi="Arial" w:cs="Arial"/>
          <w:color w:val="000000"/>
          <w:sz w:val="22"/>
          <w:szCs w:val="22"/>
          <w:lang w:val="fi-FI"/>
        </w:rPr>
      </w:pPr>
      <w:r w:rsidRPr="00006796">
        <w:rPr>
          <w:rFonts w:ascii="Arial" w:hAnsi="Arial" w:cs="Arial"/>
          <w:color w:val="000000"/>
          <w:sz w:val="22"/>
          <w:szCs w:val="22"/>
          <w:lang w:val="fi-FI"/>
        </w:rPr>
        <w:t>+46 706 68</w:t>
      </w:r>
      <w:r w:rsidR="00D22F27" w:rsidRPr="00006796">
        <w:rPr>
          <w:rFonts w:ascii="Arial" w:hAnsi="Arial" w:cs="Arial"/>
          <w:color w:val="000000"/>
          <w:sz w:val="22"/>
          <w:szCs w:val="22"/>
          <w:lang w:val="fi-FI"/>
        </w:rPr>
        <w:t>6</w:t>
      </w:r>
      <w:r w:rsidRPr="00006796">
        <w:rPr>
          <w:rFonts w:ascii="Arial" w:hAnsi="Arial" w:cs="Arial"/>
          <w:color w:val="000000"/>
          <w:sz w:val="22"/>
          <w:szCs w:val="22"/>
          <w:lang w:val="fi-FI"/>
        </w:rPr>
        <w:t xml:space="preserve"> 0</w:t>
      </w:r>
      <w:r w:rsidR="00D22F27" w:rsidRPr="00006796">
        <w:rPr>
          <w:rFonts w:ascii="Arial" w:hAnsi="Arial" w:cs="Arial"/>
          <w:color w:val="000000"/>
          <w:sz w:val="22"/>
          <w:szCs w:val="22"/>
          <w:lang w:val="fi-FI"/>
        </w:rPr>
        <w:t>86</w:t>
      </w:r>
    </w:p>
    <w:p w14:paraId="60CCD0A5" w14:textId="77777777" w:rsidR="00D22F27" w:rsidRPr="00006796" w:rsidRDefault="00D22F27" w:rsidP="00D22F27">
      <w:pPr>
        <w:pStyle w:val="StandardWeb"/>
        <w:spacing w:before="0" w:beforeAutospacing="0" w:after="0" w:afterAutospacing="0"/>
        <w:rPr>
          <w:rFonts w:ascii="Arial" w:hAnsi="Arial" w:cs="Arial"/>
          <w:color w:val="000000"/>
          <w:sz w:val="22"/>
          <w:szCs w:val="22"/>
          <w:lang w:val="fi-FI"/>
        </w:rPr>
      </w:pPr>
      <w:proofErr w:type="spellStart"/>
      <w:r w:rsidRPr="00006796">
        <w:rPr>
          <w:rFonts w:ascii="Arial" w:hAnsi="Arial" w:cs="Arial"/>
          <w:color w:val="000000"/>
          <w:sz w:val="22"/>
          <w:szCs w:val="22"/>
          <w:lang w:val="fi-FI"/>
        </w:rPr>
        <w:t>carina.bergudden@klingel.se</w:t>
      </w:r>
      <w:proofErr w:type="spellEnd"/>
    </w:p>
    <w:p w14:paraId="2C6D25F4" w14:textId="77777777" w:rsidR="00D22F27" w:rsidRPr="00006796" w:rsidRDefault="00D22F27" w:rsidP="00D22F27">
      <w:pPr>
        <w:spacing w:after="240"/>
        <w:rPr>
          <w:lang w:val="fi-FI"/>
        </w:rPr>
      </w:pPr>
    </w:p>
    <w:p w14:paraId="7255DD93" w14:textId="77777777" w:rsidR="00EC36D9" w:rsidRPr="00006796" w:rsidRDefault="00EC36D9">
      <w:pPr>
        <w:rPr>
          <w:lang w:val="fi-FI"/>
        </w:rPr>
      </w:pPr>
    </w:p>
    <w:p w14:paraId="63224BBC" w14:textId="77777777" w:rsidR="009D24AC" w:rsidRPr="00006796" w:rsidRDefault="009D24AC">
      <w:pPr>
        <w:rPr>
          <w:lang w:val="fi-FI"/>
        </w:rPr>
      </w:pPr>
    </w:p>
    <w:sectPr w:rsidR="009D24AC" w:rsidRPr="00006796" w:rsidSect="00337D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B"/>
    <w:rsid w:val="00006796"/>
    <w:rsid w:val="00046EE9"/>
    <w:rsid w:val="00062542"/>
    <w:rsid w:val="000D20CE"/>
    <w:rsid w:val="000D7EE3"/>
    <w:rsid w:val="00100C8B"/>
    <w:rsid w:val="001957B0"/>
    <w:rsid w:val="001B7409"/>
    <w:rsid w:val="0020566F"/>
    <w:rsid w:val="002A5F30"/>
    <w:rsid w:val="002B155D"/>
    <w:rsid w:val="002B191D"/>
    <w:rsid w:val="00337D16"/>
    <w:rsid w:val="003B6AA9"/>
    <w:rsid w:val="003C55D6"/>
    <w:rsid w:val="00496AD3"/>
    <w:rsid w:val="004A65F8"/>
    <w:rsid w:val="004F390F"/>
    <w:rsid w:val="005254F9"/>
    <w:rsid w:val="00546B87"/>
    <w:rsid w:val="005617C7"/>
    <w:rsid w:val="005D5D70"/>
    <w:rsid w:val="00710651"/>
    <w:rsid w:val="007415B1"/>
    <w:rsid w:val="009169C1"/>
    <w:rsid w:val="009D24AC"/>
    <w:rsid w:val="009E5B76"/>
    <w:rsid w:val="00A51BC6"/>
    <w:rsid w:val="00AB5650"/>
    <w:rsid w:val="00B506C4"/>
    <w:rsid w:val="00B80626"/>
    <w:rsid w:val="00BF5648"/>
    <w:rsid w:val="00C3218D"/>
    <w:rsid w:val="00CB6139"/>
    <w:rsid w:val="00D07FBC"/>
    <w:rsid w:val="00D132FD"/>
    <w:rsid w:val="00D22F27"/>
    <w:rsid w:val="00DA3B35"/>
    <w:rsid w:val="00E94C94"/>
    <w:rsid w:val="00EB7799"/>
    <w:rsid w:val="00EB7AFD"/>
    <w:rsid w:val="00EC1C48"/>
    <w:rsid w:val="00EC36D9"/>
    <w:rsid w:val="00EF1D1F"/>
    <w:rsid w:val="00F10BDB"/>
    <w:rsid w:val="00F2618A"/>
    <w:rsid w:val="00F53B50"/>
    <w:rsid w:val="00F670B8"/>
    <w:rsid w:val="00F92D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22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BD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10BDB"/>
    <w:rPr>
      <w:color w:val="0000FF"/>
      <w:u w:val="single"/>
    </w:rPr>
  </w:style>
  <w:style w:type="character" w:styleId="GesichteterLink">
    <w:name w:val="FollowedHyperlink"/>
    <w:basedOn w:val="Absatzstandardschriftart"/>
    <w:uiPriority w:val="99"/>
    <w:semiHidden/>
    <w:unhideWhenUsed/>
    <w:rsid w:val="00046EE9"/>
    <w:rPr>
      <w:color w:val="800080" w:themeColor="followedHyperlink"/>
      <w:u w:val="single"/>
    </w:rPr>
  </w:style>
  <w:style w:type="character" w:styleId="Kommentarzeichen">
    <w:name w:val="annotation reference"/>
    <w:basedOn w:val="Absatzstandardschriftart"/>
    <w:uiPriority w:val="99"/>
    <w:semiHidden/>
    <w:unhideWhenUsed/>
    <w:rsid w:val="00062542"/>
    <w:rPr>
      <w:sz w:val="18"/>
      <w:szCs w:val="18"/>
    </w:rPr>
  </w:style>
  <w:style w:type="paragraph" w:styleId="Kommentartext">
    <w:name w:val="annotation text"/>
    <w:basedOn w:val="Standard"/>
    <w:link w:val="KommentartextZeichen"/>
    <w:uiPriority w:val="99"/>
    <w:semiHidden/>
    <w:unhideWhenUsed/>
    <w:rsid w:val="00062542"/>
  </w:style>
  <w:style w:type="character" w:customStyle="1" w:styleId="KommentartextZeichen">
    <w:name w:val="Kommentartext Zeichen"/>
    <w:basedOn w:val="Absatzstandardschriftart"/>
    <w:link w:val="Kommentartext"/>
    <w:uiPriority w:val="99"/>
    <w:semiHidden/>
    <w:rsid w:val="00062542"/>
    <w:rPr>
      <w:lang w:val="sv-SE"/>
    </w:rPr>
  </w:style>
  <w:style w:type="paragraph" w:styleId="Kommentarthema">
    <w:name w:val="annotation subject"/>
    <w:basedOn w:val="Kommentartext"/>
    <w:next w:val="Kommentartext"/>
    <w:link w:val="KommentarthemaZeichen"/>
    <w:uiPriority w:val="99"/>
    <w:semiHidden/>
    <w:unhideWhenUsed/>
    <w:rsid w:val="00062542"/>
    <w:rPr>
      <w:b/>
      <w:bCs/>
      <w:sz w:val="20"/>
      <w:szCs w:val="20"/>
    </w:rPr>
  </w:style>
  <w:style w:type="character" w:customStyle="1" w:styleId="KommentarthemaZeichen">
    <w:name w:val="Kommentarthema Zeichen"/>
    <w:basedOn w:val="KommentartextZeichen"/>
    <w:link w:val="Kommentarthema"/>
    <w:uiPriority w:val="99"/>
    <w:semiHidden/>
    <w:rsid w:val="00062542"/>
    <w:rPr>
      <w:b/>
      <w:bCs/>
      <w:sz w:val="20"/>
      <w:szCs w:val="20"/>
      <w:lang w:val="sv-SE"/>
    </w:rPr>
  </w:style>
  <w:style w:type="paragraph" w:styleId="Sprechblasentext">
    <w:name w:val="Balloon Text"/>
    <w:basedOn w:val="Standard"/>
    <w:link w:val="SprechblasentextZeichen"/>
    <w:uiPriority w:val="99"/>
    <w:semiHidden/>
    <w:unhideWhenUsed/>
    <w:rsid w:val="0006254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62542"/>
    <w:rPr>
      <w:rFonts w:ascii="Lucida Grande" w:hAnsi="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BDB"/>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F10BDB"/>
    <w:rPr>
      <w:color w:val="0000FF"/>
      <w:u w:val="single"/>
    </w:rPr>
  </w:style>
  <w:style w:type="character" w:styleId="GesichteterLink">
    <w:name w:val="FollowedHyperlink"/>
    <w:basedOn w:val="Absatzstandardschriftart"/>
    <w:uiPriority w:val="99"/>
    <w:semiHidden/>
    <w:unhideWhenUsed/>
    <w:rsid w:val="00046EE9"/>
    <w:rPr>
      <w:color w:val="800080" w:themeColor="followedHyperlink"/>
      <w:u w:val="single"/>
    </w:rPr>
  </w:style>
  <w:style w:type="character" w:styleId="Kommentarzeichen">
    <w:name w:val="annotation reference"/>
    <w:basedOn w:val="Absatzstandardschriftart"/>
    <w:uiPriority w:val="99"/>
    <w:semiHidden/>
    <w:unhideWhenUsed/>
    <w:rsid w:val="00062542"/>
    <w:rPr>
      <w:sz w:val="18"/>
      <w:szCs w:val="18"/>
    </w:rPr>
  </w:style>
  <w:style w:type="paragraph" w:styleId="Kommentartext">
    <w:name w:val="annotation text"/>
    <w:basedOn w:val="Standard"/>
    <w:link w:val="KommentartextZeichen"/>
    <w:uiPriority w:val="99"/>
    <w:semiHidden/>
    <w:unhideWhenUsed/>
    <w:rsid w:val="00062542"/>
  </w:style>
  <w:style w:type="character" w:customStyle="1" w:styleId="KommentartextZeichen">
    <w:name w:val="Kommentartext Zeichen"/>
    <w:basedOn w:val="Absatzstandardschriftart"/>
    <w:link w:val="Kommentartext"/>
    <w:uiPriority w:val="99"/>
    <w:semiHidden/>
    <w:rsid w:val="00062542"/>
    <w:rPr>
      <w:lang w:val="sv-SE"/>
    </w:rPr>
  </w:style>
  <w:style w:type="paragraph" w:styleId="Kommentarthema">
    <w:name w:val="annotation subject"/>
    <w:basedOn w:val="Kommentartext"/>
    <w:next w:val="Kommentartext"/>
    <w:link w:val="KommentarthemaZeichen"/>
    <w:uiPriority w:val="99"/>
    <w:semiHidden/>
    <w:unhideWhenUsed/>
    <w:rsid w:val="00062542"/>
    <w:rPr>
      <w:b/>
      <w:bCs/>
      <w:sz w:val="20"/>
      <w:szCs w:val="20"/>
    </w:rPr>
  </w:style>
  <w:style w:type="character" w:customStyle="1" w:styleId="KommentarthemaZeichen">
    <w:name w:val="Kommentarthema Zeichen"/>
    <w:basedOn w:val="KommentartextZeichen"/>
    <w:link w:val="Kommentarthema"/>
    <w:uiPriority w:val="99"/>
    <w:semiHidden/>
    <w:rsid w:val="00062542"/>
    <w:rPr>
      <w:b/>
      <w:bCs/>
      <w:sz w:val="20"/>
      <w:szCs w:val="20"/>
      <w:lang w:val="sv-SE"/>
    </w:rPr>
  </w:style>
  <w:style w:type="paragraph" w:styleId="Sprechblasentext">
    <w:name w:val="Balloon Text"/>
    <w:basedOn w:val="Standard"/>
    <w:link w:val="SprechblasentextZeichen"/>
    <w:uiPriority w:val="99"/>
    <w:semiHidden/>
    <w:unhideWhenUsed/>
    <w:rsid w:val="0006254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62542"/>
    <w:rPr>
      <w:rFonts w:ascii="Lucida Grande" w:hAnsi="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517">
      <w:bodyDiv w:val="1"/>
      <w:marLeft w:val="0"/>
      <w:marRight w:val="0"/>
      <w:marTop w:val="0"/>
      <w:marBottom w:val="0"/>
      <w:divBdr>
        <w:top w:val="none" w:sz="0" w:space="0" w:color="auto"/>
        <w:left w:val="none" w:sz="0" w:space="0" w:color="auto"/>
        <w:bottom w:val="none" w:sz="0" w:space="0" w:color="auto"/>
        <w:right w:val="none" w:sz="0" w:space="0" w:color="auto"/>
      </w:divBdr>
    </w:div>
    <w:div w:id="6124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lingel.fi" TargetMode="External"/><Relationship Id="rId7" Type="http://schemas.openxmlformats.org/officeDocument/2006/relationships/hyperlink" Target="%20http://www.mynewsdesk.com/fi/klingel/latest_media" TargetMode="External"/><Relationship Id="rId8" Type="http://schemas.openxmlformats.org/officeDocument/2006/relationships/hyperlink" Target="http://www.mynewsdesk.com/fi/klingel/latest_media" TargetMode="External"/><Relationship Id="rId9" Type="http://schemas.openxmlformats.org/officeDocument/2006/relationships/hyperlink" Target="mailto:hanne.nyberg@klingel.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Macintosh Word</Application>
  <DocSecurity>0</DocSecurity>
  <Lines>22</Lines>
  <Paragraphs>6</Paragraphs>
  <ScaleCrop>false</ScaleCrop>
  <Company>Klingel Schweden</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Roosch</dc:creator>
  <cp:keywords/>
  <dc:description/>
  <cp:lastModifiedBy>Janna Roosch</cp:lastModifiedBy>
  <cp:revision>2</cp:revision>
  <cp:lastPrinted>2019-08-02T09:49:00Z</cp:lastPrinted>
  <dcterms:created xsi:type="dcterms:W3CDTF">2019-12-02T08:14:00Z</dcterms:created>
  <dcterms:modified xsi:type="dcterms:W3CDTF">2019-12-02T08:14:00Z</dcterms:modified>
</cp:coreProperties>
</file>