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8E00EA">
        <w:rPr>
          <w:sz w:val="19"/>
          <w:szCs w:val="19"/>
        </w:rPr>
        <w:t>0</w:t>
      </w:r>
      <w:r w:rsidR="00645C8D">
        <w:rPr>
          <w:sz w:val="19"/>
          <w:szCs w:val="19"/>
        </w:rPr>
        <w:t>5</w:t>
      </w:r>
      <w:r w:rsidR="00934862">
        <w:rPr>
          <w:sz w:val="19"/>
          <w:szCs w:val="19"/>
        </w:rPr>
        <w:t>-</w:t>
      </w:r>
      <w:r w:rsidR="00E4613B">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6A2028" w:rsidRPr="008D661C" w:rsidRDefault="006A2028" w:rsidP="006A2028">
      <w:pPr>
        <w:spacing w:line="360" w:lineRule="auto"/>
        <w:rPr>
          <w:rFonts w:cs="Verdana"/>
          <w:b/>
          <w:bCs/>
          <w:sz w:val="30"/>
          <w:szCs w:val="32"/>
        </w:rPr>
      </w:pPr>
      <w:r>
        <w:rPr>
          <w:rFonts w:cs="Verdana"/>
          <w:b/>
          <w:bCs/>
          <w:sz w:val="30"/>
          <w:szCs w:val="32"/>
        </w:rPr>
        <w:t>Umeå först i landet med videotjänster i det öppna stadsnätet</w:t>
      </w:r>
    </w:p>
    <w:p w:rsidR="008F6905" w:rsidRDefault="008F6905" w:rsidP="006A2028">
      <w:pPr>
        <w:widowControl w:val="0"/>
        <w:autoSpaceDE w:val="0"/>
        <w:autoSpaceDN w:val="0"/>
        <w:adjustRightInd w:val="0"/>
        <w:spacing w:line="360" w:lineRule="auto"/>
        <w:rPr>
          <w:rFonts w:eastAsiaTheme="minorHAnsi" w:cs="Helvetica"/>
          <w:b/>
          <w:bCs/>
          <w:sz w:val="17"/>
          <w:lang w:eastAsia="en-US"/>
        </w:rPr>
      </w:pPr>
    </w:p>
    <w:p w:rsidR="006A2028" w:rsidRPr="00131649" w:rsidRDefault="006A2028" w:rsidP="006A2028">
      <w:pPr>
        <w:widowControl w:val="0"/>
        <w:autoSpaceDE w:val="0"/>
        <w:autoSpaceDN w:val="0"/>
        <w:adjustRightInd w:val="0"/>
        <w:spacing w:line="360" w:lineRule="auto"/>
        <w:rPr>
          <w:rFonts w:eastAsiaTheme="minorHAnsi" w:cs="Helvetica"/>
          <w:sz w:val="17"/>
          <w:lang w:eastAsia="en-US"/>
        </w:rPr>
      </w:pPr>
      <w:r w:rsidRPr="00131649">
        <w:rPr>
          <w:rFonts w:eastAsiaTheme="minorHAnsi" w:cs="Helvetica"/>
          <w:b/>
          <w:bCs/>
          <w:sz w:val="17"/>
          <w:lang w:eastAsia="en-US"/>
        </w:rPr>
        <w:t xml:space="preserve">Riktigt högupplöst bild och en sändning utan irriterande fördröjning. Det är vad du kan få när du genomför en </w:t>
      </w:r>
      <w:r>
        <w:rPr>
          <w:rFonts w:eastAsiaTheme="minorHAnsi" w:cs="Helvetica"/>
          <w:b/>
          <w:bCs/>
          <w:sz w:val="17"/>
          <w:lang w:eastAsia="en-US"/>
        </w:rPr>
        <w:t xml:space="preserve">miljöanpassad </w:t>
      </w:r>
      <w:r w:rsidRPr="00131649">
        <w:rPr>
          <w:rFonts w:eastAsiaTheme="minorHAnsi" w:cs="Helvetica"/>
          <w:b/>
          <w:bCs/>
          <w:sz w:val="17"/>
          <w:lang w:eastAsia="en-US"/>
        </w:rPr>
        <w:t>konferens via bredband och senaste videoteknik.</w:t>
      </w:r>
    </w:p>
    <w:p w:rsidR="006A2028" w:rsidRPr="00131649" w:rsidRDefault="006A2028" w:rsidP="006A2028">
      <w:pPr>
        <w:widowControl w:val="0"/>
        <w:autoSpaceDE w:val="0"/>
        <w:autoSpaceDN w:val="0"/>
        <w:adjustRightInd w:val="0"/>
        <w:spacing w:line="360" w:lineRule="auto"/>
        <w:rPr>
          <w:rFonts w:eastAsiaTheme="minorHAnsi" w:cs="Helvetica"/>
          <w:sz w:val="17"/>
          <w:lang w:eastAsia="en-US"/>
        </w:rPr>
      </w:pPr>
      <w:r w:rsidRPr="00131649">
        <w:rPr>
          <w:rFonts w:eastAsiaTheme="minorHAnsi" w:cs="Helvetica"/>
          <w:b/>
          <w:bCs/>
          <w:sz w:val="17"/>
          <w:lang w:eastAsia="en-US"/>
        </w:rPr>
        <w:t xml:space="preserve">– </w:t>
      </w:r>
      <w:r>
        <w:rPr>
          <w:rFonts w:eastAsiaTheme="minorHAnsi" w:cs="Helvetica"/>
          <w:b/>
          <w:bCs/>
          <w:sz w:val="17"/>
          <w:lang w:eastAsia="en-US"/>
        </w:rPr>
        <w:t xml:space="preserve">Tack vare ett nytt samarbete mellan </w:t>
      </w:r>
      <w:proofErr w:type="spellStart"/>
      <w:r>
        <w:rPr>
          <w:rFonts w:eastAsiaTheme="minorHAnsi" w:cs="Helvetica"/>
          <w:b/>
          <w:bCs/>
          <w:sz w:val="17"/>
          <w:lang w:eastAsia="en-US"/>
        </w:rPr>
        <w:t>UmeNet</w:t>
      </w:r>
      <w:proofErr w:type="spellEnd"/>
      <w:r>
        <w:rPr>
          <w:rFonts w:eastAsiaTheme="minorHAnsi" w:cs="Helvetica"/>
          <w:b/>
          <w:bCs/>
          <w:sz w:val="17"/>
          <w:lang w:eastAsia="en-US"/>
        </w:rPr>
        <w:t xml:space="preserve"> och </w:t>
      </w:r>
      <w:proofErr w:type="spellStart"/>
      <w:r>
        <w:rPr>
          <w:rFonts w:eastAsiaTheme="minorHAnsi" w:cs="Helvetica"/>
          <w:b/>
          <w:bCs/>
          <w:sz w:val="17"/>
          <w:lang w:eastAsia="en-US"/>
        </w:rPr>
        <w:t>Mindspace</w:t>
      </w:r>
      <w:proofErr w:type="spellEnd"/>
      <w:r>
        <w:rPr>
          <w:rFonts w:eastAsiaTheme="minorHAnsi" w:cs="Helvetica"/>
          <w:b/>
          <w:bCs/>
          <w:sz w:val="17"/>
          <w:lang w:eastAsia="en-US"/>
        </w:rPr>
        <w:t xml:space="preserve"> Group är vi först i landet med att </w:t>
      </w:r>
      <w:r w:rsidRPr="00131649">
        <w:rPr>
          <w:rFonts w:eastAsiaTheme="minorHAnsi" w:cs="Helvetica"/>
          <w:b/>
          <w:bCs/>
          <w:sz w:val="17"/>
          <w:lang w:eastAsia="en-US"/>
        </w:rPr>
        <w:t xml:space="preserve">erbjuda </w:t>
      </w:r>
      <w:r>
        <w:rPr>
          <w:rFonts w:eastAsiaTheme="minorHAnsi" w:cs="Helvetica"/>
          <w:b/>
          <w:bCs/>
          <w:sz w:val="17"/>
          <w:lang w:eastAsia="en-US"/>
        </w:rPr>
        <w:t>ett verkligt</w:t>
      </w:r>
      <w:r w:rsidRPr="00131649">
        <w:rPr>
          <w:rFonts w:eastAsiaTheme="minorHAnsi" w:cs="Helvetica"/>
          <w:b/>
          <w:bCs/>
          <w:sz w:val="17"/>
          <w:lang w:eastAsia="en-US"/>
        </w:rPr>
        <w:t xml:space="preserve"> bra alternativ till konferenser där deltagarna </w:t>
      </w:r>
      <w:r>
        <w:rPr>
          <w:rFonts w:eastAsiaTheme="minorHAnsi" w:cs="Helvetica"/>
          <w:b/>
          <w:bCs/>
          <w:sz w:val="17"/>
          <w:lang w:eastAsia="en-US"/>
        </w:rPr>
        <w:t>reser långväga</w:t>
      </w:r>
      <w:r w:rsidRPr="00131649">
        <w:rPr>
          <w:rFonts w:eastAsiaTheme="minorHAnsi" w:cs="Helvetica"/>
          <w:b/>
          <w:bCs/>
          <w:sz w:val="17"/>
          <w:lang w:eastAsia="en-US"/>
        </w:rPr>
        <w:t xml:space="preserve">, med belastning på klimatet som följd, säger Mats Berggren, vd för Umeå Energis dotterbolag </w:t>
      </w:r>
      <w:proofErr w:type="spellStart"/>
      <w:r w:rsidRPr="00131649">
        <w:rPr>
          <w:rFonts w:eastAsiaTheme="minorHAnsi" w:cs="Helvetica"/>
          <w:b/>
          <w:bCs/>
          <w:sz w:val="17"/>
          <w:lang w:eastAsia="en-US"/>
        </w:rPr>
        <w:t>UmeNet</w:t>
      </w:r>
      <w:proofErr w:type="spellEnd"/>
      <w:r w:rsidRPr="00131649">
        <w:rPr>
          <w:rFonts w:eastAsiaTheme="minorHAnsi" w:cs="Helvetica"/>
          <w:b/>
          <w:bCs/>
          <w:sz w:val="17"/>
          <w:lang w:eastAsia="en-US"/>
        </w:rPr>
        <w:t>.</w:t>
      </w:r>
    </w:p>
    <w:p w:rsidR="006A2028" w:rsidRPr="00131649" w:rsidRDefault="006A2028" w:rsidP="006A2028">
      <w:pPr>
        <w:widowControl w:val="0"/>
        <w:autoSpaceDE w:val="0"/>
        <w:autoSpaceDN w:val="0"/>
        <w:adjustRightInd w:val="0"/>
        <w:spacing w:line="360" w:lineRule="auto"/>
        <w:rPr>
          <w:rFonts w:eastAsiaTheme="minorHAnsi" w:cs="Helvetica"/>
          <w:sz w:val="17"/>
          <w:lang w:eastAsia="en-US"/>
        </w:rPr>
      </w:pP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sidRPr="00131649">
        <w:rPr>
          <w:rFonts w:eastAsiaTheme="minorHAnsi" w:cs="Helvetica"/>
          <w:sz w:val="17"/>
          <w:lang w:eastAsia="en-US"/>
        </w:rPr>
        <w:t xml:space="preserve">Nu utökas </w:t>
      </w:r>
      <w:proofErr w:type="spellStart"/>
      <w:r w:rsidRPr="00131649">
        <w:rPr>
          <w:rFonts w:eastAsiaTheme="minorHAnsi" w:cs="Helvetica"/>
          <w:sz w:val="17"/>
          <w:lang w:eastAsia="en-US"/>
        </w:rPr>
        <w:t>UmeNets</w:t>
      </w:r>
      <w:proofErr w:type="spellEnd"/>
      <w:r w:rsidRPr="00131649">
        <w:rPr>
          <w:rFonts w:eastAsiaTheme="minorHAnsi" w:cs="Helvetica"/>
          <w:sz w:val="17"/>
          <w:lang w:eastAsia="en-US"/>
        </w:rPr>
        <w:t xml:space="preserve"> utbud ytterligare och kunderna kan välja ett smart system för videokonferenser från tjänsteleverantören </w:t>
      </w:r>
      <w:proofErr w:type="spellStart"/>
      <w:r w:rsidRPr="00131649">
        <w:rPr>
          <w:rFonts w:eastAsiaTheme="minorHAnsi" w:cs="Helvetica"/>
          <w:sz w:val="17"/>
          <w:lang w:eastAsia="en-US"/>
        </w:rPr>
        <w:t>Mindspace</w:t>
      </w:r>
      <w:proofErr w:type="spellEnd"/>
      <w:r>
        <w:rPr>
          <w:rFonts w:eastAsiaTheme="minorHAnsi" w:cs="Helvetica"/>
          <w:sz w:val="17"/>
          <w:lang w:eastAsia="en-US"/>
        </w:rPr>
        <w:t xml:space="preserve"> Group</w:t>
      </w:r>
      <w:r w:rsidRPr="00131649">
        <w:rPr>
          <w:rFonts w:eastAsiaTheme="minorHAnsi" w:cs="Helvetica"/>
          <w:sz w:val="17"/>
          <w:lang w:eastAsia="en-US"/>
        </w:rPr>
        <w:t>. För kunderna betyder det en bild i HD-kvalitet samt sändning helt utan fördröjning. </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sidRPr="00131649">
        <w:rPr>
          <w:rFonts w:eastAsiaTheme="minorHAnsi" w:cs="Helvetica"/>
          <w:sz w:val="17"/>
          <w:lang w:eastAsia="en-US"/>
        </w:rPr>
        <w:t xml:space="preserve">– </w:t>
      </w:r>
      <w:proofErr w:type="spellStart"/>
      <w:r w:rsidRPr="00131649">
        <w:rPr>
          <w:rFonts w:eastAsiaTheme="minorHAnsi" w:cs="Helvetica"/>
          <w:sz w:val="17"/>
          <w:lang w:eastAsia="en-US"/>
        </w:rPr>
        <w:t>UmeNets</w:t>
      </w:r>
      <w:proofErr w:type="spellEnd"/>
      <w:r w:rsidRPr="00131649">
        <w:rPr>
          <w:rFonts w:eastAsiaTheme="minorHAnsi" w:cs="Helvetica"/>
          <w:sz w:val="17"/>
          <w:lang w:eastAsia="en-US"/>
        </w:rPr>
        <w:t xml:space="preserve"> supersnabba </w:t>
      </w:r>
      <w:r>
        <w:rPr>
          <w:rFonts w:eastAsiaTheme="minorHAnsi" w:cs="Helvetica"/>
          <w:sz w:val="17"/>
          <w:lang w:eastAsia="en-US"/>
        </w:rPr>
        <w:t xml:space="preserve">och driftsäkra </w:t>
      </w:r>
      <w:r w:rsidRPr="00131649">
        <w:rPr>
          <w:rFonts w:eastAsiaTheme="minorHAnsi" w:cs="Helvetica"/>
          <w:sz w:val="17"/>
          <w:lang w:eastAsia="en-US"/>
        </w:rPr>
        <w:t xml:space="preserve">nät passar </w:t>
      </w:r>
      <w:proofErr w:type="spellStart"/>
      <w:r w:rsidRPr="00131649">
        <w:rPr>
          <w:rFonts w:eastAsiaTheme="minorHAnsi" w:cs="Helvetica"/>
          <w:sz w:val="17"/>
          <w:lang w:eastAsia="en-US"/>
        </w:rPr>
        <w:t>Mindspaces</w:t>
      </w:r>
      <w:proofErr w:type="spellEnd"/>
      <w:r w:rsidRPr="00131649">
        <w:rPr>
          <w:rFonts w:eastAsiaTheme="minorHAnsi" w:cs="Helvetica"/>
          <w:sz w:val="17"/>
          <w:lang w:eastAsia="en-US"/>
        </w:rPr>
        <w:t xml:space="preserve"> produkter </w:t>
      </w:r>
      <w:r>
        <w:rPr>
          <w:rFonts w:eastAsiaTheme="minorHAnsi" w:cs="Helvetica"/>
          <w:sz w:val="17"/>
          <w:lang w:eastAsia="en-US"/>
        </w:rPr>
        <w:t xml:space="preserve">väldigt bra </w:t>
      </w:r>
      <w:r w:rsidRPr="00131649">
        <w:rPr>
          <w:rFonts w:eastAsiaTheme="minorHAnsi" w:cs="Helvetica"/>
          <w:sz w:val="17"/>
          <w:lang w:eastAsia="en-US"/>
        </w:rPr>
        <w:t>och vi är glada över att kunna erbjuda våra kunder en sådan högkvalitativ tjänst</w:t>
      </w:r>
      <w:r>
        <w:rPr>
          <w:rFonts w:eastAsiaTheme="minorHAnsi" w:cs="Helvetica"/>
          <w:sz w:val="17"/>
          <w:lang w:eastAsia="en-US"/>
        </w:rPr>
        <w:t>. Vi är först i Sverige med att erbjuda videotjänster i det öppna stadsnätet</w:t>
      </w:r>
      <w:r w:rsidRPr="00131649">
        <w:rPr>
          <w:rFonts w:eastAsiaTheme="minorHAnsi" w:cs="Helvetica"/>
          <w:sz w:val="17"/>
          <w:lang w:eastAsia="en-US"/>
        </w:rPr>
        <w:t>, säger Mats Berggren.</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proofErr w:type="spellStart"/>
      <w:r w:rsidRPr="00131649">
        <w:rPr>
          <w:rFonts w:eastAsiaTheme="minorHAnsi" w:cs="Helvetica"/>
          <w:sz w:val="17"/>
          <w:lang w:eastAsia="en-US"/>
        </w:rPr>
        <w:t>UmeNet</w:t>
      </w:r>
      <w:proofErr w:type="spellEnd"/>
      <w:r w:rsidRPr="00131649">
        <w:rPr>
          <w:rFonts w:eastAsiaTheme="minorHAnsi" w:cs="Helvetica"/>
          <w:sz w:val="17"/>
          <w:lang w:eastAsia="en-US"/>
        </w:rPr>
        <w:t xml:space="preserve"> ger Umeåborna västvärldens snabbaste bredband, vilket tillsammans med stabiliteten i nätet ger perfekta förutsättningar för </w:t>
      </w:r>
      <w:proofErr w:type="spellStart"/>
      <w:r w:rsidRPr="00131649">
        <w:rPr>
          <w:rFonts w:eastAsiaTheme="minorHAnsi" w:cs="Helvetica"/>
          <w:sz w:val="17"/>
          <w:lang w:eastAsia="en-US"/>
        </w:rPr>
        <w:t>Mindspaces</w:t>
      </w:r>
      <w:proofErr w:type="spellEnd"/>
      <w:r w:rsidRPr="00131649">
        <w:rPr>
          <w:rFonts w:eastAsiaTheme="minorHAnsi" w:cs="Helvetica"/>
          <w:sz w:val="17"/>
          <w:lang w:eastAsia="en-US"/>
        </w:rPr>
        <w:t xml:space="preserve"> videokonferensprodukter.</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Pr>
          <w:rFonts w:eastAsiaTheme="minorHAnsi" w:cs="Helvetica"/>
          <w:sz w:val="17"/>
          <w:lang w:eastAsia="en-US"/>
        </w:rPr>
        <w:t>–</w:t>
      </w:r>
      <w:r w:rsidRPr="00131649">
        <w:rPr>
          <w:rFonts w:eastAsiaTheme="minorHAnsi" w:cs="Helvetica"/>
          <w:sz w:val="17"/>
          <w:lang w:eastAsia="en-US"/>
        </w:rPr>
        <w:t xml:space="preserve"> Det här är en helt ny tjänst hos oss. </w:t>
      </w:r>
      <w:r>
        <w:rPr>
          <w:rFonts w:eastAsiaTheme="minorHAnsi" w:cs="Helvetica"/>
          <w:sz w:val="17"/>
          <w:lang w:eastAsia="en-US"/>
        </w:rPr>
        <w:t xml:space="preserve">Tjänsten </w:t>
      </w:r>
      <w:r w:rsidRPr="00131649">
        <w:rPr>
          <w:rFonts w:eastAsiaTheme="minorHAnsi" w:cs="Helvetica"/>
          <w:sz w:val="17"/>
          <w:lang w:eastAsia="en-US"/>
        </w:rPr>
        <w:t>är smidig för kunderna</w:t>
      </w:r>
      <w:r>
        <w:rPr>
          <w:rFonts w:eastAsiaTheme="minorHAnsi" w:cs="Helvetica"/>
          <w:sz w:val="17"/>
          <w:lang w:eastAsia="en-US"/>
        </w:rPr>
        <w:t xml:space="preserve"> och</w:t>
      </w:r>
      <w:r w:rsidRPr="00131649">
        <w:rPr>
          <w:rFonts w:eastAsiaTheme="minorHAnsi" w:cs="Helvetica"/>
          <w:sz w:val="17"/>
          <w:lang w:eastAsia="en-US"/>
        </w:rPr>
        <w:t xml:space="preserve"> minskar belastningen på miljön i och med att man kan hålla videokonferenser istället för att resa, säger Mats Berggren.</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sidRPr="00131649">
        <w:rPr>
          <w:rFonts w:eastAsiaTheme="minorHAnsi" w:cs="Helvetica"/>
          <w:sz w:val="17"/>
          <w:lang w:eastAsia="en-US"/>
        </w:rPr>
        <w:t>Han fortsätter:</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sidRPr="00131649">
        <w:rPr>
          <w:rFonts w:eastAsiaTheme="minorHAnsi" w:cs="Helvetica"/>
          <w:sz w:val="17"/>
          <w:lang w:eastAsia="en-US"/>
        </w:rPr>
        <w:t xml:space="preserve">– Jämfört med flera konkurrenter har </w:t>
      </w:r>
      <w:proofErr w:type="spellStart"/>
      <w:r w:rsidRPr="00131649">
        <w:rPr>
          <w:rFonts w:eastAsiaTheme="minorHAnsi" w:cs="Helvetica"/>
          <w:sz w:val="17"/>
          <w:lang w:eastAsia="en-US"/>
        </w:rPr>
        <w:t>Mindspaces</w:t>
      </w:r>
      <w:proofErr w:type="spellEnd"/>
      <w:r w:rsidRPr="00131649">
        <w:rPr>
          <w:rFonts w:eastAsiaTheme="minorHAnsi" w:cs="Helvetica"/>
          <w:sz w:val="17"/>
          <w:lang w:eastAsia="en-US"/>
        </w:rPr>
        <w:t xml:space="preserve"> videokonferensprodukt en stor </w:t>
      </w:r>
      <w:r>
        <w:rPr>
          <w:rFonts w:eastAsiaTheme="minorHAnsi" w:cs="Helvetica"/>
          <w:sz w:val="17"/>
          <w:lang w:eastAsia="en-US"/>
        </w:rPr>
        <w:t xml:space="preserve">teknisk </w:t>
      </w:r>
      <w:r w:rsidRPr="00131649">
        <w:rPr>
          <w:rFonts w:eastAsiaTheme="minorHAnsi" w:cs="Helvetica"/>
          <w:sz w:val="17"/>
          <w:lang w:eastAsia="en-US"/>
        </w:rPr>
        <w:t xml:space="preserve">fördel: kunden behöver inte öppna upp portar i </w:t>
      </w:r>
      <w:r>
        <w:rPr>
          <w:rFonts w:eastAsiaTheme="minorHAnsi" w:cs="Helvetica"/>
          <w:sz w:val="17"/>
          <w:lang w:eastAsia="en-US"/>
        </w:rPr>
        <w:t>sin egen brandvägg</w:t>
      </w:r>
      <w:r w:rsidRPr="00131649">
        <w:rPr>
          <w:rFonts w:eastAsiaTheme="minorHAnsi" w:cs="Helvetica"/>
          <w:sz w:val="17"/>
          <w:lang w:eastAsia="en-US"/>
        </w:rPr>
        <w:t xml:space="preserve"> för att kunna hålla en videokonferens, utan systemet är så smart uppbyggt att brandväggen kan hållas intakt och ingen </w:t>
      </w:r>
      <w:proofErr w:type="spellStart"/>
      <w:r w:rsidRPr="00131649">
        <w:rPr>
          <w:rFonts w:eastAsiaTheme="minorHAnsi" w:cs="Helvetica"/>
          <w:sz w:val="17"/>
          <w:lang w:eastAsia="en-US"/>
        </w:rPr>
        <w:t>it-avdelning</w:t>
      </w:r>
      <w:proofErr w:type="spellEnd"/>
      <w:r w:rsidRPr="00131649">
        <w:rPr>
          <w:rFonts w:eastAsiaTheme="minorHAnsi" w:cs="Helvetica"/>
          <w:sz w:val="17"/>
          <w:lang w:eastAsia="en-US"/>
        </w:rPr>
        <w:t xml:space="preserve"> behöver oroa sig för intrång, säger Mats Berggren.</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r>
        <w:rPr>
          <w:rFonts w:eastAsiaTheme="minorHAnsi" w:cs="Helvetica"/>
          <w:sz w:val="17"/>
          <w:lang w:eastAsia="en-US"/>
        </w:rPr>
        <w:t xml:space="preserve">Mötestjänsten följer branschens standard för videokonferenser och har dessutom stöd för </w:t>
      </w:r>
      <w:proofErr w:type="spellStart"/>
      <w:r>
        <w:rPr>
          <w:rFonts w:eastAsiaTheme="minorHAnsi" w:cs="Helvetica"/>
          <w:sz w:val="17"/>
          <w:lang w:eastAsia="en-US"/>
        </w:rPr>
        <w:t>Lync</w:t>
      </w:r>
      <w:proofErr w:type="spellEnd"/>
      <w:r>
        <w:rPr>
          <w:rFonts w:eastAsiaTheme="minorHAnsi" w:cs="Helvetica"/>
          <w:sz w:val="17"/>
          <w:lang w:eastAsia="en-US"/>
        </w:rPr>
        <w:t>,</w:t>
      </w:r>
      <w:r w:rsidRPr="00131649">
        <w:rPr>
          <w:rFonts w:eastAsiaTheme="minorHAnsi" w:cs="Helvetica"/>
          <w:sz w:val="17"/>
          <w:lang w:eastAsia="en-US"/>
        </w:rPr>
        <w:t xml:space="preserve"> vilket </w:t>
      </w:r>
      <w:r>
        <w:rPr>
          <w:rFonts w:eastAsiaTheme="minorHAnsi" w:cs="Helvetica"/>
          <w:sz w:val="17"/>
          <w:lang w:eastAsia="en-US"/>
        </w:rPr>
        <w:t>underlättar</w:t>
      </w:r>
      <w:r w:rsidRPr="00131649">
        <w:rPr>
          <w:rFonts w:eastAsiaTheme="minorHAnsi" w:cs="Helvetica"/>
          <w:sz w:val="17"/>
          <w:lang w:eastAsia="en-US"/>
        </w:rPr>
        <w:t xml:space="preserve"> för kunden. </w:t>
      </w:r>
    </w:p>
    <w:p w:rsidR="006A2028" w:rsidRDefault="006A2028" w:rsidP="006A2028">
      <w:pPr>
        <w:widowControl w:val="0"/>
        <w:autoSpaceDE w:val="0"/>
        <w:autoSpaceDN w:val="0"/>
        <w:adjustRightInd w:val="0"/>
        <w:spacing w:after="240" w:line="360" w:lineRule="auto"/>
        <w:rPr>
          <w:rFonts w:eastAsiaTheme="minorHAnsi" w:cs="Helvetica"/>
          <w:sz w:val="17"/>
          <w:lang w:eastAsia="en-US"/>
        </w:rPr>
      </w:pPr>
      <w:r w:rsidRPr="00131649">
        <w:rPr>
          <w:rFonts w:eastAsiaTheme="minorHAnsi" w:cs="Helvetica"/>
          <w:sz w:val="17"/>
          <w:lang w:eastAsia="en-US"/>
        </w:rPr>
        <w:t xml:space="preserve">– </w:t>
      </w:r>
      <w:r>
        <w:rPr>
          <w:rFonts w:eastAsiaTheme="minorHAnsi" w:cs="Helvetica"/>
          <w:sz w:val="17"/>
          <w:lang w:eastAsia="en-US"/>
        </w:rPr>
        <w:t xml:space="preserve">Kombinationen av en modern mötestjänst levererad i ett optimerat fibernät ger våra kunder ny unik affärsnytta, säger Hans Samuelsson, vd för </w:t>
      </w:r>
      <w:proofErr w:type="spellStart"/>
      <w:r>
        <w:rPr>
          <w:rFonts w:eastAsiaTheme="minorHAnsi" w:cs="Helvetica"/>
          <w:sz w:val="17"/>
          <w:lang w:eastAsia="en-US"/>
        </w:rPr>
        <w:t>Mindspace</w:t>
      </w:r>
      <w:proofErr w:type="spellEnd"/>
      <w:r>
        <w:rPr>
          <w:rFonts w:eastAsiaTheme="minorHAnsi" w:cs="Helvetica"/>
          <w:sz w:val="17"/>
          <w:lang w:eastAsia="en-US"/>
        </w:rPr>
        <w:t xml:space="preserve"> Group.</w:t>
      </w:r>
    </w:p>
    <w:p w:rsidR="006A2028" w:rsidRPr="00131649" w:rsidRDefault="006A2028" w:rsidP="006A2028">
      <w:pPr>
        <w:widowControl w:val="0"/>
        <w:autoSpaceDE w:val="0"/>
        <w:autoSpaceDN w:val="0"/>
        <w:adjustRightInd w:val="0"/>
        <w:spacing w:after="240" w:line="360" w:lineRule="auto"/>
        <w:rPr>
          <w:rFonts w:eastAsiaTheme="minorHAnsi" w:cs="Helvetica"/>
          <w:sz w:val="17"/>
          <w:lang w:eastAsia="en-US"/>
        </w:rPr>
      </w:pPr>
      <w:proofErr w:type="spellStart"/>
      <w:r w:rsidRPr="00131649">
        <w:rPr>
          <w:rFonts w:eastAsiaTheme="minorHAnsi" w:cs="Helvetica"/>
          <w:sz w:val="17"/>
          <w:lang w:eastAsia="en-US"/>
        </w:rPr>
        <w:t>UmeNet</w:t>
      </w:r>
      <w:proofErr w:type="spellEnd"/>
      <w:r w:rsidRPr="00131649">
        <w:rPr>
          <w:rFonts w:eastAsiaTheme="minorHAnsi" w:cs="Helvetica"/>
          <w:sz w:val="17"/>
          <w:lang w:eastAsia="en-US"/>
        </w:rPr>
        <w:t xml:space="preserve"> erbjuder kunderna uppemot 1 000 Mbit/s i kabeln. Hastigheten är dubbelriktad, vilket gör att det går lika fort att ladda upp som att ladda ner. </w:t>
      </w:r>
      <w:proofErr w:type="spellStart"/>
      <w:r w:rsidRPr="00131649">
        <w:rPr>
          <w:rFonts w:eastAsiaTheme="minorHAnsi" w:cs="Helvetica"/>
          <w:sz w:val="17"/>
          <w:lang w:eastAsia="en-US"/>
        </w:rPr>
        <w:t>UmeNet</w:t>
      </w:r>
      <w:proofErr w:type="spellEnd"/>
      <w:r w:rsidRPr="00131649">
        <w:rPr>
          <w:rFonts w:eastAsiaTheme="minorHAnsi" w:cs="Helvetica"/>
          <w:sz w:val="17"/>
          <w:lang w:eastAsia="en-US"/>
        </w:rPr>
        <w:t xml:space="preserve"> har nyligen fått utmärkelserna Årets Operatör och Årets Stadsnät.</w:t>
      </w:r>
    </w:p>
    <w:p w:rsidR="006A2028" w:rsidRPr="00BC6F0A" w:rsidRDefault="006A2028" w:rsidP="006A2028">
      <w:pPr>
        <w:widowControl w:val="0"/>
        <w:autoSpaceDE w:val="0"/>
        <w:autoSpaceDN w:val="0"/>
        <w:adjustRightInd w:val="0"/>
        <w:spacing w:line="360" w:lineRule="auto"/>
        <w:rPr>
          <w:b/>
          <w:bCs/>
        </w:rPr>
      </w:pPr>
      <w:proofErr w:type="gramStart"/>
      <w:r w:rsidRPr="00BC6F0A">
        <w:t>…………………………………………………………………………………………….................</w:t>
      </w:r>
      <w:proofErr w:type="gramEnd"/>
    </w:p>
    <w:p w:rsidR="006A2028" w:rsidRPr="00227663" w:rsidRDefault="006A2028" w:rsidP="006A2028">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6A2028" w:rsidRPr="00196EC4" w:rsidRDefault="006A2028" w:rsidP="006A2028">
      <w:pPr>
        <w:tabs>
          <w:tab w:val="left" w:pos="-1980"/>
          <w:tab w:val="left" w:pos="540"/>
          <w:tab w:val="left" w:pos="1620"/>
          <w:tab w:val="left" w:pos="9214"/>
        </w:tabs>
        <w:spacing w:line="360" w:lineRule="auto"/>
        <w:ind w:right="-569"/>
        <w:rPr>
          <w:sz w:val="17"/>
        </w:rPr>
      </w:pPr>
      <w:r>
        <w:rPr>
          <w:color w:val="000000" w:themeColor="text1"/>
          <w:sz w:val="17"/>
          <w:szCs w:val="16"/>
        </w:rPr>
        <w:t xml:space="preserve">Mats Berggren, VD </w:t>
      </w:r>
      <w:proofErr w:type="spellStart"/>
      <w:r>
        <w:rPr>
          <w:color w:val="000000" w:themeColor="text1"/>
          <w:sz w:val="17"/>
          <w:szCs w:val="16"/>
        </w:rPr>
        <w:t>UmeNet</w:t>
      </w:r>
      <w:proofErr w:type="spellEnd"/>
      <w:r>
        <w:rPr>
          <w:color w:val="000000" w:themeColor="text1"/>
          <w:sz w:val="17"/>
          <w:szCs w:val="16"/>
        </w:rPr>
        <w:t xml:space="preserve"> Umeå Energi </w:t>
      </w:r>
      <w:r w:rsidRPr="001C693D">
        <w:rPr>
          <w:color w:val="000000"/>
          <w:sz w:val="17"/>
          <w:szCs w:val="12"/>
        </w:rPr>
        <w:t>070-518</w:t>
      </w:r>
      <w:r>
        <w:rPr>
          <w:color w:val="000000"/>
          <w:sz w:val="17"/>
          <w:szCs w:val="12"/>
        </w:rPr>
        <w:t xml:space="preserve"> </w:t>
      </w:r>
      <w:r w:rsidRPr="001C693D">
        <w:rPr>
          <w:color w:val="000000"/>
          <w:sz w:val="17"/>
          <w:szCs w:val="12"/>
        </w:rPr>
        <w:t>71</w:t>
      </w:r>
      <w:r>
        <w:rPr>
          <w:color w:val="000000"/>
          <w:sz w:val="17"/>
          <w:szCs w:val="12"/>
        </w:rPr>
        <w:t xml:space="preserve"> </w:t>
      </w:r>
      <w:r w:rsidRPr="001C693D">
        <w:rPr>
          <w:color w:val="000000"/>
          <w:sz w:val="17"/>
          <w:szCs w:val="12"/>
        </w:rPr>
        <w:t>28 </w:t>
      </w:r>
    </w:p>
    <w:p w:rsidR="006A2028" w:rsidRDefault="006A2028" w:rsidP="006A2028">
      <w:pPr>
        <w:tabs>
          <w:tab w:val="left" w:pos="-1980"/>
          <w:tab w:val="left" w:pos="540"/>
          <w:tab w:val="left" w:pos="1620"/>
          <w:tab w:val="left" w:pos="9214"/>
        </w:tabs>
        <w:spacing w:line="360" w:lineRule="auto"/>
        <w:ind w:right="-569"/>
        <w:rPr>
          <w:sz w:val="17"/>
        </w:rPr>
      </w:pPr>
      <w:r>
        <w:rPr>
          <w:color w:val="000000" w:themeColor="text1"/>
          <w:sz w:val="17"/>
          <w:szCs w:val="16"/>
        </w:rPr>
        <w:t>Sofia Alfredsson, kommunikatör</w:t>
      </w:r>
      <w:r w:rsidRPr="00196EC4">
        <w:rPr>
          <w:color w:val="000000" w:themeColor="text1"/>
          <w:sz w:val="17"/>
          <w:szCs w:val="16"/>
        </w:rPr>
        <w:t xml:space="preserve"> Umeå Energi </w:t>
      </w:r>
      <w:r w:rsidRPr="00196EC4">
        <w:rPr>
          <w:sz w:val="17"/>
        </w:rPr>
        <w:t>070-</w:t>
      </w:r>
      <w:r>
        <w:rPr>
          <w:sz w:val="17"/>
        </w:rPr>
        <w:t>633 22 13</w:t>
      </w:r>
    </w:p>
    <w:p w:rsidR="006A2028" w:rsidRDefault="006A2028" w:rsidP="006A2028">
      <w:pPr>
        <w:tabs>
          <w:tab w:val="left" w:pos="-1980"/>
          <w:tab w:val="left" w:pos="540"/>
          <w:tab w:val="left" w:pos="1620"/>
          <w:tab w:val="left" w:pos="9214"/>
        </w:tabs>
        <w:spacing w:line="360" w:lineRule="auto"/>
        <w:ind w:right="-569"/>
        <w:rPr>
          <w:sz w:val="17"/>
        </w:rPr>
      </w:pPr>
      <w:r>
        <w:rPr>
          <w:sz w:val="17"/>
        </w:rPr>
        <w:t xml:space="preserve">Hans Samuelsson, vd </w:t>
      </w:r>
      <w:proofErr w:type="spellStart"/>
      <w:r>
        <w:rPr>
          <w:sz w:val="17"/>
        </w:rPr>
        <w:t>Mindspace</w:t>
      </w:r>
      <w:proofErr w:type="spellEnd"/>
      <w:r>
        <w:rPr>
          <w:sz w:val="17"/>
        </w:rPr>
        <w:t xml:space="preserve"> Group 076-796 31 05</w:t>
      </w:r>
    </w:p>
    <w:p w:rsidR="006A2028" w:rsidRPr="00196EC4" w:rsidRDefault="006A2028" w:rsidP="006A2028">
      <w:pPr>
        <w:tabs>
          <w:tab w:val="left" w:pos="-1980"/>
          <w:tab w:val="left" w:pos="540"/>
          <w:tab w:val="left" w:pos="1620"/>
          <w:tab w:val="left" w:pos="9214"/>
        </w:tabs>
        <w:spacing w:line="360" w:lineRule="auto"/>
        <w:ind w:right="-569"/>
        <w:rPr>
          <w:strike/>
          <w:color w:val="000000" w:themeColor="text1"/>
          <w:sz w:val="17"/>
        </w:rPr>
      </w:pPr>
      <w:r>
        <w:rPr>
          <w:sz w:val="17"/>
        </w:rPr>
        <w:t xml:space="preserve">Hans Johansson, säljchef </w:t>
      </w:r>
      <w:proofErr w:type="spellStart"/>
      <w:r>
        <w:rPr>
          <w:sz w:val="17"/>
        </w:rPr>
        <w:t>Mindspace</w:t>
      </w:r>
      <w:proofErr w:type="spellEnd"/>
      <w:r>
        <w:rPr>
          <w:sz w:val="17"/>
        </w:rPr>
        <w:t xml:space="preserve"> Group 072-050 61 97</w:t>
      </w:r>
    </w:p>
    <w:p w:rsidR="006A2028" w:rsidRPr="00BC6F0A" w:rsidRDefault="006A2028" w:rsidP="006A2028">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E4613B" w:rsidRDefault="001C5BB4" w:rsidP="004C0036">
      <w:hyperlink r:id="rId6" w:history="1">
        <w:proofErr w:type="spellStart"/>
        <w:r w:rsidR="00FD7912" w:rsidRPr="00C70387">
          <w:rPr>
            <w:rStyle w:val="Hyperlnk"/>
            <w:b/>
            <w:sz w:val="16"/>
          </w:rPr>
          <w:t>umeaenergi.se</w:t>
        </w:r>
        <w:proofErr w:type="spellEnd"/>
      </w:hyperlink>
    </w:p>
    <w:p w:rsidR="00E4613B" w:rsidRDefault="00E4613B" w:rsidP="004C0036"/>
    <w:p w:rsidR="00E4613B" w:rsidRDefault="00E4613B" w:rsidP="004C0036"/>
    <w:p w:rsidR="00E4613B" w:rsidRPr="00FA0617" w:rsidRDefault="00E4613B" w:rsidP="00E4613B">
      <w:pPr>
        <w:rPr>
          <w:rFonts w:cs="Arial"/>
          <w:color w:val="000000"/>
          <w:sz w:val="16"/>
          <w:szCs w:val="16"/>
        </w:rPr>
      </w:pPr>
      <w:proofErr w:type="spellStart"/>
      <w:r w:rsidRPr="00E4613B">
        <w:rPr>
          <w:rStyle w:val="Hyperlnk"/>
          <w:b/>
          <w:color w:val="auto"/>
          <w:sz w:val="16"/>
          <w:szCs w:val="16"/>
        </w:rPr>
        <w:t>Mindspace</w:t>
      </w:r>
      <w:proofErr w:type="spellEnd"/>
      <w:r w:rsidRPr="00E4613B">
        <w:rPr>
          <w:rStyle w:val="Hyperlnk"/>
          <w:b/>
          <w:color w:val="auto"/>
          <w:sz w:val="16"/>
          <w:szCs w:val="16"/>
        </w:rPr>
        <w:t xml:space="preserve"> </w:t>
      </w:r>
      <w:proofErr w:type="spellStart"/>
      <w:r w:rsidRPr="00E4613B">
        <w:rPr>
          <w:rStyle w:val="Hyperlnk"/>
          <w:b/>
          <w:color w:val="auto"/>
          <w:sz w:val="16"/>
          <w:szCs w:val="16"/>
        </w:rPr>
        <w:t>Groups</w:t>
      </w:r>
      <w:proofErr w:type="spellEnd"/>
      <w:r w:rsidRPr="00E4613B">
        <w:rPr>
          <w:rStyle w:val="Hyperlnk"/>
          <w:b/>
          <w:color w:val="auto"/>
          <w:sz w:val="16"/>
          <w:szCs w:val="16"/>
        </w:rPr>
        <w:t xml:space="preserve"> </w:t>
      </w:r>
      <w:r w:rsidRPr="00FA0617">
        <w:rPr>
          <w:rFonts w:cs="Arial"/>
          <w:color w:val="000000"/>
          <w:sz w:val="16"/>
          <w:szCs w:val="16"/>
        </w:rPr>
        <w:t xml:space="preserve">affärsidé är att erbjuda </w:t>
      </w:r>
      <w:r>
        <w:rPr>
          <w:rFonts w:cs="Arial"/>
          <w:color w:val="000000"/>
          <w:sz w:val="16"/>
          <w:szCs w:val="16"/>
        </w:rPr>
        <w:t>l</w:t>
      </w:r>
      <w:r w:rsidRPr="00FA0617">
        <w:rPr>
          <w:rFonts w:cs="Arial"/>
          <w:color w:val="000000"/>
          <w:sz w:val="16"/>
          <w:szCs w:val="16"/>
        </w:rPr>
        <w:t>ösningar som ger våra kunder en tryggare, effektivare och enklare vardag. Inom våra olika verksamhetsområden jobbar vi nära våra kunder för att leverera produkter och tjänster med ett tydligt syfte anpassade för kundens verksamhet. Vi tillhandahåller många typer av tjänster knutna till tekniklösningar och media.</w:t>
      </w:r>
    </w:p>
    <w:p w:rsidR="00E4613B" w:rsidRDefault="00E4613B" w:rsidP="00E4613B">
      <w:pPr>
        <w:rPr>
          <w:rFonts w:cs="Arial"/>
          <w:color w:val="000000"/>
          <w:sz w:val="17"/>
          <w:szCs w:val="17"/>
        </w:rPr>
      </w:pPr>
    </w:p>
    <w:p w:rsidR="00E4613B" w:rsidRDefault="001C5BB4" w:rsidP="00E4613B">
      <w:pPr>
        <w:rPr>
          <w:rStyle w:val="Hyperlnk"/>
        </w:rPr>
      </w:pPr>
      <w:hyperlink r:id="rId7" w:history="1">
        <w:proofErr w:type="spellStart"/>
        <w:r w:rsidR="00E4613B">
          <w:rPr>
            <w:rStyle w:val="Hyperlnk"/>
            <w:b/>
            <w:sz w:val="16"/>
          </w:rPr>
          <w:t>mindspace.se</w:t>
        </w:r>
        <w:proofErr w:type="spellEnd"/>
      </w:hyperlink>
    </w:p>
    <w:p w:rsidR="004D4D7C" w:rsidRPr="00C70387" w:rsidRDefault="004D4D7C" w:rsidP="004C0036">
      <w:pPr>
        <w:rPr>
          <w:b/>
          <w:sz w:val="16"/>
        </w:rPr>
      </w:pPr>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5013"/>
    <w:rsid w:val="000359BE"/>
    <w:rsid w:val="00040F90"/>
    <w:rsid w:val="00131649"/>
    <w:rsid w:val="001A0D41"/>
    <w:rsid w:val="001C5BB4"/>
    <w:rsid w:val="001C693D"/>
    <w:rsid w:val="001E1B12"/>
    <w:rsid w:val="00261DFE"/>
    <w:rsid w:val="00294EB5"/>
    <w:rsid w:val="002A69FE"/>
    <w:rsid w:val="002B3B74"/>
    <w:rsid w:val="00317ECE"/>
    <w:rsid w:val="003A31A7"/>
    <w:rsid w:val="003C08CF"/>
    <w:rsid w:val="00405915"/>
    <w:rsid w:val="004A534B"/>
    <w:rsid w:val="004C0036"/>
    <w:rsid w:val="004D32F8"/>
    <w:rsid w:val="004D4D7C"/>
    <w:rsid w:val="005406B6"/>
    <w:rsid w:val="005642F0"/>
    <w:rsid w:val="0058186E"/>
    <w:rsid w:val="006220DC"/>
    <w:rsid w:val="00626832"/>
    <w:rsid w:val="00645C8D"/>
    <w:rsid w:val="006A2028"/>
    <w:rsid w:val="006D69A5"/>
    <w:rsid w:val="00715816"/>
    <w:rsid w:val="00741EA9"/>
    <w:rsid w:val="00767C60"/>
    <w:rsid w:val="007E540F"/>
    <w:rsid w:val="00803CFE"/>
    <w:rsid w:val="008361BF"/>
    <w:rsid w:val="00855BA8"/>
    <w:rsid w:val="00883903"/>
    <w:rsid w:val="008A52BD"/>
    <w:rsid w:val="008B65BF"/>
    <w:rsid w:val="008C79D8"/>
    <w:rsid w:val="008D2363"/>
    <w:rsid w:val="008E00EA"/>
    <w:rsid w:val="008F2EEC"/>
    <w:rsid w:val="008F4B4C"/>
    <w:rsid w:val="008F6905"/>
    <w:rsid w:val="00934862"/>
    <w:rsid w:val="00940E12"/>
    <w:rsid w:val="00961038"/>
    <w:rsid w:val="00A07656"/>
    <w:rsid w:val="00A51662"/>
    <w:rsid w:val="00AC37C6"/>
    <w:rsid w:val="00AE6951"/>
    <w:rsid w:val="00B96FC0"/>
    <w:rsid w:val="00C22DE7"/>
    <w:rsid w:val="00C70387"/>
    <w:rsid w:val="00C74B67"/>
    <w:rsid w:val="00C74DD6"/>
    <w:rsid w:val="00C804A3"/>
    <w:rsid w:val="00C90919"/>
    <w:rsid w:val="00CC34AC"/>
    <w:rsid w:val="00D15DD0"/>
    <w:rsid w:val="00D31C7F"/>
    <w:rsid w:val="00D402EA"/>
    <w:rsid w:val="00D57A5C"/>
    <w:rsid w:val="00D90479"/>
    <w:rsid w:val="00DE1856"/>
    <w:rsid w:val="00E22E09"/>
    <w:rsid w:val="00E4613B"/>
    <w:rsid w:val="00E75B02"/>
    <w:rsid w:val="00EB67A4"/>
    <w:rsid w:val="00EC1781"/>
    <w:rsid w:val="00EF3DA4"/>
    <w:rsid w:val="00F30D88"/>
    <w:rsid w:val="00F556E9"/>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styleId="Kommentarsreferens">
    <w:name w:val="annotation reference"/>
    <w:basedOn w:val="Standardstycketypsnitt"/>
    <w:uiPriority w:val="99"/>
    <w:unhideWhenUsed/>
    <w:rsid w:val="00E4613B"/>
    <w:rPr>
      <w:sz w:val="16"/>
      <w:szCs w:val="16"/>
    </w:rPr>
  </w:style>
  <w:style w:type="paragraph" w:styleId="Kommentarer">
    <w:name w:val="annotation text"/>
    <w:basedOn w:val="Normal"/>
    <w:link w:val="KommentarerChar"/>
    <w:uiPriority w:val="99"/>
    <w:unhideWhenUsed/>
    <w:rsid w:val="00E4613B"/>
    <w:rPr>
      <w:sz w:val="20"/>
      <w:szCs w:val="20"/>
    </w:rPr>
  </w:style>
  <w:style w:type="character" w:customStyle="1" w:styleId="KommentarerChar">
    <w:name w:val="Kommentarer Char"/>
    <w:basedOn w:val="Standardstycketypsnitt"/>
    <w:link w:val="Kommentarer"/>
    <w:uiPriority w:val="99"/>
    <w:rsid w:val="00E4613B"/>
    <w:rPr>
      <w:rFonts w:ascii="Verdana" w:eastAsia="Times New Roman" w:hAnsi="Verdana" w:cs="Times New Roman"/>
      <w:sz w:val="20"/>
      <w:szCs w:val="20"/>
      <w:lang w:eastAsia="sv-SE"/>
    </w:rPr>
  </w:style>
  <w:style w:type="paragraph" w:styleId="Bubbeltext">
    <w:name w:val="Balloon Text"/>
    <w:basedOn w:val="Normal"/>
    <w:link w:val="BubbeltextChar"/>
    <w:rsid w:val="00E4613B"/>
    <w:rPr>
      <w:rFonts w:ascii="Lucida Grande" w:hAnsi="Lucida Grande"/>
      <w:sz w:val="18"/>
      <w:szCs w:val="18"/>
    </w:rPr>
  </w:style>
  <w:style w:type="character" w:customStyle="1" w:styleId="BubbeltextChar">
    <w:name w:val="Bubbeltext Char"/>
    <w:basedOn w:val="Standardstycketypsnitt"/>
    <w:link w:val="Bubbeltext"/>
    <w:rsid w:val="00E4613B"/>
    <w:rPr>
      <w:rFonts w:ascii="Lucida Grande" w:eastAsia="Times New Roman" w:hAnsi="Lucida Grande" w:cs="Times New Roman"/>
      <w:sz w:val="18"/>
      <w:szCs w:val="18"/>
      <w:lang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hyperlink" Target="http://www.umeaenergi.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Macintosh Word</Application>
  <DocSecurity>0</DocSecurity>
  <Lines>25</Lines>
  <Paragraphs>6</Paragraphs>
  <ScaleCrop>false</ScaleCrop>
  <Company>Plakat</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cp:lastPrinted>2013-05-15T08:56:00Z</cp:lastPrinted>
  <dcterms:created xsi:type="dcterms:W3CDTF">2013-05-15T08:56:00Z</dcterms:created>
  <dcterms:modified xsi:type="dcterms:W3CDTF">2013-05-15T08:59:00Z</dcterms:modified>
</cp:coreProperties>
</file>