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20B2F" w14:textId="509B0D63" w:rsidR="00C26AD8" w:rsidRDefault="00F47AD8" w:rsidP="00C26AD8">
      <w:pPr>
        <w:rPr>
          <w:b/>
          <w:sz w:val="40"/>
          <w:szCs w:val="40"/>
        </w:rPr>
      </w:pPr>
      <w:r>
        <w:rPr>
          <w:b/>
          <w:sz w:val="40"/>
          <w:szCs w:val="40"/>
        </w:rPr>
        <w:t xml:space="preserve">Nu </w:t>
      </w:r>
      <w:r w:rsidR="0083747F">
        <w:rPr>
          <w:b/>
          <w:sz w:val="40"/>
          <w:szCs w:val="40"/>
        </w:rPr>
        <w:t>släpps</w:t>
      </w:r>
      <w:r>
        <w:rPr>
          <w:b/>
          <w:sz w:val="40"/>
          <w:szCs w:val="40"/>
        </w:rPr>
        <w:t xml:space="preserve"> specialversionen av </w:t>
      </w:r>
      <w:r w:rsidR="003F0CCD" w:rsidRPr="003F0CCD">
        <w:rPr>
          <w:b/>
          <w:sz w:val="40"/>
          <w:szCs w:val="40"/>
        </w:rPr>
        <w:t xml:space="preserve">Ford Mustang </w:t>
      </w:r>
      <w:r w:rsidR="00324196" w:rsidRPr="003F0CCD">
        <w:rPr>
          <w:b/>
          <w:sz w:val="40"/>
          <w:szCs w:val="40"/>
        </w:rPr>
        <w:t>Bullitt</w:t>
      </w:r>
      <w:r w:rsidR="003F0CCD">
        <w:rPr>
          <w:b/>
          <w:sz w:val="40"/>
          <w:szCs w:val="40"/>
        </w:rPr>
        <w:t xml:space="preserve"> </w:t>
      </w:r>
      <w:r w:rsidR="0083747F">
        <w:rPr>
          <w:b/>
          <w:sz w:val="40"/>
          <w:szCs w:val="40"/>
        </w:rPr>
        <w:t>för den europeiska marknaden</w:t>
      </w:r>
    </w:p>
    <w:p w14:paraId="24820AEA" w14:textId="77777777" w:rsidR="00EB76D5" w:rsidRPr="003F0CCD" w:rsidRDefault="00EB76D5" w:rsidP="00077065">
      <w:pPr>
        <w:spacing w:line="276" w:lineRule="auto"/>
      </w:pPr>
    </w:p>
    <w:p w14:paraId="78991521" w14:textId="4377AC19" w:rsidR="00494AD6" w:rsidRPr="003F0CCD" w:rsidRDefault="00F47AD8" w:rsidP="007A6A19">
      <w:pPr>
        <w:spacing w:line="276" w:lineRule="auto"/>
        <w:rPr>
          <w:rFonts w:ascii="Helvetica" w:hAnsi="Helvetica"/>
          <w:b/>
          <w:sz w:val="22"/>
          <w:szCs w:val="22"/>
        </w:rPr>
      </w:pPr>
      <w:r>
        <w:rPr>
          <w:rFonts w:ascii="Helvetica" w:hAnsi="Helvetica"/>
          <w:b/>
          <w:sz w:val="22"/>
          <w:szCs w:val="22"/>
        </w:rPr>
        <w:t xml:space="preserve">Nu släpps specialversionen av Ford Mustang Bullitt för </w:t>
      </w:r>
      <w:r w:rsidR="007270FC">
        <w:rPr>
          <w:rFonts w:ascii="Helvetica" w:hAnsi="Helvetica"/>
          <w:b/>
          <w:sz w:val="22"/>
          <w:szCs w:val="22"/>
        </w:rPr>
        <w:t>den europeiska marknaden</w:t>
      </w:r>
      <w:r>
        <w:rPr>
          <w:rFonts w:ascii="Helvetica" w:hAnsi="Helvetica"/>
          <w:b/>
          <w:sz w:val="22"/>
          <w:szCs w:val="22"/>
        </w:rPr>
        <w:t xml:space="preserve">. Den unika versionen har tagits fram för att hylla filmen med samma namn som fyller 50 år 2018. Bilen är utrustad med en förfinad </w:t>
      </w:r>
      <w:r w:rsidR="006B4128">
        <w:rPr>
          <w:rFonts w:ascii="Helvetica" w:hAnsi="Helvetica"/>
          <w:b/>
          <w:sz w:val="22"/>
          <w:szCs w:val="22"/>
        </w:rPr>
        <w:t>fem</w:t>
      </w:r>
      <w:r>
        <w:rPr>
          <w:rFonts w:ascii="Helvetica" w:hAnsi="Helvetica"/>
          <w:b/>
          <w:sz w:val="22"/>
          <w:szCs w:val="22"/>
        </w:rPr>
        <w:t>liters V8</w:t>
      </w:r>
      <w:r w:rsidR="006B4128">
        <w:rPr>
          <w:rFonts w:ascii="Helvetica" w:hAnsi="Helvetica"/>
          <w:b/>
          <w:sz w:val="22"/>
          <w:szCs w:val="22"/>
        </w:rPr>
        <w:t>-motor</w:t>
      </w:r>
      <w:r w:rsidR="00027507">
        <w:rPr>
          <w:rFonts w:ascii="Helvetica" w:hAnsi="Helvetica"/>
          <w:b/>
          <w:sz w:val="22"/>
          <w:szCs w:val="22"/>
        </w:rPr>
        <w:t xml:space="preserve">, </w:t>
      </w:r>
      <w:r w:rsidR="007D7E54">
        <w:rPr>
          <w:rFonts w:ascii="Helvetica" w:hAnsi="Helvetica"/>
          <w:b/>
          <w:sz w:val="22"/>
          <w:szCs w:val="22"/>
        </w:rPr>
        <w:t>och erbjuder upp till 460 hästkrafter och ett vridmoment på 529 newtonmeter.</w:t>
      </w:r>
    </w:p>
    <w:p w14:paraId="23CC9178" w14:textId="77777777" w:rsidR="00494AD6" w:rsidRPr="003F0CCD" w:rsidRDefault="00494AD6" w:rsidP="007A6A19">
      <w:pPr>
        <w:spacing w:line="276" w:lineRule="auto"/>
        <w:rPr>
          <w:sz w:val="22"/>
          <w:szCs w:val="22"/>
        </w:rPr>
      </w:pPr>
    </w:p>
    <w:p w14:paraId="585AC7DC" w14:textId="1CD87A8E" w:rsidR="00494AD6" w:rsidRDefault="007270FC" w:rsidP="00F47AD8">
      <w:pPr>
        <w:spacing w:line="276" w:lineRule="auto"/>
        <w:rPr>
          <w:rFonts w:ascii="Georgia" w:hAnsi="Georgia"/>
          <w:color w:val="000000" w:themeColor="text1"/>
          <w:sz w:val="22"/>
          <w:szCs w:val="22"/>
        </w:rPr>
      </w:pPr>
      <w:r>
        <w:rPr>
          <w:rFonts w:ascii="Georgia" w:hAnsi="Georgia"/>
          <w:color w:val="000000" w:themeColor="text1"/>
          <w:sz w:val="22"/>
          <w:szCs w:val="22"/>
        </w:rPr>
        <w:t>Filmen</w:t>
      </w:r>
      <w:r w:rsidR="000835A7">
        <w:rPr>
          <w:rFonts w:ascii="Georgia" w:hAnsi="Georgia"/>
          <w:color w:val="000000" w:themeColor="text1"/>
          <w:sz w:val="22"/>
          <w:szCs w:val="22"/>
        </w:rPr>
        <w:t xml:space="preserve"> Bullitt hade </w:t>
      </w:r>
      <w:r>
        <w:rPr>
          <w:rFonts w:ascii="Georgia" w:hAnsi="Georgia"/>
          <w:color w:val="000000" w:themeColor="text1"/>
          <w:sz w:val="22"/>
          <w:szCs w:val="22"/>
        </w:rPr>
        <w:t>premiär 1968</w:t>
      </w:r>
      <w:r w:rsidR="000835A7">
        <w:rPr>
          <w:rFonts w:ascii="Georgia" w:hAnsi="Georgia"/>
          <w:color w:val="000000" w:themeColor="text1"/>
          <w:sz w:val="22"/>
          <w:szCs w:val="22"/>
        </w:rPr>
        <w:t xml:space="preserve">, </w:t>
      </w:r>
      <w:r>
        <w:rPr>
          <w:rFonts w:ascii="Georgia" w:hAnsi="Georgia"/>
          <w:color w:val="000000" w:themeColor="text1"/>
          <w:sz w:val="22"/>
          <w:szCs w:val="22"/>
        </w:rPr>
        <w:t xml:space="preserve">då kunde </w:t>
      </w:r>
      <w:r w:rsidR="000835A7">
        <w:rPr>
          <w:rFonts w:ascii="Georgia" w:hAnsi="Georgia"/>
          <w:color w:val="000000" w:themeColor="text1"/>
          <w:sz w:val="22"/>
          <w:szCs w:val="22"/>
        </w:rPr>
        <w:t>publiken följa Steve McQuee</w:t>
      </w:r>
      <w:r w:rsidR="00A61363">
        <w:rPr>
          <w:rFonts w:ascii="Georgia" w:hAnsi="Georgia"/>
          <w:color w:val="000000" w:themeColor="text1"/>
          <w:sz w:val="22"/>
          <w:szCs w:val="22"/>
        </w:rPr>
        <w:t>n bakom ratten på en Mustang GT f</w:t>
      </w:r>
      <w:r w:rsidR="000835A7">
        <w:rPr>
          <w:rFonts w:ascii="Georgia" w:hAnsi="Georgia"/>
          <w:color w:val="000000" w:themeColor="text1"/>
          <w:sz w:val="22"/>
          <w:szCs w:val="22"/>
        </w:rPr>
        <w:t xml:space="preserve">astback, när han jagade två torpeder på San Franciscos gator. Nu är väntan </w:t>
      </w:r>
      <w:r w:rsidR="00ED3143">
        <w:rPr>
          <w:rFonts w:ascii="Georgia" w:hAnsi="Georgia"/>
          <w:color w:val="000000" w:themeColor="text1"/>
          <w:sz w:val="22"/>
          <w:szCs w:val="22"/>
        </w:rPr>
        <w:t xml:space="preserve">över för </w:t>
      </w:r>
      <w:r w:rsidR="00272F5A">
        <w:rPr>
          <w:rFonts w:ascii="Georgia" w:hAnsi="Georgia"/>
          <w:color w:val="000000" w:themeColor="text1"/>
          <w:sz w:val="22"/>
          <w:szCs w:val="22"/>
        </w:rPr>
        <w:t>entusiaster i Europa</w:t>
      </w:r>
      <w:r w:rsidR="00ED3143">
        <w:rPr>
          <w:rFonts w:ascii="Georgia" w:hAnsi="Georgia"/>
          <w:color w:val="000000" w:themeColor="text1"/>
          <w:sz w:val="22"/>
          <w:szCs w:val="22"/>
        </w:rPr>
        <w:t xml:space="preserve"> som vill beställa specialversionen av Ford Mustang Bullitt. Den unika bilen som tagits fram för att hylla filme</w:t>
      </w:r>
      <w:r w:rsidR="00B06362">
        <w:rPr>
          <w:rFonts w:ascii="Georgia" w:hAnsi="Georgia"/>
          <w:color w:val="000000" w:themeColor="text1"/>
          <w:sz w:val="22"/>
          <w:szCs w:val="22"/>
        </w:rPr>
        <w:t xml:space="preserve">ns </w:t>
      </w:r>
      <w:r w:rsidR="00ED3143">
        <w:rPr>
          <w:rFonts w:ascii="Georgia" w:hAnsi="Georgia"/>
          <w:color w:val="000000" w:themeColor="text1"/>
          <w:sz w:val="22"/>
          <w:szCs w:val="22"/>
        </w:rPr>
        <w:t xml:space="preserve">50-årsdag </w:t>
      </w:r>
      <w:r w:rsidR="00272F5A">
        <w:rPr>
          <w:rFonts w:ascii="Georgia" w:hAnsi="Georgia"/>
          <w:color w:val="000000" w:themeColor="text1"/>
          <w:sz w:val="22"/>
          <w:szCs w:val="22"/>
        </w:rPr>
        <w:t>har en rad exklusiva inslag, både interiört och exteriört.</w:t>
      </w:r>
      <w:r w:rsidR="000835A7">
        <w:rPr>
          <w:rFonts w:ascii="Georgia" w:hAnsi="Georgia"/>
          <w:color w:val="000000" w:themeColor="text1"/>
          <w:sz w:val="22"/>
          <w:szCs w:val="22"/>
        </w:rPr>
        <w:t xml:space="preserve"> </w:t>
      </w:r>
    </w:p>
    <w:p w14:paraId="5130E677" w14:textId="77777777" w:rsidR="00F73A54" w:rsidRDefault="00F73A54" w:rsidP="00F47AD8">
      <w:pPr>
        <w:spacing w:line="276" w:lineRule="auto"/>
        <w:rPr>
          <w:rFonts w:ascii="Georgia" w:hAnsi="Georgia"/>
          <w:color w:val="000000" w:themeColor="text1"/>
          <w:sz w:val="22"/>
          <w:szCs w:val="22"/>
        </w:rPr>
      </w:pPr>
    </w:p>
    <w:p w14:paraId="2DB22F0B" w14:textId="0619E7B5" w:rsidR="00494AD6" w:rsidRPr="00F73A54" w:rsidRDefault="00F73A54" w:rsidP="00F47AD8">
      <w:pPr>
        <w:pStyle w:val="Normalwebb"/>
        <w:numPr>
          <w:ilvl w:val="0"/>
          <w:numId w:val="4"/>
        </w:numPr>
        <w:shd w:val="clear" w:color="auto" w:fill="FFFFFF"/>
        <w:spacing w:before="0" w:beforeAutospacing="0" w:after="270" w:afterAutospacing="0" w:line="276" w:lineRule="auto"/>
        <w:rPr>
          <w:rFonts w:ascii="Georgia" w:eastAsia="Times New Roman" w:hAnsi="Georgia"/>
          <w:color w:val="000000" w:themeColor="text1"/>
          <w:sz w:val="22"/>
          <w:szCs w:val="22"/>
          <w:shd w:val="clear" w:color="auto" w:fill="FFFFFF"/>
        </w:rPr>
      </w:pPr>
      <w:r w:rsidRPr="00500369">
        <w:rPr>
          <w:rFonts w:ascii="Georgia" w:eastAsia="Times New Roman" w:hAnsi="Georgia"/>
          <w:color w:val="000000" w:themeColor="text1"/>
          <w:sz w:val="22"/>
          <w:szCs w:val="22"/>
          <w:shd w:val="clear" w:color="auto" w:fill="FFFFFF"/>
        </w:rPr>
        <w:t xml:space="preserve">Mustang Bullitt är precis som Steve McQueen, okonstlat cool. Som designer måste jag säga att det här är min favorit av alla Mustang-modeller, utan ränder, spoilers och emblem. Den behöver helt enkelt inte hävda sig – den är cool som den är, säger </w:t>
      </w:r>
      <w:r w:rsidRPr="00001783">
        <w:rPr>
          <w:rFonts w:ascii="Georgia" w:eastAsia="Times New Roman" w:hAnsi="Georgia"/>
          <w:color w:val="000000" w:themeColor="text1"/>
          <w:sz w:val="22"/>
          <w:szCs w:val="22"/>
          <w:shd w:val="clear" w:color="auto" w:fill="FFFFFF"/>
        </w:rPr>
        <w:t>Darrell Behmer, chefsdesigner för Ford Mustang.</w:t>
      </w:r>
    </w:p>
    <w:p w14:paraId="4DB6CEF4" w14:textId="595E11E3" w:rsidR="00566405" w:rsidRDefault="00000FD4" w:rsidP="00500369">
      <w:pPr>
        <w:pStyle w:val="Normalwebb"/>
        <w:shd w:val="clear" w:color="auto" w:fill="FFFFFF"/>
        <w:spacing w:before="0" w:beforeAutospacing="0" w:after="270" w:afterAutospacing="0" w:line="276" w:lineRule="auto"/>
        <w:rPr>
          <w:rFonts w:ascii="Georgia" w:hAnsi="Georgia"/>
          <w:color w:val="000000" w:themeColor="text1"/>
          <w:sz w:val="22"/>
          <w:szCs w:val="22"/>
        </w:rPr>
      </w:pPr>
      <w:r>
        <w:rPr>
          <w:rStyle w:val="Stark"/>
          <w:rFonts w:ascii="Georgia" w:hAnsi="Georgia"/>
          <w:color w:val="000000" w:themeColor="text1"/>
          <w:sz w:val="22"/>
          <w:szCs w:val="22"/>
        </w:rPr>
        <w:t xml:space="preserve">Förfinad exteriör och mer kraft än någonsin </w:t>
      </w:r>
      <w:r w:rsidR="00F47AD8" w:rsidRPr="00F47AD8">
        <w:rPr>
          <w:rFonts w:ascii="Georgia" w:hAnsi="Georgia"/>
          <w:b/>
          <w:bCs/>
          <w:color w:val="000000" w:themeColor="text1"/>
          <w:sz w:val="22"/>
          <w:szCs w:val="22"/>
        </w:rPr>
        <w:br/>
      </w:r>
      <w:r w:rsidR="00F47AD8" w:rsidRPr="00F47AD8">
        <w:rPr>
          <w:rFonts w:ascii="Georgia" w:hAnsi="Georgia"/>
          <w:color w:val="000000" w:themeColor="text1"/>
          <w:sz w:val="22"/>
          <w:szCs w:val="22"/>
        </w:rPr>
        <w:t xml:space="preserve">Den unika versionen </w:t>
      </w:r>
      <w:r w:rsidR="00F47AD8">
        <w:rPr>
          <w:rFonts w:ascii="Georgia" w:hAnsi="Georgia"/>
          <w:color w:val="000000" w:themeColor="text1"/>
          <w:sz w:val="22"/>
          <w:szCs w:val="22"/>
        </w:rPr>
        <w:t>finns</w:t>
      </w:r>
      <w:r w:rsidR="00F47AD8" w:rsidRPr="00F47AD8">
        <w:rPr>
          <w:rFonts w:ascii="Georgia" w:hAnsi="Georgia"/>
          <w:color w:val="000000" w:themeColor="text1"/>
          <w:sz w:val="22"/>
          <w:szCs w:val="22"/>
        </w:rPr>
        <w:t xml:space="preserve"> tillgänglig i exteriörfärgerna Shadow Black </w:t>
      </w:r>
      <w:r w:rsidR="007270FC">
        <w:rPr>
          <w:rFonts w:ascii="Georgia" w:hAnsi="Georgia"/>
          <w:color w:val="000000" w:themeColor="text1"/>
          <w:sz w:val="22"/>
          <w:szCs w:val="22"/>
        </w:rPr>
        <w:t>och</w:t>
      </w:r>
      <w:r w:rsidR="007270FC" w:rsidRPr="00F47AD8">
        <w:rPr>
          <w:rFonts w:ascii="Georgia" w:hAnsi="Georgia"/>
          <w:color w:val="000000" w:themeColor="text1"/>
          <w:sz w:val="22"/>
          <w:szCs w:val="22"/>
        </w:rPr>
        <w:t xml:space="preserve"> </w:t>
      </w:r>
      <w:r w:rsidR="00F47AD8" w:rsidRPr="00F47AD8">
        <w:rPr>
          <w:rFonts w:ascii="Georgia" w:hAnsi="Georgia"/>
          <w:color w:val="000000" w:themeColor="text1"/>
          <w:sz w:val="22"/>
          <w:szCs w:val="22"/>
        </w:rPr>
        <w:t>klassiska Dark Highland Green, tillsammans med 19-tumsfälgar och röda bromsbelägg. Bilen är försedd med en femlit</w:t>
      </w:r>
      <w:r w:rsidR="006B4128">
        <w:rPr>
          <w:rFonts w:ascii="Georgia" w:hAnsi="Georgia"/>
          <w:color w:val="000000" w:themeColor="text1"/>
          <w:sz w:val="22"/>
          <w:szCs w:val="22"/>
        </w:rPr>
        <w:t>ers V8-motor med uppskattade 460</w:t>
      </w:r>
      <w:r w:rsidR="00F47AD8" w:rsidRPr="00F47AD8">
        <w:rPr>
          <w:rFonts w:ascii="Georgia" w:hAnsi="Georgia"/>
          <w:color w:val="000000" w:themeColor="text1"/>
          <w:sz w:val="22"/>
          <w:szCs w:val="22"/>
        </w:rPr>
        <w:t xml:space="preserve"> hästkrafter och ett vridmoment på 529 newtonmeter. Modellen är också utrustad med ett premiumljudsystem från B&amp;O PLAY som levererar 1000 watt genom tolv toppresterande högtalare.</w:t>
      </w:r>
    </w:p>
    <w:p w14:paraId="6D03C896" w14:textId="3B266875" w:rsidR="00B406CD" w:rsidRDefault="00B406CD" w:rsidP="00500369">
      <w:pPr>
        <w:pStyle w:val="Normalwebb"/>
        <w:shd w:val="clear" w:color="auto" w:fill="FFFFFF"/>
        <w:spacing w:before="0" w:beforeAutospacing="0" w:after="270" w:afterAutospacing="0" w:line="276" w:lineRule="auto"/>
        <w:rPr>
          <w:rFonts w:ascii="Georgia" w:hAnsi="Georgia"/>
          <w:color w:val="000000" w:themeColor="text1"/>
          <w:sz w:val="22"/>
          <w:szCs w:val="22"/>
        </w:rPr>
      </w:pPr>
      <w:r>
        <w:rPr>
          <w:rFonts w:ascii="Georgia" w:hAnsi="Georgia"/>
          <w:color w:val="000000" w:themeColor="text1"/>
          <w:sz w:val="22"/>
          <w:szCs w:val="22"/>
        </w:rPr>
        <w:t>Bilen innehåller en rad detaljer som hyllar den Mustang som Steve McQeen körde. I f</w:t>
      </w:r>
      <w:r w:rsidR="0037420C">
        <w:rPr>
          <w:rFonts w:ascii="Georgia" w:hAnsi="Georgia"/>
          <w:color w:val="000000" w:themeColor="text1"/>
          <w:sz w:val="22"/>
          <w:szCs w:val="22"/>
        </w:rPr>
        <w:t xml:space="preserve">ram pryds modellen med en unik </w:t>
      </w:r>
      <w:r>
        <w:rPr>
          <w:rFonts w:ascii="Georgia" w:hAnsi="Georgia"/>
          <w:color w:val="000000" w:themeColor="text1"/>
          <w:sz w:val="22"/>
          <w:szCs w:val="22"/>
        </w:rPr>
        <w:t>svart grill, tillsammans med kromd</w:t>
      </w:r>
      <w:r w:rsidR="002D4EBB">
        <w:rPr>
          <w:rFonts w:ascii="Georgia" w:hAnsi="Georgia"/>
          <w:color w:val="000000" w:themeColor="text1"/>
          <w:sz w:val="22"/>
          <w:szCs w:val="22"/>
        </w:rPr>
        <w:t xml:space="preserve">etaljer som också återfinns vid </w:t>
      </w:r>
      <w:r w:rsidR="00CE0C87">
        <w:rPr>
          <w:rFonts w:ascii="Georgia" w:hAnsi="Georgia"/>
          <w:color w:val="000000" w:themeColor="text1"/>
          <w:sz w:val="22"/>
          <w:szCs w:val="22"/>
        </w:rPr>
        <w:t xml:space="preserve">bilens fönster. </w:t>
      </w:r>
    </w:p>
    <w:p w14:paraId="2E0DE18A" w14:textId="68913CF0" w:rsidR="00500369" w:rsidRDefault="00B406CD" w:rsidP="00787A9D">
      <w:pPr>
        <w:pStyle w:val="Normalwebb"/>
        <w:numPr>
          <w:ilvl w:val="0"/>
          <w:numId w:val="4"/>
        </w:numPr>
        <w:shd w:val="clear" w:color="auto" w:fill="FFFFFF"/>
        <w:spacing w:before="0" w:beforeAutospacing="0" w:after="270" w:afterAutospacing="0" w:line="276" w:lineRule="auto"/>
        <w:rPr>
          <w:rFonts w:ascii="Georgia" w:hAnsi="Georgia"/>
          <w:color w:val="000000" w:themeColor="text1"/>
          <w:sz w:val="22"/>
          <w:szCs w:val="22"/>
        </w:rPr>
      </w:pPr>
      <w:r>
        <w:rPr>
          <w:rFonts w:ascii="Georgia" w:hAnsi="Georgia"/>
          <w:color w:val="000000" w:themeColor="text1"/>
          <w:sz w:val="22"/>
          <w:szCs w:val="22"/>
        </w:rPr>
        <w:t xml:space="preserve">Filmen Bullitt lyckades verkligen fånga den kittlande känslan av att köra en Mustang. Nya Mustang Bullitt är försedd med ännu mer kraft, spännande utrustning </w:t>
      </w:r>
      <w:r w:rsidR="00787A9D">
        <w:rPr>
          <w:rFonts w:ascii="Georgia" w:hAnsi="Georgia"/>
          <w:color w:val="000000" w:themeColor="text1"/>
          <w:sz w:val="22"/>
          <w:szCs w:val="22"/>
        </w:rPr>
        <w:t xml:space="preserve">som exempelvis </w:t>
      </w:r>
      <w:r w:rsidR="00787A9D" w:rsidRPr="00787A9D">
        <w:rPr>
          <w:rFonts w:ascii="Georgia" w:hAnsi="Georgia"/>
          <w:color w:val="000000" w:themeColor="text1"/>
          <w:sz w:val="22"/>
          <w:szCs w:val="22"/>
        </w:rPr>
        <w:t>MagneRid</w:t>
      </w:r>
      <w:r w:rsidR="00787A9D" w:rsidRPr="00787A9D">
        <w:rPr>
          <w:rFonts w:ascii="Georgia" w:hAnsi="Georgia" w:cs="Arial"/>
          <w:sz w:val="22"/>
          <w:szCs w:val="22"/>
        </w:rPr>
        <w:t>e</w:t>
      </w:r>
      <w:r w:rsidR="00787A9D" w:rsidRPr="00787A9D">
        <w:rPr>
          <w:rFonts w:ascii="Georgia" w:hAnsi="Georgia" w:cs="Arial"/>
          <w:sz w:val="22"/>
          <w:szCs w:val="22"/>
          <w:vertAlign w:val="superscript"/>
        </w:rPr>
        <w:t>®</w:t>
      </w:r>
      <w:r w:rsidR="00787A9D">
        <w:rPr>
          <w:rFonts w:ascii="Arial" w:hAnsi="Arial" w:cs="Arial"/>
          <w:sz w:val="22"/>
          <w:szCs w:val="22"/>
        </w:rPr>
        <w:t xml:space="preserve"> – </w:t>
      </w:r>
      <w:r w:rsidR="00787A9D" w:rsidRPr="00787A9D">
        <w:rPr>
          <w:rFonts w:ascii="Georgia" w:eastAsia="Times New Roman" w:hAnsi="Georgia"/>
          <w:color w:val="000000" w:themeColor="text1"/>
          <w:sz w:val="21"/>
          <w:szCs w:val="20"/>
          <w:shd w:val="clear" w:color="auto" w:fill="FFFFFF"/>
        </w:rPr>
        <w:t>en teknik med magnetisk vätska i stötdämparna</w:t>
      </w:r>
      <w:r w:rsidR="00787A9D">
        <w:rPr>
          <w:rFonts w:ascii="Georgia" w:hAnsi="Georgia"/>
          <w:color w:val="000000" w:themeColor="text1"/>
          <w:sz w:val="22"/>
          <w:szCs w:val="22"/>
        </w:rPr>
        <w:t xml:space="preserve">, </w:t>
      </w:r>
      <w:r w:rsidRPr="00787A9D">
        <w:rPr>
          <w:rFonts w:ascii="Georgia" w:hAnsi="Georgia"/>
          <w:color w:val="000000" w:themeColor="text1"/>
          <w:sz w:val="22"/>
          <w:szCs w:val="22"/>
        </w:rPr>
        <w:t>och ett fantastiskt ljudsystem från B&amp;O, säger Steven Armstrong, chef för Ford i Europa, Mellanöstern och Afrika.</w:t>
      </w:r>
    </w:p>
    <w:p w14:paraId="26DBBD79" w14:textId="57008F37" w:rsidR="005113FA" w:rsidRDefault="005113FA" w:rsidP="005113FA">
      <w:pPr>
        <w:pStyle w:val="Normalwebb"/>
        <w:shd w:val="clear" w:color="auto" w:fill="FFFFFF"/>
        <w:spacing w:before="0" w:beforeAutospacing="0" w:after="270" w:afterAutospacing="0" w:line="276" w:lineRule="auto"/>
        <w:rPr>
          <w:rFonts w:ascii="Georgia" w:hAnsi="Georgia"/>
          <w:color w:val="000000" w:themeColor="text1"/>
          <w:sz w:val="22"/>
          <w:szCs w:val="22"/>
        </w:rPr>
      </w:pPr>
    </w:p>
    <w:p w14:paraId="7B119281" w14:textId="269BBE9D" w:rsidR="005113FA" w:rsidRPr="007623A0" w:rsidRDefault="005113FA" w:rsidP="005113FA">
      <w:pPr>
        <w:pStyle w:val="Normalwebb"/>
        <w:shd w:val="clear" w:color="auto" w:fill="FFFFFF"/>
        <w:spacing w:before="0" w:beforeAutospacing="0" w:after="270" w:afterAutospacing="0" w:line="276" w:lineRule="auto"/>
        <w:rPr>
          <w:rStyle w:val="Stark"/>
          <w:rFonts w:ascii="Georgia" w:hAnsi="Georgia"/>
          <w:b w:val="0"/>
          <w:sz w:val="22"/>
        </w:rPr>
      </w:pPr>
      <w:r w:rsidRPr="007623A0">
        <w:rPr>
          <w:rStyle w:val="Stark"/>
          <w:rFonts w:ascii="Georgia" w:hAnsi="Georgia"/>
          <w:sz w:val="22"/>
        </w:rPr>
        <w:lastRenderedPageBreak/>
        <w:t>77 bilar för Sverige i år</w:t>
      </w:r>
      <w:r w:rsidRPr="007623A0">
        <w:rPr>
          <w:rStyle w:val="Stark"/>
          <w:rFonts w:ascii="Georgia" w:hAnsi="Georgia"/>
          <w:b w:val="0"/>
          <w:sz w:val="22"/>
        </w:rPr>
        <w:br/>
        <w:t>Nya Mustang Bullitt går att bestä</w:t>
      </w:r>
      <w:bookmarkStart w:id="0" w:name="_GoBack"/>
      <w:bookmarkEnd w:id="0"/>
      <w:r w:rsidRPr="007623A0">
        <w:rPr>
          <w:rStyle w:val="Stark"/>
          <w:rFonts w:ascii="Georgia" w:hAnsi="Georgia"/>
          <w:b w:val="0"/>
          <w:sz w:val="22"/>
        </w:rPr>
        <w:t>lla i Sverige redan idag. För 2018 är Sverige tilldelade 77 enheter, en ganska så hög siffra jämfört med andra europeiska länder av samma storlek men detta just för att Sverige är ett Mustang-tätt land. Hur tilldelningen ser ut för 2019 är ej ännu fastställt. Priset för nya Mustang Bullitt ligger på 532 500 SEK.</w:t>
      </w:r>
    </w:p>
    <w:sectPr w:rsidR="005113FA" w:rsidRPr="007623A0" w:rsidSect="007270FC">
      <w:headerReference w:type="default" r:id="rId7"/>
      <w:footerReference w:type="default" r:id="rId8"/>
      <w:pgSz w:w="11900" w:h="16840"/>
      <w:pgMar w:top="2484"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6BD2D" w16cid:durableId="1F704FA7"/>
  <w16cid:commentId w16cid:paraId="2BC84349" w16cid:durableId="1F705033"/>
  <w16cid:commentId w16cid:paraId="49F8AFA3" w16cid:durableId="1F705072"/>
  <w16cid:commentId w16cid:paraId="0665C08A" w16cid:durableId="1F70513A"/>
  <w16cid:commentId w16cid:paraId="25D2F3C3" w16cid:durableId="1F705155"/>
  <w16cid:commentId w16cid:paraId="36058D11" w16cid:durableId="1F70517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44A44" w14:textId="77777777" w:rsidR="00783AE1" w:rsidRDefault="00783AE1" w:rsidP="00264FEC">
      <w:r>
        <w:separator/>
      </w:r>
    </w:p>
  </w:endnote>
  <w:endnote w:type="continuationSeparator" w:id="0">
    <w:p w14:paraId="7BDB7E36" w14:textId="77777777" w:rsidR="00783AE1" w:rsidRDefault="00783AE1"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Erik Lindham</w:t>
    </w:r>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mynewsdesk.com/se/ford</w:t>
    </w: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 xml:space="preserve">Ford Motor Company är ett världsledande bilföretag med huvudkontor i </w:t>
    </w:r>
    <w:proofErr w:type="spellStart"/>
    <w:r w:rsidRPr="00ED03A3">
      <w:rPr>
        <w:rFonts w:ascii="Georgia" w:hAnsi="Georgia"/>
        <w:iCs/>
        <w:sz w:val="20"/>
        <w:szCs w:val="20"/>
      </w:rPr>
      <w:t>Dearborn</w:t>
    </w:r>
    <w:proofErr w:type="spellEnd"/>
    <w:r w:rsidRPr="00ED03A3">
      <w:rPr>
        <w:rFonts w:ascii="Georgia" w:hAnsi="Georgia"/>
        <w:iCs/>
        <w:sz w:val="20"/>
        <w:szCs w:val="20"/>
      </w:rPr>
      <w:t xml:space="preserve">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587AE" w14:textId="77777777" w:rsidR="00783AE1" w:rsidRDefault="00783AE1" w:rsidP="00264FEC">
      <w:r>
        <w:separator/>
      </w:r>
    </w:p>
  </w:footnote>
  <w:footnote w:type="continuationSeparator" w:id="0">
    <w:p w14:paraId="6672F940" w14:textId="77777777" w:rsidR="00783AE1" w:rsidRDefault="00783AE1"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02BC1D9A" w:rsidR="003A6362" w:rsidRPr="00DB1546" w:rsidRDefault="003A6362">
    <w:pPr>
      <w:pStyle w:val="Sidhuvud"/>
      <w:rPr>
        <w:sz w:val="22"/>
      </w:rPr>
    </w:pPr>
    <w:r>
      <w:tab/>
    </w:r>
    <w:r>
      <w:tab/>
    </w:r>
    <w:r w:rsidR="00B94681">
      <w:rPr>
        <w:sz w:val="22"/>
      </w:rPr>
      <w:t>Pressmeddelande 2018</w:t>
    </w:r>
    <w:r w:rsidR="00ED03A3">
      <w:rPr>
        <w:sz w:val="22"/>
      </w:rPr>
      <w:t>–</w:t>
    </w:r>
    <w:r w:rsidR="00324196">
      <w:rPr>
        <w:sz w:val="22"/>
      </w:rPr>
      <w:t>10</w:t>
    </w:r>
    <w:r w:rsidR="006142DA">
      <w:rPr>
        <w:sz w:val="22"/>
      </w:rPr>
      <w:t>–</w:t>
    </w:r>
    <w:r w:rsidR="00324196">
      <w:rPr>
        <w:sz w:val="22"/>
      </w:rPr>
      <w:t>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89C"/>
    <w:multiLevelType w:val="hybridMultilevel"/>
    <w:tmpl w:val="94504B24"/>
    <w:lvl w:ilvl="0" w:tplc="814E1854">
      <w:numFmt w:val="bullet"/>
      <w:lvlText w:val="–"/>
      <w:lvlJc w:val="left"/>
      <w:pPr>
        <w:ind w:left="360" w:hanging="360"/>
      </w:pPr>
      <w:rPr>
        <w:rFonts w:ascii="Georgia" w:eastAsiaTheme="minorEastAsia" w:hAnsi="Georgia"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47"/>
    <w:rsid w:val="00000FD4"/>
    <w:rsid w:val="00001783"/>
    <w:rsid w:val="000214C7"/>
    <w:rsid w:val="000228FF"/>
    <w:rsid w:val="00026218"/>
    <w:rsid w:val="00027507"/>
    <w:rsid w:val="00057038"/>
    <w:rsid w:val="00077065"/>
    <w:rsid w:val="000831DF"/>
    <w:rsid w:val="000835A7"/>
    <w:rsid w:val="000A67F7"/>
    <w:rsid w:val="000B2899"/>
    <w:rsid w:val="000C4EDD"/>
    <w:rsid w:val="000F1786"/>
    <w:rsid w:val="00113C48"/>
    <w:rsid w:val="0012185F"/>
    <w:rsid w:val="0013161A"/>
    <w:rsid w:val="00153DE0"/>
    <w:rsid w:val="00162FA0"/>
    <w:rsid w:val="00187260"/>
    <w:rsid w:val="001D1731"/>
    <w:rsid w:val="00251CFB"/>
    <w:rsid w:val="00254D85"/>
    <w:rsid w:val="00264FEC"/>
    <w:rsid w:val="00272F5A"/>
    <w:rsid w:val="002739C1"/>
    <w:rsid w:val="002761FA"/>
    <w:rsid w:val="002951CB"/>
    <w:rsid w:val="002D4EBB"/>
    <w:rsid w:val="002E237B"/>
    <w:rsid w:val="00324196"/>
    <w:rsid w:val="0037420C"/>
    <w:rsid w:val="00375B8B"/>
    <w:rsid w:val="003A4034"/>
    <w:rsid w:val="003A6362"/>
    <w:rsid w:val="003F0CCD"/>
    <w:rsid w:val="003F12BB"/>
    <w:rsid w:val="00417372"/>
    <w:rsid w:val="00451053"/>
    <w:rsid w:val="00463E4A"/>
    <w:rsid w:val="0048026E"/>
    <w:rsid w:val="00486EBA"/>
    <w:rsid w:val="00494AD6"/>
    <w:rsid w:val="004F382B"/>
    <w:rsid w:val="00500369"/>
    <w:rsid w:val="005113FA"/>
    <w:rsid w:val="005115D9"/>
    <w:rsid w:val="00513A47"/>
    <w:rsid w:val="00531408"/>
    <w:rsid w:val="00554B6F"/>
    <w:rsid w:val="00566405"/>
    <w:rsid w:val="00572EF1"/>
    <w:rsid w:val="00596A5F"/>
    <w:rsid w:val="005A69B3"/>
    <w:rsid w:val="005B2747"/>
    <w:rsid w:val="005D0C4B"/>
    <w:rsid w:val="005F6BC6"/>
    <w:rsid w:val="006142DA"/>
    <w:rsid w:val="00623ADB"/>
    <w:rsid w:val="00624116"/>
    <w:rsid w:val="00683A5E"/>
    <w:rsid w:val="006A0328"/>
    <w:rsid w:val="006B1A37"/>
    <w:rsid w:val="006B4128"/>
    <w:rsid w:val="006B7C84"/>
    <w:rsid w:val="006F3B2F"/>
    <w:rsid w:val="007270FC"/>
    <w:rsid w:val="0074698B"/>
    <w:rsid w:val="007623A0"/>
    <w:rsid w:val="00783AE1"/>
    <w:rsid w:val="00787A9D"/>
    <w:rsid w:val="007A6A19"/>
    <w:rsid w:val="007B008E"/>
    <w:rsid w:val="007C6592"/>
    <w:rsid w:val="007D7E54"/>
    <w:rsid w:val="0081765D"/>
    <w:rsid w:val="00823953"/>
    <w:rsid w:val="0083747F"/>
    <w:rsid w:val="00890A28"/>
    <w:rsid w:val="008A18EB"/>
    <w:rsid w:val="008B2755"/>
    <w:rsid w:val="008B476A"/>
    <w:rsid w:val="008C2480"/>
    <w:rsid w:val="008E2E51"/>
    <w:rsid w:val="00903156"/>
    <w:rsid w:val="00904CF2"/>
    <w:rsid w:val="00907DE0"/>
    <w:rsid w:val="00915896"/>
    <w:rsid w:val="0092514A"/>
    <w:rsid w:val="009462A1"/>
    <w:rsid w:val="00950488"/>
    <w:rsid w:val="0095475B"/>
    <w:rsid w:val="009764A3"/>
    <w:rsid w:val="009C2E64"/>
    <w:rsid w:val="009D62C7"/>
    <w:rsid w:val="00A455A8"/>
    <w:rsid w:val="00A61363"/>
    <w:rsid w:val="00A76FB2"/>
    <w:rsid w:val="00A81664"/>
    <w:rsid w:val="00A846D9"/>
    <w:rsid w:val="00AB5759"/>
    <w:rsid w:val="00AC225B"/>
    <w:rsid w:val="00AD02F5"/>
    <w:rsid w:val="00AD52FF"/>
    <w:rsid w:val="00AE3957"/>
    <w:rsid w:val="00AF7864"/>
    <w:rsid w:val="00B06362"/>
    <w:rsid w:val="00B22CA0"/>
    <w:rsid w:val="00B233EF"/>
    <w:rsid w:val="00B31635"/>
    <w:rsid w:val="00B406CD"/>
    <w:rsid w:val="00B86AF9"/>
    <w:rsid w:val="00B901A2"/>
    <w:rsid w:val="00B9091E"/>
    <w:rsid w:val="00B94681"/>
    <w:rsid w:val="00BA3171"/>
    <w:rsid w:val="00BC107D"/>
    <w:rsid w:val="00C162ED"/>
    <w:rsid w:val="00C26AD8"/>
    <w:rsid w:val="00C35DD6"/>
    <w:rsid w:val="00C42391"/>
    <w:rsid w:val="00C47B7F"/>
    <w:rsid w:val="00C62BB3"/>
    <w:rsid w:val="00CA284D"/>
    <w:rsid w:val="00CB3958"/>
    <w:rsid w:val="00CE0C87"/>
    <w:rsid w:val="00CF6554"/>
    <w:rsid w:val="00D109A5"/>
    <w:rsid w:val="00D24113"/>
    <w:rsid w:val="00D731A2"/>
    <w:rsid w:val="00D96847"/>
    <w:rsid w:val="00DB1546"/>
    <w:rsid w:val="00E01B20"/>
    <w:rsid w:val="00E05D2F"/>
    <w:rsid w:val="00E3073C"/>
    <w:rsid w:val="00E3469F"/>
    <w:rsid w:val="00E47955"/>
    <w:rsid w:val="00E57F14"/>
    <w:rsid w:val="00E643E7"/>
    <w:rsid w:val="00E807F8"/>
    <w:rsid w:val="00EB76D5"/>
    <w:rsid w:val="00ED03A3"/>
    <w:rsid w:val="00ED3143"/>
    <w:rsid w:val="00ED7FF9"/>
    <w:rsid w:val="00F15E04"/>
    <w:rsid w:val="00F31FF6"/>
    <w:rsid w:val="00F47AD8"/>
    <w:rsid w:val="00F73A54"/>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0369"/>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rPr>
      <w:rFonts w:asciiTheme="minorHAnsi" w:hAnsiTheme="minorHAnsi" w:cstheme="minorBidi"/>
      <w:lang w:eastAsia="en-US"/>
    </w:rPr>
  </w:style>
  <w:style w:type="paragraph" w:styleId="Sidhuvud">
    <w:name w:val="header"/>
    <w:basedOn w:val="Normal"/>
    <w:link w:val="Sidhuvud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styleId="Normalwebb">
    <w:name w:val="Normal (Web)"/>
    <w:basedOn w:val="Normal"/>
    <w:uiPriority w:val="99"/>
    <w:unhideWhenUsed/>
    <w:rsid w:val="00F47AD8"/>
    <w:pPr>
      <w:spacing w:before="100" w:beforeAutospacing="1" w:after="100" w:afterAutospacing="1"/>
    </w:pPr>
  </w:style>
  <w:style w:type="character" w:styleId="Kommentarsreferens">
    <w:name w:val="annotation reference"/>
    <w:basedOn w:val="Standardstycketeckensnitt"/>
    <w:uiPriority w:val="99"/>
    <w:semiHidden/>
    <w:unhideWhenUsed/>
    <w:rsid w:val="00D96847"/>
    <w:rPr>
      <w:sz w:val="16"/>
      <w:szCs w:val="16"/>
    </w:rPr>
  </w:style>
  <w:style w:type="paragraph" w:styleId="Kommentarer">
    <w:name w:val="annotation text"/>
    <w:basedOn w:val="Normal"/>
    <w:link w:val="KommentarerChar"/>
    <w:uiPriority w:val="99"/>
    <w:semiHidden/>
    <w:unhideWhenUsed/>
    <w:rsid w:val="00D96847"/>
    <w:rPr>
      <w:sz w:val="20"/>
      <w:szCs w:val="20"/>
    </w:rPr>
  </w:style>
  <w:style w:type="character" w:customStyle="1" w:styleId="KommentarerChar">
    <w:name w:val="Kommentarer Char"/>
    <w:basedOn w:val="Standardstycketeckensnitt"/>
    <w:link w:val="Kommentarer"/>
    <w:uiPriority w:val="99"/>
    <w:semiHidden/>
    <w:rsid w:val="00D96847"/>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D96847"/>
    <w:rPr>
      <w:b/>
      <w:bCs/>
    </w:rPr>
  </w:style>
  <w:style w:type="character" w:customStyle="1" w:styleId="KommentarsmneChar">
    <w:name w:val="Kommentarsämne Char"/>
    <w:basedOn w:val="KommentarerChar"/>
    <w:link w:val="Kommentarsmne"/>
    <w:uiPriority w:val="99"/>
    <w:semiHidden/>
    <w:rsid w:val="00D96847"/>
    <w:rPr>
      <w:rFonts w:ascii="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90290">
      <w:bodyDiv w:val="1"/>
      <w:marLeft w:val="0"/>
      <w:marRight w:val="0"/>
      <w:marTop w:val="0"/>
      <w:marBottom w:val="0"/>
      <w:divBdr>
        <w:top w:val="none" w:sz="0" w:space="0" w:color="auto"/>
        <w:left w:val="none" w:sz="0" w:space="0" w:color="auto"/>
        <w:bottom w:val="none" w:sz="0" w:space="0" w:color="auto"/>
        <w:right w:val="none" w:sz="0" w:space="0" w:color="auto"/>
      </w:divBdr>
    </w:div>
    <w:div w:id="180776246">
      <w:bodyDiv w:val="1"/>
      <w:marLeft w:val="0"/>
      <w:marRight w:val="0"/>
      <w:marTop w:val="0"/>
      <w:marBottom w:val="0"/>
      <w:divBdr>
        <w:top w:val="none" w:sz="0" w:space="0" w:color="auto"/>
        <w:left w:val="none" w:sz="0" w:space="0" w:color="auto"/>
        <w:bottom w:val="none" w:sz="0" w:space="0" w:color="auto"/>
        <w:right w:val="none" w:sz="0" w:space="0" w:color="auto"/>
      </w:divBdr>
    </w:div>
    <w:div w:id="567689622">
      <w:bodyDiv w:val="1"/>
      <w:marLeft w:val="0"/>
      <w:marRight w:val="0"/>
      <w:marTop w:val="0"/>
      <w:marBottom w:val="0"/>
      <w:divBdr>
        <w:top w:val="none" w:sz="0" w:space="0" w:color="auto"/>
        <w:left w:val="none" w:sz="0" w:space="0" w:color="auto"/>
        <w:bottom w:val="none" w:sz="0" w:space="0" w:color="auto"/>
        <w:right w:val="none" w:sz="0" w:space="0" w:color="auto"/>
      </w:divBdr>
    </w:div>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99538327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4733214">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638947151">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8994729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2052</Characters>
  <Application>Microsoft Macintosh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Johanna Lidman</cp:lastModifiedBy>
  <cp:revision>3</cp:revision>
  <cp:lastPrinted>2018-10-17T08:16:00Z</cp:lastPrinted>
  <dcterms:created xsi:type="dcterms:W3CDTF">2018-10-17T08:16:00Z</dcterms:created>
  <dcterms:modified xsi:type="dcterms:W3CDTF">2018-10-17T08:23:00Z</dcterms:modified>
</cp:coreProperties>
</file>