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21" w:rsidRDefault="00C67671" w:rsidP="00180066">
      <w:pPr>
        <w:spacing w:line="240" w:lineRule="auto"/>
        <w:rPr>
          <w:color w:val="1F497D"/>
        </w:rPr>
      </w:pPr>
      <w:r>
        <w:rPr>
          <w:rFonts w:ascii="Arial" w:hAnsi="Arial" w:cs="Arial"/>
          <w:b/>
          <w:sz w:val="28"/>
          <w:szCs w:val="28"/>
        </w:rPr>
        <w:br/>
      </w:r>
      <w:r w:rsidR="00976D96" w:rsidRPr="00976D96">
        <w:rPr>
          <w:rFonts w:ascii="Arial" w:hAnsi="Arial" w:cs="Arial"/>
          <w:b/>
          <w:sz w:val="28"/>
          <w:szCs w:val="28"/>
        </w:rPr>
        <w:t>PRESSE</w:t>
      </w:r>
      <w:r w:rsidR="00DE372B">
        <w:rPr>
          <w:rFonts w:ascii="Arial" w:hAnsi="Arial" w:cs="Arial"/>
          <w:b/>
          <w:sz w:val="28"/>
          <w:szCs w:val="28"/>
        </w:rPr>
        <w:t>MITTEILUNG</w:t>
      </w:r>
      <w:r w:rsidR="008411AD">
        <w:rPr>
          <w:rFonts w:ascii="Arial" w:hAnsi="Arial" w:cs="Arial"/>
          <w:b/>
          <w:sz w:val="28"/>
          <w:szCs w:val="28"/>
        </w:rPr>
        <w:tab/>
      </w:r>
      <w:r w:rsidR="008411AD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B11D43">
        <w:rPr>
          <w:rFonts w:ascii="Arial" w:hAnsi="Arial" w:cs="Arial"/>
          <w:b/>
          <w:sz w:val="28"/>
          <w:szCs w:val="28"/>
        </w:rPr>
        <w:tab/>
      </w:r>
      <w:r w:rsidR="0035175F">
        <w:rPr>
          <w:rFonts w:ascii="Arial" w:hAnsi="Arial" w:cs="Arial"/>
          <w:b/>
          <w:sz w:val="28"/>
          <w:szCs w:val="28"/>
        </w:rPr>
        <w:t xml:space="preserve">6. </w:t>
      </w:r>
      <w:r w:rsidR="003D508B">
        <w:rPr>
          <w:rFonts w:ascii="Arial" w:hAnsi="Arial" w:cs="Arial"/>
          <w:b/>
          <w:sz w:val="28"/>
          <w:szCs w:val="28"/>
        </w:rPr>
        <w:t>November</w:t>
      </w:r>
      <w:r w:rsidR="00B11D43">
        <w:rPr>
          <w:rFonts w:ascii="Arial" w:hAnsi="Arial" w:cs="Arial"/>
          <w:b/>
          <w:sz w:val="28"/>
          <w:szCs w:val="28"/>
        </w:rPr>
        <w:t xml:space="preserve"> 2018</w:t>
      </w:r>
      <w:r w:rsidR="00B557B3">
        <w:rPr>
          <w:rFonts w:ascii="Arial" w:hAnsi="Arial" w:cs="Arial"/>
          <w:b/>
          <w:sz w:val="28"/>
          <w:szCs w:val="28"/>
        </w:rPr>
        <w:br/>
      </w:r>
      <w:r w:rsidR="00E94F56">
        <w:rPr>
          <w:rFonts w:ascii="Arial" w:hAnsi="Arial" w:cs="Arial"/>
          <w:b/>
          <w:sz w:val="28"/>
          <w:szCs w:val="28"/>
        </w:rPr>
        <w:br/>
      </w:r>
      <w:r w:rsidR="006F0BA3">
        <w:rPr>
          <w:rFonts w:ascii="Arial" w:hAnsi="Arial" w:cs="Arial"/>
          <w:b/>
          <w:sz w:val="28"/>
          <w:szCs w:val="28"/>
        </w:rPr>
        <w:br/>
      </w:r>
      <w:r w:rsidR="00AB30B5" w:rsidRPr="001B7202">
        <w:rPr>
          <w:rFonts w:ascii="Arial" w:hAnsi="Arial" w:cs="Arial"/>
          <w:b/>
          <w:sz w:val="28"/>
          <w:szCs w:val="28"/>
        </w:rPr>
        <w:t>„</w:t>
      </w:r>
      <w:proofErr w:type="spellStart"/>
      <w:r w:rsidR="00AB30B5" w:rsidRPr="001B7202">
        <w:rPr>
          <w:rFonts w:ascii="Arial" w:hAnsi="Arial" w:cs="Arial"/>
          <w:b/>
          <w:sz w:val="28"/>
          <w:szCs w:val="28"/>
        </w:rPr>
        <w:t>MeinBrandenburg</w:t>
      </w:r>
      <w:proofErr w:type="spellEnd"/>
      <w:r w:rsidR="00AB30B5" w:rsidRPr="001B7202">
        <w:rPr>
          <w:rFonts w:ascii="Arial" w:hAnsi="Arial" w:cs="Arial"/>
          <w:b/>
          <w:sz w:val="28"/>
          <w:szCs w:val="28"/>
        </w:rPr>
        <w:t>“ geht live im Seenland Oder-Spree -</w:t>
      </w:r>
      <w:r w:rsidR="00AB30B5" w:rsidRPr="001B7202">
        <w:rPr>
          <w:rFonts w:ascii="Arial" w:hAnsi="Arial" w:cs="Arial"/>
          <w:b/>
          <w:sz w:val="28"/>
          <w:szCs w:val="28"/>
        </w:rPr>
        <w:br/>
        <w:t>Startschuss für „Rollout“ in Brandenburg</w:t>
      </w:r>
      <w:r w:rsidR="00AB30B5" w:rsidRPr="001B7202" w:rsidDel="00AB30B5">
        <w:rPr>
          <w:rFonts w:ascii="Arial" w:hAnsi="Arial" w:cs="Arial"/>
          <w:b/>
          <w:sz w:val="24"/>
          <w:szCs w:val="24"/>
        </w:rPr>
        <w:t xml:space="preserve"> </w:t>
      </w:r>
      <w:r w:rsidR="00F73908" w:rsidRPr="001B7202">
        <w:rPr>
          <w:rFonts w:ascii="Arial" w:hAnsi="Arial" w:cs="Arial"/>
          <w:b/>
          <w:sz w:val="24"/>
          <w:szCs w:val="24"/>
        </w:rPr>
        <w:br/>
      </w:r>
      <w:r w:rsidR="00AB30B5" w:rsidRPr="00AF5927">
        <w:rPr>
          <w:rFonts w:ascii="Arial" w:hAnsi="Arial" w:cs="Arial"/>
          <w:b/>
          <w:sz w:val="24"/>
          <w:szCs w:val="24"/>
        </w:rPr>
        <w:t xml:space="preserve">Ab sofort können sich die Gäste </w:t>
      </w:r>
      <w:r w:rsidR="00F04F95">
        <w:rPr>
          <w:rFonts w:ascii="Arial" w:hAnsi="Arial" w:cs="Arial"/>
          <w:b/>
          <w:sz w:val="24"/>
          <w:szCs w:val="24"/>
        </w:rPr>
        <w:t xml:space="preserve">erstmalig </w:t>
      </w:r>
      <w:r w:rsidR="00AB30B5" w:rsidRPr="00AF5927">
        <w:rPr>
          <w:rFonts w:ascii="Arial" w:hAnsi="Arial" w:cs="Arial"/>
          <w:b/>
          <w:sz w:val="24"/>
          <w:szCs w:val="24"/>
        </w:rPr>
        <w:t xml:space="preserve">im Seenland Oder-Spree </w:t>
      </w:r>
      <w:r w:rsidR="00F04F95">
        <w:rPr>
          <w:rFonts w:ascii="Arial" w:hAnsi="Arial" w:cs="Arial"/>
          <w:b/>
          <w:sz w:val="24"/>
          <w:szCs w:val="24"/>
        </w:rPr>
        <w:t>mit</w:t>
      </w:r>
      <w:r w:rsidR="00AB30B5" w:rsidRPr="00AF5927">
        <w:rPr>
          <w:rFonts w:ascii="Arial" w:hAnsi="Arial" w:cs="Arial"/>
          <w:b/>
          <w:sz w:val="24"/>
          <w:szCs w:val="24"/>
        </w:rPr>
        <w:t xml:space="preserve"> der Software von „</w:t>
      </w:r>
      <w:proofErr w:type="spellStart"/>
      <w:r w:rsidR="00AB30B5" w:rsidRPr="00AF5927">
        <w:rPr>
          <w:rFonts w:ascii="Arial" w:hAnsi="Arial" w:cs="Arial"/>
          <w:b/>
          <w:sz w:val="24"/>
          <w:szCs w:val="24"/>
        </w:rPr>
        <w:t>MeinBrandenburg</w:t>
      </w:r>
      <w:proofErr w:type="spellEnd"/>
      <w:r w:rsidR="00AB30B5" w:rsidRPr="00AF5927">
        <w:rPr>
          <w:rFonts w:ascii="Arial" w:hAnsi="Arial" w:cs="Arial"/>
          <w:b/>
          <w:sz w:val="24"/>
          <w:szCs w:val="24"/>
        </w:rPr>
        <w:t xml:space="preserve">“ noch besser und schneller über das touristische Angebot der beliebten Brandenburger Reiseregion informieren. </w:t>
      </w:r>
      <w:r w:rsidR="00E94F56" w:rsidRPr="00AF5927">
        <w:rPr>
          <w:rFonts w:ascii="Arial" w:hAnsi="Arial" w:cs="Arial"/>
          <w:b/>
          <w:sz w:val="24"/>
          <w:szCs w:val="24"/>
        </w:rPr>
        <w:t>Der w</w:t>
      </w:r>
      <w:r w:rsidR="00AB30B5" w:rsidRPr="00AF5927">
        <w:rPr>
          <w:rFonts w:ascii="Arial" w:hAnsi="Arial" w:cs="Arial"/>
          <w:b/>
          <w:sz w:val="24"/>
          <w:szCs w:val="24"/>
        </w:rPr>
        <w:t xml:space="preserve">eitere </w:t>
      </w:r>
      <w:r w:rsidR="00AF5927" w:rsidRPr="00AF5927">
        <w:rPr>
          <w:rFonts w:ascii="Arial" w:hAnsi="Arial" w:cs="Arial"/>
          <w:b/>
          <w:sz w:val="24"/>
          <w:szCs w:val="24"/>
        </w:rPr>
        <w:t>Einsatz der Software soll in Zukunft im ganzen Land Brandenburg erfolgen.</w:t>
      </w:r>
      <w:r w:rsidR="00AF5927" w:rsidRPr="00AF5927">
        <w:rPr>
          <w:rFonts w:ascii="Arial" w:hAnsi="Arial" w:cs="Arial"/>
          <w:b/>
          <w:sz w:val="24"/>
          <w:szCs w:val="24"/>
        </w:rPr>
        <w:br/>
      </w:r>
      <w:r w:rsidR="00AF5927">
        <w:rPr>
          <w:rFonts w:ascii="Arial" w:hAnsi="Arial" w:cs="Arial"/>
          <w:b/>
          <w:sz w:val="24"/>
          <w:szCs w:val="24"/>
        </w:rPr>
        <w:t xml:space="preserve"> </w:t>
      </w:r>
      <w:r w:rsidR="00AB30B5">
        <w:rPr>
          <w:rFonts w:ascii="Arial" w:hAnsi="Arial" w:cs="Arial"/>
          <w:b/>
          <w:sz w:val="24"/>
          <w:szCs w:val="24"/>
        </w:rPr>
        <w:br/>
      </w:r>
      <w:r w:rsidR="00AB30B5" w:rsidRPr="00AB30B5">
        <w:rPr>
          <w:rFonts w:ascii="Arial" w:hAnsi="Arial" w:cs="Arial"/>
          <w:b/>
          <w:sz w:val="24"/>
          <w:szCs w:val="24"/>
        </w:rPr>
        <w:t>Tourismustipps rund um die Uhr</w:t>
      </w:r>
      <w:r w:rsidR="00AB30B5">
        <w:rPr>
          <w:rFonts w:ascii="Arial" w:hAnsi="Arial" w:cs="Arial"/>
          <w:b/>
          <w:sz w:val="24"/>
          <w:szCs w:val="24"/>
        </w:rPr>
        <w:br/>
      </w:r>
      <w:r w:rsidR="000B413E" w:rsidRPr="00ED3861">
        <w:rPr>
          <w:rFonts w:ascii="Arial" w:hAnsi="Arial" w:cs="Arial"/>
        </w:rPr>
        <w:t>Nach den erfolgreichen Tests von d</w:t>
      </w:r>
      <w:r w:rsidR="00AB30B5" w:rsidRPr="00ED3861">
        <w:rPr>
          <w:rFonts w:ascii="Arial" w:hAnsi="Arial" w:cs="Arial"/>
        </w:rPr>
        <w:t>igitale</w:t>
      </w:r>
      <w:r w:rsidR="000B413E" w:rsidRPr="00ED3861">
        <w:rPr>
          <w:rFonts w:ascii="Arial" w:hAnsi="Arial" w:cs="Arial"/>
        </w:rPr>
        <w:t>n</w:t>
      </w:r>
      <w:r w:rsidR="00AB30B5" w:rsidRPr="00ED3861">
        <w:rPr>
          <w:rFonts w:ascii="Arial" w:hAnsi="Arial" w:cs="Arial"/>
        </w:rPr>
        <w:t xml:space="preserve"> Infoscreens </w:t>
      </w:r>
      <w:r w:rsidR="000B413E" w:rsidRPr="00ED3861">
        <w:rPr>
          <w:rFonts w:ascii="Arial" w:hAnsi="Arial" w:cs="Arial"/>
        </w:rPr>
        <w:t xml:space="preserve">in Neuhardenberg und Bad </w:t>
      </w:r>
      <w:proofErr w:type="spellStart"/>
      <w:r w:rsidR="000B413E" w:rsidRPr="00ED3861">
        <w:rPr>
          <w:rFonts w:ascii="Arial" w:hAnsi="Arial" w:cs="Arial"/>
        </w:rPr>
        <w:t>Saarow</w:t>
      </w:r>
      <w:proofErr w:type="spellEnd"/>
      <w:r w:rsidR="000B413E" w:rsidRPr="00ED3861">
        <w:rPr>
          <w:rFonts w:ascii="Arial" w:hAnsi="Arial" w:cs="Arial"/>
        </w:rPr>
        <w:t xml:space="preserve"> geht das </w:t>
      </w:r>
      <w:r w:rsidR="00AB30B5" w:rsidRPr="00ED3861">
        <w:rPr>
          <w:rFonts w:ascii="Arial" w:hAnsi="Arial" w:cs="Arial"/>
        </w:rPr>
        <w:t xml:space="preserve">neue System </w:t>
      </w:r>
      <w:r w:rsidR="00F04F95">
        <w:rPr>
          <w:rFonts w:ascii="Arial" w:hAnsi="Arial" w:cs="Arial"/>
        </w:rPr>
        <w:t xml:space="preserve">jetzt </w:t>
      </w:r>
      <w:r w:rsidR="00AB30B5" w:rsidRPr="00ED3861">
        <w:rPr>
          <w:rFonts w:ascii="Arial" w:hAnsi="Arial" w:cs="Arial"/>
        </w:rPr>
        <w:t>online.</w:t>
      </w:r>
      <w:r w:rsidR="000B413E" w:rsidRPr="00ED3861">
        <w:rPr>
          <w:rFonts w:ascii="Arial" w:hAnsi="Arial" w:cs="Arial"/>
        </w:rPr>
        <w:t xml:space="preserve"> </w:t>
      </w:r>
      <w:r w:rsidR="00380EC7" w:rsidRPr="00ED3861">
        <w:rPr>
          <w:rFonts w:ascii="Arial" w:hAnsi="Arial" w:cs="Arial"/>
        </w:rPr>
        <w:t>Ab</w:t>
      </w:r>
      <w:r w:rsidR="007A74D2">
        <w:rPr>
          <w:rFonts w:ascii="Arial" w:hAnsi="Arial" w:cs="Arial"/>
        </w:rPr>
        <w:t xml:space="preserve"> sofort finden die Gäste in den Tourist</w:t>
      </w:r>
      <w:r w:rsidR="00BE71B3">
        <w:rPr>
          <w:rFonts w:ascii="Arial" w:hAnsi="Arial" w:cs="Arial"/>
        </w:rPr>
        <w:t>-I</w:t>
      </w:r>
      <w:r w:rsidR="007A74D2">
        <w:rPr>
          <w:rFonts w:ascii="Arial" w:hAnsi="Arial" w:cs="Arial"/>
        </w:rPr>
        <w:t xml:space="preserve">nformationen </w:t>
      </w:r>
      <w:r w:rsidR="007A74D2" w:rsidRPr="007A74D2">
        <w:rPr>
          <w:rFonts w:ascii="Arial" w:hAnsi="Arial" w:cs="Arial"/>
        </w:rPr>
        <w:t xml:space="preserve">in Bad </w:t>
      </w:r>
      <w:proofErr w:type="spellStart"/>
      <w:r w:rsidR="007A74D2" w:rsidRPr="007A74D2">
        <w:rPr>
          <w:rFonts w:ascii="Arial" w:hAnsi="Arial" w:cs="Arial"/>
        </w:rPr>
        <w:t>Saarow</w:t>
      </w:r>
      <w:proofErr w:type="spellEnd"/>
      <w:r w:rsidR="007A74D2" w:rsidRPr="007A74D2">
        <w:rPr>
          <w:rFonts w:ascii="Arial" w:hAnsi="Arial" w:cs="Arial"/>
        </w:rPr>
        <w:t xml:space="preserve"> und Neuhardenberg sowie im Hotel Schloss Neuhardenberg an einem digitalen </w:t>
      </w:r>
      <w:proofErr w:type="spellStart"/>
      <w:r w:rsidR="007A74D2" w:rsidRPr="007A74D2">
        <w:rPr>
          <w:rFonts w:ascii="Arial" w:hAnsi="Arial" w:cs="Arial"/>
        </w:rPr>
        <w:t>Touchpoint</w:t>
      </w:r>
      <w:proofErr w:type="spellEnd"/>
      <w:r w:rsidR="007A74D2" w:rsidRPr="007A74D2">
        <w:rPr>
          <w:rFonts w:ascii="Arial" w:hAnsi="Arial" w:cs="Arial"/>
        </w:rPr>
        <w:t xml:space="preserve"> noch besser aufbereitet umfangreiche und aktuelle Informationen für ihren Aufenthalt im Seenland Oder-Spree.</w:t>
      </w:r>
      <w:r w:rsidR="007A74D2">
        <w:rPr>
          <w:rFonts w:ascii="Arial" w:hAnsi="Arial" w:cs="Arial"/>
        </w:rPr>
        <w:t xml:space="preserve"> </w:t>
      </w:r>
      <w:r w:rsidR="009865F6">
        <w:rPr>
          <w:rFonts w:ascii="Arial" w:hAnsi="Arial" w:cs="Arial"/>
        </w:rPr>
        <w:t>So gibt es v</w:t>
      </w:r>
      <w:r w:rsidR="00357383" w:rsidRPr="00357383">
        <w:rPr>
          <w:rFonts w:ascii="Arial" w:hAnsi="Arial" w:cs="Arial"/>
        </w:rPr>
        <w:t xml:space="preserve">isualisierte </w:t>
      </w:r>
      <w:proofErr w:type="spellStart"/>
      <w:r w:rsidR="00357383" w:rsidRPr="00357383">
        <w:rPr>
          <w:rFonts w:ascii="Arial" w:hAnsi="Arial" w:cs="Arial"/>
        </w:rPr>
        <w:t>Gastro</w:t>
      </w:r>
      <w:proofErr w:type="spellEnd"/>
      <w:r w:rsidR="00357383" w:rsidRPr="00357383">
        <w:rPr>
          <w:rFonts w:ascii="Arial" w:hAnsi="Arial" w:cs="Arial"/>
        </w:rPr>
        <w:t>- und Ausflugstipps, touristische Hinweise per Touchscreen sowie „Gedankenstützen“ zum Abspeichern auf Smartphones</w:t>
      </w:r>
      <w:r w:rsidR="009865F6">
        <w:rPr>
          <w:rFonts w:ascii="Arial" w:hAnsi="Arial" w:cs="Arial"/>
        </w:rPr>
        <w:t xml:space="preserve">. </w:t>
      </w:r>
      <w:r w:rsidR="0079730B">
        <w:rPr>
          <w:rFonts w:ascii="Arial" w:hAnsi="Arial" w:cs="Arial"/>
        </w:rPr>
        <w:br/>
      </w:r>
      <w:r w:rsidR="009865F6">
        <w:rPr>
          <w:rFonts w:ascii="Arial" w:hAnsi="Arial" w:cs="Arial"/>
        </w:rPr>
        <w:t>„</w:t>
      </w:r>
      <w:r w:rsidR="00357383" w:rsidRPr="00357383">
        <w:rPr>
          <w:rFonts w:ascii="Arial" w:hAnsi="Arial" w:cs="Arial"/>
        </w:rPr>
        <w:t>Das alles wird Urlaub und Tagesausflüge ins Seenland Oder-Spree zukünftig noch attraktiver machen</w:t>
      </w:r>
      <w:r w:rsidR="009865F6">
        <w:rPr>
          <w:rFonts w:ascii="Arial" w:hAnsi="Arial" w:cs="Arial"/>
        </w:rPr>
        <w:t>“, so Ellen Rußig</w:t>
      </w:r>
      <w:r w:rsidR="00BE71B3">
        <w:rPr>
          <w:rFonts w:ascii="Arial" w:hAnsi="Arial" w:cs="Arial"/>
        </w:rPr>
        <w:t>,</w:t>
      </w:r>
      <w:r w:rsidR="009865F6">
        <w:rPr>
          <w:rFonts w:ascii="Arial" w:hAnsi="Arial" w:cs="Arial"/>
        </w:rPr>
        <w:t xml:space="preserve"> Geschäftsführerin des Seenland Oder-Spree e.V. </w:t>
      </w:r>
      <w:r w:rsidR="00357383" w:rsidRPr="00357383">
        <w:rPr>
          <w:rFonts w:ascii="Arial" w:hAnsi="Arial" w:cs="Arial"/>
        </w:rPr>
        <w:t>Infoscreens, Bildschirme, Beratungs</w:t>
      </w:r>
      <w:r w:rsidR="00BE71B3">
        <w:rPr>
          <w:rFonts w:ascii="Arial" w:hAnsi="Arial" w:cs="Arial"/>
        </w:rPr>
        <w:t>-</w:t>
      </w:r>
      <w:r w:rsidR="00AF5927">
        <w:rPr>
          <w:rFonts w:ascii="Arial" w:hAnsi="Arial" w:cs="Arial"/>
        </w:rPr>
        <w:t>T</w:t>
      </w:r>
      <w:r w:rsidR="00357383" w:rsidRPr="00357383">
        <w:rPr>
          <w:rFonts w:ascii="Arial" w:hAnsi="Arial" w:cs="Arial"/>
        </w:rPr>
        <w:t xml:space="preserve">ablets und vieles mehr sollen </w:t>
      </w:r>
      <w:r w:rsidR="009865F6">
        <w:rPr>
          <w:rFonts w:ascii="Arial" w:hAnsi="Arial" w:cs="Arial"/>
        </w:rPr>
        <w:t xml:space="preserve">rund um die Uhr nutzbar </w:t>
      </w:r>
      <w:r w:rsidR="00357383" w:rsidRPr="00357383">
        <w:rPr>
          <w:rFonts w:ascii="Arial" w:hAnsi="Arial" w:cs="Arial"/>
        </w:rPr>
        <w:t xml:space="preserve">Ferienhotspots in der Region noch besser veranschaulichen. </w:t>
      </w:r>
      <w:r w:rsidR="009865F6">
        <w:rPr>
          <w:rFonts w:ascii="Arial" w:hAnsi="Arial" w:cs="Arial"/>
        </w:rPr>
        <w:t>„</w:t>
      </w:r>
      <w:r w:rsidR="00357383" w:rsidRPr="00357383">
        <w:rPr>
          <w:rFonts w:ascii="Arial" w:hAnsi="Arial" w:cs="Arial"/>
        </w:rPr>
        <w:t>Ob Rad- und Kanu-Tour, Quartiersuche oder Museumsbesuch – vor Ort soll sich jeder Gast zu jeder Zeit informieren können</w:t>
      </w:r>
      <w:r w:rsidR="00877E4A">
        <w:rPr>
          <w:rFonts w:ascii="Arial" w:hAnsi="Arial" w:cs="Arial"/>
        </w:rPr>
        <w:t xml:space="preserve">. </w:t>
      </w:r>
      <w:r w:rsidR="00877E4A" w:rsidRPr="00877E4A">
        <w:rPr>
          <w:rFonts w:ascii="Arial" w:hAnsi="Arial" w:cs="Arial"/>
        </w:rPr>
        <w:t>Auch außerhalb der Öffnungsz</w:t>
      </w:r>
      <w:r w:rsidR="00877E4A">
        <w:rPr>
          <w:rFonts w:ascii="Arial" w:hAnsi="Arial" w:cs="Arial"/>
        </w:rPr>
        <w:t>eiten von Tourist-Informationen“</w:t>
      </w:r>
      <w:r w:rsidR="009865F6">
        <w:rPr>
          <w:rFonts w:ascii="Arial" w:hAnsi="Arial" w:cs="Arial"/>
        </w:rPr>
        <w:t>, so Rußig weiter.</w:t>
      </w:r>
      <w:r w:rsidR="0035175F">
        <w:rPr>
          <w:rFonts w:ascii="Arial" w:hAnsi="Arial" w:cs="Arial"/>
        </w:rPr>
        <w:t xml:space="preserve"> </w:t>
      </w:r>
      <w:r w:rsidR="0035175F">
        <w:rPr>
          <w:rFonts w:ascii="Arial" w:hAnsi="Arial" w:cs="Arial"/>
        </w:rPr>
        <w:br/>
      </w:r>
      <w:r w:rsidR="00E94F56">
        <w:rPr>
          <w:rFonts w:ascii="Arial" w:hAnsi="Arial" w:cs="Arial"/>
        </w:rPr>
        <w:br/>
      </w:r>
      <w:r w:rsidR="001B7202" w:rsidRPr="001B7202">
        <w:rPr>
          <w:rFonts w:ascii="Arial" w:hAnsi="Arial" w:cs="Arial"/>
        </w:rPr>
        <w:t>„Dieses neue Angebot in Brandenburg ist bundesweit einzigartig</w:t>
      </w:r>
      <w:r w:rsidR="001B7202">
        <w:rPr>
          <w:rFonts w:ascii="Arial" w:hAnsi="Arial" w:cs="Arial"/>
        </w:rPr>
        <w:t>“, so Dieter Hütte, Geschäftsführer der TMB Tourismus-Marketing Brandenburg GmbH</w:t>
      </w:r>
      <w:r w:rsidR="001B7202" w:rsidRPr="001B7202">
        <w:rPr>
          <w:rFonts w:ascii="Arial" w:hAnsi="Arial" w:cs="Arial"/>
        </w:rPr>
        <w:t xml:space="preserve">. </w:t>
      </w:r>
      <w:r w:rsidR="001B7202">
        <w:rPr>
          <w:rFonts w:ascii="Arial" w:hAnsi="Arial" w:cs="Arial"/>
        </w:rPr>
        <w:t>„</w:t>
      </w:r>
      <w:r w:rsidR="001B7202" w:rsidRPr="001B7202">
        <w:rPr>
          <w:rFonts w:ascii="Arial" w:hAnsi="Arial" w:cs="Arial"/>
        </w:rPr>
        <w:t xml:space="preserve">Touristische Anbieter können so die Chancen der Digitalisierung für sich </w:t>
      </w:r>
      <w:r w:rsidR="006C4E87">
        <w:rPr>
          <w:rFonts w:ascii="Arial" w:hAnsi="Arial" w:cs="Arial"/>
        </w:rPr>
        <w:t xml:space="preserve">besser </w:t>
      </w:r>
      <w:r w:rsidR="001B7202" w:rsidRPr="001B7202">
        <w:rPr>
          <w:rFonts w:ascii="Arial" w:hAnsi="Arial" w:cs="Arial"/>
        </w:rPr>
        <w:t>nutzen.</w:t>
      </w:r>
      <w:r w:rsidR="006C4E87">
        <w:rPr>
          <w:rFonts w:ascii="Arial" w:hAnsi="Arial" w:cs="Arial"/>
        </w:rPr>
        <w:t xml:space="preserve"> </w:t>
      </w:r>
      <w:r w:rsidR="001B7202" w:rsidRPr="001B7202">
        <w:rPr>
          <w:rFonts w:ascii="Arial" w:hAnsi="Arial" w:cs="Arial"/>
        </w:rPr>
        <w:t>Plattformen wie „</w:t>
      </w:r>
      <w:proofErr w:type="spellStart"/>
      <w:r w:rsidR="001B7202" w:rsidRPr="001B7202">
        <w:rPr>
          <w:rFonts w:ascii="Arial" w:hAnsi="Arial" w:cs="Arial"/>
        </w:rPr>
        <w:t>google</w:t>
      </w:r>
      <w:proofErr w:type="spellEnd"/>
      <w:r w:rsidR="001B7202" w:rsidRPr="001B7202">
        <w:rPr>
          <w:rFonts w:ascii="Arial" w:hAnsi="Arial" w:cs="Arial"/>
        </w:rPr>
        <w:t>“ können passgenaue Informationen</w:t>
      </w:r>
      <w:r w:rsidR="006C4E87">
        <w:rPr>
          <w:rFonts w:ascii="Arial" w:hAnsi="Arial" w:cs="Arial"/>
        </w:rPr>
        <w:t xml:space="preserve">, wie sie „Mein Brandenburg“ bietet, </w:t>
      </w:r>
      <w:r w:rsidR="001B7202" w:rsidRPr="001B7202">
        <w:rPr>
          <w:rFonts w:ascii="Arial" w:hAnsi="Arial" w:cs="Arial"/>
        </w:rPr>
        <w:t xml:space="preserve">gerade in ländlichen Regionen bei weitem nicht </w:t>
      </w:r>
      <w:r w:rsidR="0079730B">
        <w:rPr>
          <w:rFonts w:ascii="Arial" w:hAnsi="Arial" w:cs="Arial"/>
        </w:rPr>
        <w:t>liefern</w:t>
      </w:r>
      <w:r w:rsidR="001B7202" w:rsidRPr="001B7202">
        <w:rPr>
          <w:rFonts w:ascii="Arial" w:hAnsi="Arial" w:cs="Arial"/>
        </w:rPr>
        <w:t>“, so Hütte weiter.</w:t>
      </w:r>
      <w:r w:rsidR="001B7202">
        <w:rPr>
          <w:rFonts w:ascii="Arial" w:hAnsi="Arial" w:cs="Arial"/>
        </w:rPr>
        <w:t xml:space="preserve"> </w:t>
      </w:r>
      <w:r w:rsidR="006C4E87">
        <w:rPr>
          <w:rFonts w:ascii="Arial" w:hAnsi="Arial" w:cs="Arial"/>
        </w:rPr>
        <w:t xml:space="preserve">Und er fügt hinzu: </w:t>
      </w:r>
      <w:r w:rsidR="00E94F56">
        <w:rPr>
          <w:rFonts w:ascii="Arial" w:hAnsi="Arial" w:cs="Arial"/>
        </w:rPr>
        <w:t>„</w:t>
      </w:r>
      <w:r w:rsidR="00621F91" w:rsidRPr="00621F91">
        <w:rPr>
          <w:rFonts w:ascii="Arial" w:hAnsi="Arial" w:cs="Arial"/>
        </w:rPr>
        <w:t xml:space="preserve">Immer mehr Gäste informieren sich nicht nur vor der Reise online oder buchen </w:t>
      </w:r>
      <w:r w:rsidR="00820C04">
        <w:rPr>
          <w:rFonts w:ascii="Arial" w:hAnsi="Arial" w:cs="Arial"/>
        </w:rPr>
        <w:t>i</w:t>
      </w:r>
      <w:r w:rsidR="00621F91" w:rsidRPr="00621F91">
        <w:rPr>
          <w:rFonts w:ascii="Arial" w:hAnsi="Arial" w:cs="Arial"/>
        </w:rPr>
        <w:t xml:space="preserve">hre Reise im Internet, sondern nutzen dieses auch während </w:t>
      </w:r>
      <w:r w:rsidR="00B144F7">
        <w:rPr>
          <w:rFonts w:ascii="Arial" w:hAnsi="Arial" w:cs="Arial"/>
        </w:rPr>
        <w:t>i</w:t>
      </w:r>
      <w:r w:rsidR="00621F91" w:rsidRPr="00621F91">
        <w:rPr>
          <w:rFonts w:ascii="Arial" w:hAnsi="Arial" w:cs="Arial"/>
        </w:rPr>
        <w:t>hres Aufenthaltes vor Ort für kurzfristige Ausflugsrecherchen</w:t>
      </w:r>
      <w:r w:rsidR="006C4E87">
        <w:rPr>
          <w:rFonts w:ascii="Arial" w:hAnsi="Arial" w:cs="Arial"/>
        </w:rPr>
        <w:t>.</w:t>
      </w:r>
      <w:r w:rsidR="00E94F56">
        <w:rPr>
          <w:rFonts w:ascii="Arial" w:hAnsi="Arial" w:cs="Arial"/>
        </w:rPr>
        <w:t>“</w:t>
      </w:r>
      <w:r w:rsidR="006C4E87">
        <w:rPr>
          <w:rFonts w:ascii="Arial" w:hAnsi="Arial" w:cs="Arial"/>
        </w:rPr>
        <w:br/>
      </w:r>
      <w:r w:rsidR="001B7202">
        <w:rPr>
          <w:rFonts w:ascii="Arial" w:hAnsi="Arial" w:cs="Arial"/>
        </w:rPr>
        <w:t xml:space="preserve"> </w:t>
      </w:r>
      <w:r w:rsidR="00621F91">
        <w:rPr>
          <w:rFonts w:ascii="Arial" w:hAnsi="Arial" w:cs="Arial"/>
        </w:rPr>
        <w:br/>
      </w:r>
      <w:r w:rsidR="0035175F">
        <w:rPr>
          <w:rFonts w:ascii="Arial" w:hAnsi="Arial" w:cs="Arial"/>
        </w:rPr>
        <w:t xml:space="preserve">Künftig sollen noch weitere </w:t>
      </w:r>
      <w:r w:rsidR="0035175F" w:rsidRPr="0035175F">
        <w:rPr>
          <w:rFonts w:ascii="Arial" w:hAnsi="Arial" w:cs="Arial"/>
        </w:rPr>
        <w:t xml:space="preserve">touristische Einrichtungen und Standorte im gesamten Reisegebiet </w:t>
      </w:r>
      <w:r w:rsidR="0035175F">
        <w:rPr>
          <w:rFonts w:ascii="Arial" w:hAnsi="Arial" w:cs="Arial"/>
        </w:rPr>
        <w:t xml:space="preserve">Seenland Oder-Spree an dem neuen Angebot </w:t>
      </w:r>
      <w:r w:rsidR="0035175F" w:rsidRPr="0035175F">
        <w:rPr>
          <w:rFonts w:ascii="Arial" w:hAnsi="Arial" w:cs="Arial"/>
        </w:rPr>
        <w:t>beteiligt werden</w:t>
      </w:r>
      <w:r w:rsidR="0035175F">
        <w:rPr>
          <w:rFonts w:ascii="Arial" w:hAnsi="Arial" w:cs="Arial"/>
        </w:rPr>
        <w:t xml:space="preserve">. </w:t>
      </w:r>
      <w:r w:rsidR="00A225A0">
        <w:rPr>
          <w:rFonts w:ascii="Arial" w:hAnsi="Arial" w:cs="Arial"/>
        </w:rPr>
        <w:t xml:space="preserve">Interesse an dem System haben </w:t>
      </w:r>
      <w:r w:rsidR="0035175F">
        <w:rPr>
          <w:rFonts w:ascii="Arial" w:hAnsi="Arial" w:cs="Arial"/>
        </w:rPr>
        <w:t xml:space="preserve">insgesamt </w:t>
      </w:r>
      <w:r w:rsidR="00A225A0">
        <w:rPr>
          <w:rFonts w:ascii="Arial" w:hAnsi="Arial" w:cs="Arial"/>
        </w:rPr>
        <w:t xml:space="preserve">alle 12 Brandenburger Reiseregionen. Nächste Schritte werden im Fläming, der Prignitz, der Uckermark, dem Lausitzer Seenland und dem Havelland erfolgen. </w:t>
      </w:r>
      <w:r w:rsidR="003420CD" w:rsidRPr="003420CD">
        <w:rPr>
          <w:rFonts w:ascii="Arial" w:hAnsi="Arial" w:cs="Arial"/>
        </w:rPr>
        <w:t>Die Weiterentwicklung von „</w:t>
      </w:r>
      <w:proofErr w:type="spellStart"/>
      <w:r w:rsidR="003420CD" w:rsidRPr="003420CD">
        <w:rPr>
          <w:rFonts w:ascii="Arial" w:hAnsi="Arial" w:cs="Arial"/>
        </w:rPr>
        <w:t>MeinBrandenburg</w:t>
      </w:r>
      <w:proofErr w:type="spellEnd"/>
      <w:r w:rsidR="003420CD" w:rsidRPr="003420CD">
        <w:rPr>
          <w:rFonts w:ascii="Arial" w:hAnsi="Arial" w:cs="Arial"/>
        </w:rPr>
        <w:t>“ ist bis Ende 2020 geplant.</w:t>
      </w:r>
      <w:r w:rsidR="00B573AA">
        <w:rPr>
          <w:rFonts w:ascii="Arial" w:hAnsi="Arial" w:cs="Arial"/>
        </w:rPr>
        <w:br/>
      </w:r>
      <w:r w:rsidR="00B573AA">
        <w:rPr>
          <w:rFonts w:ascii="Arial" w:hAnsi="Arial" w:cs="Arial"/>
        </w:rPr>
        <w:br/>
      </w:r>
      <w:r w:rsidR="00B573AA">
        <w:rPr>
          <w:rFonts w:ascii="Arial" w:hAnsi="Arial" w:cs="Arial"/>
        </w:rPr>
        <w:br/>
      </w:r>
      <w:r w:rsidR="003C5E22" w:rsidRPr="003420CD">
        <w:rPr>
          <w:rFonts w:ascii="Arial" w:hAnsi="Arial" w:cs="Arial"/>
        </w:rPr>
        <w:br/>
      </w:r>
      <w:r w:rsidR="005F59DC">
        <w:rPr>
          <w:rFonts w:ascii="Arial" w:hAnsi="Arial" w:cs="Arial"/>
        </w:rPr>
        <w:br/>
      </w:r>
      <w:r w:rsidR="00A9106A" w:rsidRPr="00A9106A">
        <w:rPr>
          <w:rFonts w:ascii="Arial" w:hAnsi="Arial" w:cs="Arial"/>
        </w:rPr>
        <w:lastRenderedPageBreak/>
        <w:t xml:space="preserve">Über die Software </w:t>
      </w:r>
      <w:r w:rsidR="006C4E87">
        <w:rPr>
          <w:rFonts w:ascii="Arial" w:hAnsi="Arial" w:cs="Arial"/>
        </w:rPr>
        <w:t xml:space="preserve">von </w:t>
      </w:r>
      <w:r w:rsidR="00A9106A" w:rsidRPr="00A9106A">
        <w:rPr>
          <w:rFonts w:ascii="Arial" w:hAnsi="Arial" w:cs="Arial"/>
        </w:rPr>
        <w:t>„</w:t>
      </w:r>
      <w:proofErr w:type="spellStart"/>
      <w:r w:rsidR="00A9106A" w:rsidRPr="00A9106A">
        <w:rPr>
          <w:rFonts w:ascii="Arial" w:hAnsi="Arial" w:cs="Arial"/>
        </w:rPr>
        <w:t>MeinBrandenburg</w:t>
      </w:r>
      <w:proofErr w:type="spellEnd"/>
      <w:r w:rsidR="00A9106A" w:rsidRPr="00A9106A">
        <w:rPr>
          <w:rFonts w:ascii="Arial" w:hAnsi="Arial" w:cs="Arial"/>
        </w:rPr>
        <w:t xml:space="preserve">“ wird der Standort </w:t>
      </w:r>
      <w:r w:rsidR="006C4E87">
        <w:rPr>
          <w:rFonts w:ascii="Arial" w:hAnsi="Arial" w:cs="Arial"/>
        </w:rPr>
        <w:t xml:space="preserve">des Gastes </w:t>
      </w:r>
      <w:r w:rsidR="00A9106A" w:rsidRPr="00A9106A">
        <w:rPr>
          <w:rFonts w:ascii="Arial" w:hAnsi="Arial" w:cs="Arial"/>
        </w:rPr>
        <w:t xml:space="preserve">erfasst und gefiltert nach </w:t>
      </w:r>
      <w:r w:rsidR="006C4E87">
        <w:rPr>
          <w:rFonts w:ascii="Arial" w:hAnsi="Arial" w:cs="Arial"/>
        </w:rPr>
        <w:t xml:space="preserve">seinen </w:t>
      </w:r>
      <w:r w:rsidR="00A9106A" w:rsidRPr="00A9106A">
        <w:rPr>
          <w:rFonts w:ascii="Arial" w:hAnsi="Arial" w:cs="Arial"/>
        </w:rPr>
        <w:t>Interessen und Ansprüchen relevante Angebote auf den Touchscreen ausgespielt.</w:t>
      </w:r>
      <w:r w:rsidR="00A9106A">
        <w:rPr>
          <w:rFonts w:ascii="Arial" w:hAnsi="Arial" w:cs="Arial"/>
        </w:rPr>
        <w:t xml:space="preserve"> </w:t>
      </w:r>
      <w:r w:rsidR="005F59DC" w:rsidRPr="005F59DC">
        <w:rPr>
          <w:rFonts w:ascii="Arial" w:hAnsi="Arial" w:cs="Arial"/>
        </w:rPr>
        <w:t xml:space="preserve">Von dort aus können die Gäste die recherchierten Daten auf dem eigenen Smartphone oder Tablet mitnehmen und weiter verwenden. Über eine Merkliste kann ein </w:t>
      </w:r>
      <w:r w:rsidR="0079730B">
        <w:rPr>
          <w:rFonts w:ascii="Arial" w:hAnsi="Arial" w:cs="Arial"/>
        </w:rPr>
        <w:t xml:space="preserve">individueller </w:t>
      </w:r>
      <w:r w:rsidR="005F59DC" w:rsidRPr="005F59DC">
        <w:rPr>
          <w:rFonts w:ascii="Arial" w:hAnsi="Arial" w:cs="Arial"/>
        </w:rPr>
        <w:t>Reiseplan erstellt werden, inklusive Routing und Versand aufs Smartphone. Wer gerne etwas Papier in der Hand halten möchte, kann sich den Tourenplan auch ausdrucken und mitnehmen.</w:t>
      </w:r>
      <w:r w:rsidR="00E60A6D">
        <w:rPr>
          <w:rFonts w:ascii="Arial" w:hAnsi="Arial" w:cs="Arial"/>
        </w:rPr>
        <w:br/>
      </w:r>
      <w:r w:rsidR="00E60A6D">
        <w:rPr>
          <w:rFonts w:ascii="Arial" w:hAnsi="Arial" w:cs="Arial"/>
        </w:rPr>
        <w:br/>
      </w:r>
      <w:r w:rsidR="002E6EAB">
        <w:rPr>
          <w:rFonts w:ascii="Arial" w:hAnsi="Arial" w:cs="Arial"/>
        </w:rPr>
        <w:t>Das Software-Projekt „</w:t>
      </w:r>
      <w:proofErr w:type="spellStart"/>
      <w:r w:rsidR="002E6EAB">
        <w:rPr>
          <w:rFonts w:ascii="Arial" w:hAnsi="Arial" w:cs="Arial"/>
        </w:rPr>
        <w:t>MeinBrandenburg</w:t>
      </w:r>
      <w:proofErr w:type="spellEnd"/>
      <w:r w:rsidR="002E6EAB">
        <w:rPr>
          <w:rFonts w:ascii="Arial" w:hAnsi="Arial" w:cs="Arial"/>
        </w:rPr>
        <w:t xml:space="preserve">“ richtet sich über eine </w:t>
      </w:r>
      <w:r w:rsidR="004868EA">
        <w:rPr>
          <w:rFonts w:ascii="Arial" w:hAnsi="Arial" w:cs="Arial"/>
        </w:rPr>
        <w:t xml:space="preserve">kostenfreie </w:t>
      </w:r>
      <w:r w:rsidR="002E6EAB">
        <w:rPr>
          <w:rFonts w:ascii="Arial" w:hAnsi="Arial" w:cs="Arial"/>
        </w:rPr>
        <w:t xml:space="preserve">Lizenz-Vergabe an alle </w:t>
      </w:r>
      <w:r w:rsidR="00806EDC">
        <w:rPr>
          <w:rFonts w:ascii="Arial" w:hAnsi="Arial" w:cs="Arial"/>
        </w:rPr>
        <w:t xml:space="preserve">touristischen </w:t>
      </w:r>
      <w:r w:rsidR="002E6EAB">
        <w:rPr>
          <w:rFonts w:ascii="Arial" w:hAnsi="Arial" w:cs="Arial"/>
        </w:rPr>
        <w:t>Anbieter</w:t>
      </w:r>
      <w:r w:rsidR="00820C04">
        <w:rPr>
          <w:rFonts w:ascii="Arial" w:hAnsi="Arial" w:cs="Arial"/>
        </w:rPr>
        <w:t xml:space="preserve"> im Land Brandenburg</w:t>
      </w:r>
      <w:r w:rsidR="002E6EAB">
        <w:rPr>
          <w:rFonts w:ascii="Arial" w:hAnsi="Arial" w:cs="Arial"/>
        </w:rPr>
        <w:t xml:space="preserve">, die </w:t>
      </w:r>
      <w:r w:rsidR="00806EDC">
        <w:rPr>
          <w:rFonts w:ascii="Arial" w:hAnsi="Arial" w:cs="Arial"/>
        </w:rPr>
        <w:t xml:space="preserve">entweder </w:t>
      </w:r>
      <w:r w:rsidR="002E6EAB">
        <w:rPr>
          <w:rFonts w:ascii="Arial" w:hAnsi="Arial" w:cs="Arial"/>
        </w:rPr>
        <w:t>auf ihrer Website aktuelle Veranstaltungen und Freizeitaktivitäten ihrer Umgebung darstellen möchten</w:t>
      </w:r>
      <w:r w:rsidR="00806EDC">
        <w:rPr>
          <w:rFonts w:ascii="Arial" w:hAnsi="Arial" w:cs="Arial"/>
        </w:rPr>
        <w:t xml:space="preserve"> oder die </w:t>
      </w:r>
      <w:r w:rsidR="00820C04">
        <w:rPr>
          <w:rFonts w:ascii="Arial" w:hAnsi="Arial" w:cs="Arial"/>
        </w:rPr>
        <w:t>allgemeine touristische</w:t>
      </w:r>
      <w:r w:rsidR="00806EDC">
        <w:rPr>
          <w:rFonts w:ascii="Arial" w:hAnsi="Arial" w:cs="Arial"/>
        </w:rPr>
        <w:t xml:space="preserve"> Informationen über eine Stele oder einen Monitor zeigen wollen. </w:t>
      </w:r>
      <w:r w:rsidR="002E6EAB">
        <w:rPr>
          <w:rFonts w:ascii="Arial" w:hAnsi="Arial" w:cs="Arial"/>
        </w:rPr>
        <w:t xml:space="preserve">Sie können so ihren Gästen mehr Service bieten, </w:t>
      </w:r>
      <w:r w:rsidR="00E4162D">
        <w:rPr>
          <w:rFonts w:ascii="Arial" w:hAnsi="Arial" w:cs="Arial"/>
        </w:rPr>
        <w:t xml:space="preserve">sie in der Region halten, </w:t>
      </w:r>
      <w:r w:rsidR="002E6EAB">
        <w:rPr>
          <w:rFonts w:ascii="Arial" w:hAnsi="Arial" w:cs="Arial"/>
        </w:rPr>
        <w:t xml:space="preserve">ihre Mitarbeiter von der Informationsbeschaffung und -weitergabe entlasten, eine bessere Erreichbarkeit </w:t>
      </w:r>
      <w:r w:rsidR="00440846">
        <w:rPr>
          <w:rFonts w:ascii="Arial" w:hAnsi="Arial" w:cs="Arial"/>
        </w:rPr>
        <w:t xml:space="preserve">darstellen </w:t>
      </w:r>
      <w:r w:rsidR="002E6EAB">
        <w:rPr>
          <w:rFonts w:ascii="Arial" w:hAnsi="Arial" w:cs="Arial"/>
        </w:rPr>
        <w:t xml:space="preserve">und somit </w:t>
      </w:r>
      <w:r w:rsidR="00440846">
        <w:rPr>
          <w:rFonts w:ascii="Arial" w:hAnsi="Arial" w:cs="Arial"/>
        </w:rPr>
        <w:t>auch mehr Umsatz erzielen</w:t>
      </w:r>
      <w:r w:rsidR="00806EDC">
        <w:rPr>
          <w:rFonts w:ascii="Arial" w:hAnsi="Arial" w:cs="Arial"/>
        </w:rPr>
        <w:t>.</w:t>
      </w:r>
      <w:r w:rsidR="001B7202">
        <w:rPr>
          <w:rFonts w:ascii="Arial" w:hAnsi="Arial" w:cs="Arial"/>
        </w:rPr>
        <w:t xml:space="preserve"> </w:t>
      </w:r>
      <w:r w:rsidR="001B7202" w:rsidRPr="001B7202">
        <w:rPr>
          <w:rFonts w:ascii="Arial" w:hAnsi="Arial" w:cs="Arial"/>
        </w:rPr>
        <w:t>Ziel ist es, besonders kleine und mittelständische touristische Einrichtungen bei der Digitalisierung zu unterstützen.</w:t>
      </w:r>
      <w:r w:rsidR="002E6EAB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9F098E" w:rsidRPr="00A0766B">
        <w:rPr>
          <w:rFonts w:ascii="Arial" w:hAnsi="Arial" w:cs="Arial"/>
        </w:rPr>
        <w:t>D</w:t>
      </w:r>
      <w:r w:rsidR="00150FF2" w:rsidRPr="00A0766B">
        <w:rPr>
          <w:rFonts w:ascii="Arial" w:hAnsi="Arial" w:cs="Arial"/>
        </w:rPr>
        <w:t>i</w:t>
      </w:r>
      <w:r w:rsidR="009E73A6" w:rsidRPr="00A0766B">
        <w:rPr>
          <w:rFonts w:ascii="Arial" w:hAnsi="Arial" w:cs="Arial"/>
        </w:rPr>
        <w:t xml:space="preserve">e </w:t>
      </w:r>
      <w:r w:rsidR="00150FF2" w:rsidRPr="00A0766B">
        <w:rPr>
          <w:rFonts w:ascii="Arial" w:hAnsi="Arial" w:cs="Arial"/>
        </w:rPr>
        <w:t xml:space="preserve">Inhalte des </w:t>
      </w:r>
      <w:r w:rsidR="00806EDC">
        <w:rPr>
          <w:rFonts w:ascii="Arial" w:hAnsi="Arial" w:cs="Arial"/>
        </w:rPr>
        <w:t>d</w:t>
      </w:r>
      <w:r w:rsidR="009E73A6" w:rsidRPr="00A0766B">
        <w:rPr>
          <w:rFonts w:ascii="Arial" w:hAnsi="Arial" w:cs="Arial"/>
        </w:rPr>
        <w:t>igitale</w:t>
      </w:r>
      <w:r w:rsidR="00150FF2" w:rsidRPr="00A0766B">
        <w:rPr>
          <w:rFonts w:ascii="Arial" w:hAnsi="Arial" w:cs="Arial"/>
        </w:rPr>
        <w:t>n</w:t>
      </w:r>
      <w:r w:rsidR="009E73A6" w:rsidRPr="00A0766B">
        <w:rPr>
          <w:rFonts w:ascii="Arial" w:hAnsi="Arial" w:cs="Arial"/>
        </w:rPr>
        <w:t xml:space="preserve"> </w:t>
      </w:r>
      <w:proofErr w:type="spellStart"/>
      <w:r w:rsidR="009E73A6" w:rsidRPr="00A0766B">
        <w:rPr>
          <w:rFonts w:ascii="Arial" w:hAnsi="Arial" w:cs="Arial"/>
        </w:rPr>
        <w:t>Touchpoint</w:t>
      </w:r>
      <w:r w:rsidR="00150FF2" w:rsidRPr="00A0766B">
        <w:rPr>
          <w:rFonts w:ascii="Arial" w:hAnsi="Arial" w:cs="Arial"/>
        </w:rPr>
        <w:t>s</w:t>
      </w:r>
      <w:proofErr w:type="spellEnd"/>
      <w:r w:rsidR="009E73A6" w:rsidRPr="00A0766B">
        <w:rPr>
          <w:rFonts w:ascii="Arial" w:hAnsi="Arial" w:cs="Arial"/>
        </w:rPr>
        <w:t xml:space="preserve"> w</w:t>
      </w:r>
      <w:r w:rsidR="00150FF2" w:rsidRPr="00A0766B">
        <w:rPr>
          <w:rFonts w:ascii="Arial" w:hAnsi="Arial" w:cs="Arial"/>
        </w:rPr>
        <w:t>e</w:t>
      </w:r>
      <w:r w:rsidR="009E73A6" w:rsidRPr="00A0766B">
        <w:rPr>
          <w:rFonts w:ascii="Arial" w:hAnsi="Arial" w:cs="Arial"/>
        </w:rPr>
        <w:t>rd</w:t>
      </w:r>
      <w:r w:rsidR="00150FF2" w:rsidRPr="00A0766B">
        <w:rPr>
          <w:rFonts w:ascii="Arial" w:hAnsi="Arial" w:cs="Arial"/>
        </w:rPr>
        <w:t>en</w:t>
      </w:r>
      <w:r w:rsidR="009E73A6" w:rsidRPr="00A0766B">
        <w:rPr>
          <w:rFonts w:ascii="Arial" w:hAnsi="Arial" w:cs="Arial"/>
        </w:rPr>
        <w:t xml:space="preserve"> aus dem </w:t>
      </w:r>
      <w:r w:rsidR="009F098E" w:rsidRPr="00A0766B">
        <w:rPr>
          <w:rFonts w:ascii="Arial" w:hAnsi="Arial" w:cs="Arial"/>
        </w:rPr>
        <w:t>zentrale</w:t>
      </w:r>
      <w:r w:rsidR="009E73A6" w:rsidRPr="00A0766B">
        <w:rPr>
          <w:rFonts w:ascii="Arial" w:hAnsi="Arial" w:cs="Arial"/>
        </w:rPr>
        <w:t>n</w:t>
      </w:r>
      <w:r w:rsidR="006F0BA3" w:rsidRPr="00A0766B">
        <w:rPr>
          <w:rFonts w:ascii="Arial" w:hAnsi="Arial" w:cs="Arial"/>
        </w:rPr>
        <w:t xml:space="preserve"> </w:t>
      </w:r>
      <w:r w:rsidR="00E4162D">
        <w:rPr>
          <w:rFonts w:ascii="Arial" w:hAnsi="Arial" w:cs="Arial"/>
        </w:rPr>
        <w:t xml:space="preserve">touristischen </w:t>
      </w:r>
      <w:r w:rsidR="009F098E" w:rsidRPr="00A0766B">
        <w:rPr>
          <w:rFonts w:ascii="Arial" w:hAnsi="Arial" w:cs="Arial"/>
        </w:rPr>
        <w:t>Datenbankmanagementsystem Brandenburgs</w:t>
      </w:r>
      <w:r w:rsidR="00877E4A">
        <w:rPr>
          <w:rFonts w:ascii="Arial" w:hAnsi="Arial" w:cs="Arial"/>
        </w:rPr>
        <w:t>, dem Content Netzwerk Brandenburg,</w:t>
      </w:r>
      <w:r w:rsidR="009E73A6" w:rsidRPr="00A0766B">
        <w:rPr>
          <w:rFonts w:ascii="Arial" w:hAnsi="Arial" w:cs="Arial"/>
        </w:rPr>
        <w:t xml:space="preserve"> gespeist</w:t>
      </w:r>
      <w:r w:rsidR="00877E4A">
        <w:rPr>
          <w:rFonts w:ascii="Arial" w:hAnsi="Arial" w:cs="Arial"/>
        </w:rPr>
        <w:t xml:space="preserve">. Dieses ist </w:t>
      </w:r>
      <w:r w:rsidR="009F098E" w:rsidRPr="00A0766B">
        <w:rPr>
          <w:rFonts w:ascii="Arial" w:hAnsi="Arial" w:cs="Arial"/>
        </w:rPr>
        <w:t xml:space="preserve">deutschlandweit in </w:t>
      </w:r>
      <w:r w:rsidR="00F73908" w:rsidRPr="00A0766B">
        <w:rPr>
          <w:rFonts w:ascii="Arial" w:hAnsi="Arial" w:cs="Arial"/>
        </w:rPr>
        <w:t xml:space="preserve">seiner </w:t>
      </w:r>
      <w:r w:rsidR="009F098E" w:rsidRPr="00A0766B">
        <w:rPr>
          <w:rFonts w:ascii="Arial" w:hAnsi="Arial" w:cs="Arial"/>
        </w:rPr>
        <w:t>Form und Größe einmalig</w:t>
      </w:r>
      <w:r w:rsidR="00877E4A">
        <w:rPr>
          <w:rFonts w:ascii="Arial" w:hAnsi="Arial" w:cs="Arial"/>
        </w:rPr>
        <w:t xml:space="preserve">. Seine Daten werden bereits </w:t>
      </w:r>
      <w:r w:rsidR="00DE372B">
        <w:rPr>
          <w:rFonts w:ascii="Arial" w:hAnsi="Arial" w:cs="Arial"/>
        </w:rPr>
        <w:t xml:space="preserve">in der App „DB Ausflug“ </w:t>
      </w:r>
      <w:r w:rsidR="00877E4A">
        <w:rPr>
          <w:rFonts w:ascii="Arial" w:hAnsi="Arial" w:cs="Arial"/>
        </w:rPr>
        <w:t>von</w:t>
      </w:r>
      <w:r w:rsidR="00DE372B">
        <w:rPr>
          <w:rFonts w:ascii="Arial" w:hAnsi="Arial" w:cs="Arial"/>
        </w:rPr>
        <w:t xml:space="preserve"> DB </w:t>
      </w:r>
      <w:proofErr w:type="spellStart"/>
      <w:r w:rsidR="00DE372B">
        <w:rPr>
          <w:rFonts w:ascii="Arial" w:hAnsi="Arial" w:cs="Arial"/>
        </w:rPr>
        <w:t>Regio</w:t>
      </w:r>
      <w:proofErr w:type="spellEnd"/>
      <w:r w:rsidR="00DE372B">
        <w:rPr>
          <w:rFonts w:ascii="Arial" w:hAnsi="Arial" w:cs="Arial"/>
        </w:rPr>
        <w:t xml:space="preserve"> Nordost</w:t>
      </w:r>
      <w:r w:rsidR="00877E4A">
        <w:rPr>
          <w:rFonts w:ascii="Arial" w:hAnsi="Arial" w:cs="Arial"/>
        </w:rPr>
        <w:t>,</w:t>
      </w:r>
      <w:r w:rsidR="00DE372B">
        <w:rPr>
          <w:rFonts w:ascii="Arial" w:hAnsi="Arial" w:cs="Arial"/>
        </w:rPr>
        <w:t xml:space="preserve"> verwendet</w:t>
      </w:r>
      <w:r w:rsidR="00877E4A">
        <w:rPr>
          <w:rFonts w:ascii="Arial" w:hAnsi="Arial" w:cs="Arial"/>
        </w:rPr>
        <w:t>. R</w:t>
      </w:r>
      <w:r w:rsidR="009F098E" w:rsidRPr="004868EA">
        <w:rPr>
          <w:rFonts w:ascii="Arial" w:hAnsi="Arial" w:cs="Arial"/>
        </w:rPr>
        <w:t xml:space="preserve">und 450 Redakteure, </w:t>
      </w:r>
      <w:r w:rsidR="00D623C2" w:rsidRPr="004868EA">
        <w:rPr>
          <w:rFonts w:ascii="Arial" w:hAnsi="Arial" w:cs="Arial"/>
        </w:rPr>
        <w:t xml:space="preserve">die überwiegend in den Reiseregionen Brandenburgs vor Ort sind und über Expertenwissen verfügen, </w:t>
      </w:r>
      <w:r w:rsidR="00877E4A">
        <w:rPr>
          <w:rFonts w:ascii="Arial" w:hAnsi="Arial" w:cs="Arial"/>
        </w:rPr>
        <w:t xml:space="preserve">pflegen landesweit </w:t>
      </w:r>
      <w:r w:rsidR="009F098E" w:rsidRPr="004868EA">
        <w:rPr>
          <w:rFonts w:ascii="Arial" w:hAnsi="Arial" w:cs="Arial"/>
        </w:rPr>
        <w:t xml:space="preserve">13.500 </w:t>
      </w:r>
      <w:r w:rsidR="00DE372B" w:rsidRPr="004868EA">
        <w:rPr>
          <w:rFonts w:ascii="Arial" w:hAnsi="Arial" w:cs="Arial"/>
        </w:rPr>
        <w:t>sogenannte „Points</w:t>
      </w:r>
      <w:r w:rsidR="009F098E" w:rsidRPr="004868EA">
        <w:rPr>
          <w:rFonts w:ascii="Arial" w:hAnsi="Arial" w:cs="Arial"/>
        </w:rPr>
        <w:t xml:space="preserve"> </w:t>
      </w:r>
      <w:proofErr w:type="spellStart"/>
      <w:r w:rsidR="00DE372B" w:rsidRPr="004868EA">
        <w:rPr>
          <w:rFonts w:ascii="Arial" w:hAnsi="Arial" w:cs="Arial"/>
        </w:rPr>
        <w:t>of</w:t>
      </w:r>
      <w:proofErr w:type="spellEnd"/>
      <w:r w:rsidR="00DE372B" w:rsidRPr="004868EA">
        <w:rPr>
          <w:rFonts w:ascii="Arial" w:hAnsi="Arial" w:cs="Arial"/>
        </w:rPr>
        <w:t xml:space="preserve"> Interest“ </w:t>
      </w:r>
      <w:r w:rsidR="00877E4A">
        <w:rPr>
          <w:rFonts w:ascii="Arial" w:hAnsi="Arial" w:cs="Arial"/>
        </w:rPr>
        <w:t xml:space="preserve">(POI) </w:t>
      </w:r>
      <w:r w:rsidR="009F098E" w:rsidRPr="004868EA">
        <w:rPr>
          <w:rFonts w:ascii="Arial" w:hAnsi="Arial" w:cs="Arial"/>
        </w:rPr>
        <w:t>und etwa 25.000 Veranstaltungen im Jahr</w:t>
      </w:r>
      <w:r w:rsidR="00877E4A">
        <w:rPr>
          <w:rFonts w:ascii="Arial" w:hAnsi="Arial" w:cs="Arial"/>
        </w:rPr>
        <w:t xml:space="preserve">. So </w:t>
      </w:r>
      <w:r w:rsidR="006F0BA3" w:rsidRPr="004868EA">
        <w:rPr>
          <w:rFonts w:ascii="Arial" w:hAnsi="Arial" w:cs="Arial"/>
        </w:rPr>
        <w:t xml:space="preserve">bietet </w:t>
      </w:r>
      <w:r w:rsidR="00440846" w:rsidRPr="004868EA">
        <w:rPr>
          <w:rFonts w:ascii="Arial" w:hAnsi="Arial" w:cs="Arial"/>
        </w:rPr>
        <w:t xml:space="preserve">das System </w:t>
      </w:r>
      <w:r w:rsidR="006F0BA3" w:rsidRPr="004868EA">
        <w:rPr>
          <w:rFonts w:ascii="Arial" w:hAnsi="Arial" w:cs="Arial"/>
        </w:rPr>
        <w:t>umfangreiche digitale</w:t>
      </w:r>
      <w:r w:rsidR="009F098E" w:rsidRPr="004868EA">
        <w:rPr>
          <w:rFonts w:ascii="Arial" w:hAnsi="Arial" w:cs="Arial"/>
        </w:rPr>
        <w:t xml:space="preserve"> Anwendungsmöglichkeiten</w:t>
      </w:r>
      <w:r w:rsidR="00BE71B3">
        <w:rPr>
          <w:rFonts w:ascii="Arial" w:hAnsi="Arial" w:cs="Arial"/>
        </w:rPr>
        <w:t>, wie auch beispielsweise die Buchbarkeit von rund 1.000 Übernachtungsanbietern.</w:t>
      </w:r>
      <w:r w:rsidR="009F098E" w:rsidRPr="004868EA">
        <w:rPr>
          <w:rFonts w:ascii="Arial" w:hAnsi="Arial" w:cs="Arial"/>
        </w:rPr>
        <w:t xml:space="preserve"> </w:t>
      </w:r>
      <w:r w:rsidR="00E4162D">
        <w:rPr>
          <w:rFonts w:ascii="Arial" w:hAnsi="Arial" w:cs="Arial"/>
        </w:rPr>
        <w:t>Das Datenmanagem</w:t>
      </w:r>
      <w:r w:rsidR="00877E4A">
        <w:rPr>
          <w:rFonts w:ascii="Arial" w:hAnsi="Arial" w:cs="Arial"/>
        </w:rPr>
        <w:t>en</w:t>
      </w:r>
      <w:r w:rsidR="00E4162D">
        <w:rPr>
          <w:rFonts w:ascii="Arial" w:hAnsi="Arial" w:cs="Arial"/>
        </w:rPr>
        <w:t xml:space="preserve">tsystem Brandenburgs </w:t>
      </w:r>
      <w:r w:rsidR="00877E4A">
        <w:rPr>
          <w:rFonts w:ascii="Arial" w:hAnsi="Arial" w:cs="Arial"/>
        </w:rPr>
        <w:t xml:space="preserve">wurde kürzlich erst </w:t>
      </w:r>
      <w:r w:rsidR="00E4162D">
        <w:rPr>
          <w:rFonts w:ascii="Arial" w:hAnsi="Arial" w:cs="Arial"/>
        </w:rPr>
        <w:t xml:space="preserve">für den Deutschen Tourismuspreis 2018 nominiert.  </w:t>
      </w:r>
      <w:r w:rsidR="00440846" w:rsidRPr="004868EA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440846" w:rsidRPr="00F73908">
        <w:rPr>
          <w:rFonts w:ascii="Arial" w:hAnsi="Arial" w:cs="Arial"/>
        </w:rPr>
        <w:t xml:space="preserve">Die </w:t>
      </w:r>
      <w:proofErr w:type="spellStart"/>
      <w:r w:rsidR="00440846" w:rsidRPr="00F73908">
        <w:rPr>
          <w:rFonts w:ascii="Arial" w:hAnsi="Arial" w:cs="Arial"/>
        </w:rPr>
        <w:t>hubermedia</w:t>
      </w:r>
      <w:proofErr w:type="spellEnd"/>
      <w:r w:rsidR="00440846" w:rsidRPr="00F73908">
        <w:rPr>
          <w:rFonts w:ascii="Arial" w:hAnsi="Arial" w:cs="Arial"/>
        </w:rPr>
        <w:t xml:space="preserve"> GmbH </w:t>
      </w:r>
      <w:r w:rsidR="00440846" w:rsidRPr="00440846">
        <w:rPr>
          <w:rFonts w:ascii="Arial" w:hAnsi="Arial" w:cs="Arial"/>
        </w:rPr>
        <w:t>entwickelt</w:t>
      </w:r>
      <w:r w:rsidR="00440846">
        <w:rPr>
          <w:rFonts w:ascii="Arial" w:hAnsi="Arial" w:cs="Arial"/>
        </w:rPr>
        <w:t>e</w:t>
      </w:r>
      <w:r w:rsidR="00440846" w:rsidRPr="00F73908">
        <w:rPr>
          <w:rFonts w:ascii="Arial" w:hAnsi="Arial" w:cs="Arial"/>
        </w:rPr>
        <w:t xml:space="preserve"> </w:t>
      </w:r>
      <w:r w:rsidR="00440846">
        <w:rPr>
          <w:rFonts w:ascii="Arial" w:hAnsi="Arial" w:cs="Arial"/>
        </w:rPr>
        <w:t xml:space="preserve">die </w:t>
      </w:r>
      <w:r w:rsidR="00440846" w:rsidRPr="00F73908">
        <w:rPr>
          <w:rFonts w:ascii="Arial" w:hAnsi="Arial" w:cs="Arial"/>
        </w:rPr>
        <w:t xml:space="preserve">Software </w:t>
      </w:r>
      <w:r w:rsidR="00440846">
        <w:rPr>
          <w:rFonts w:ascii="Arial" w:hAnsi="Arial" w:cs="Arial"/>
        </w:rPr>
        <w:t>von „</w:t>
      </w:r>
      <w:proofErr w:type="spellStart"/>
      <w:r w:rsidR="00440846">
        <w:rPr>
          <w:rFonts w:ascii="Arial" w:hAnsi="Arial" w:cs="Arial"/>
        </w:rPr>
        <w:t>MeinBrandenburg</w:t>
      </w:r>
      <w:proofErr w:type="spellEnd"/>
      <w:r w:rsidR="00440846">
        <w:rPr>
          <w:rFonts w:ascii="Arial" w:hAnsi="Arial" w:cs="Arial"/>
        </w:rPr>
        <w:t xml:space="preserve">“. </w:t>
      </w:r>
      <w:r w:rsidR="00440846">
        <w:rPr>
          <w:rFonts w:ascii="Arial" w:hAnsi="Arial" w:cs="Arial"/>
        </w:rPr>
        <w:br/>
        <w:t>Das Projekt w</w:t>
      </w:r>
      <w:r w:rsidR="00806EDC">
        <w:rPr>
          <w:rFonts w:ascii="Arial" w:hAnsi="Arial" w:cs="Arial"/>
        </w:rPr>
        <w:t>i</w:t>
      </w:r>
      <w:r w:rsidR="00440846">
        <w:rPr>
          <w:rFonts w:ascii="Arial" w:hAnsi="Arial" w:cs="Arial"/>
        </w:rPr>
        <w:t>rd vom C</w:t>
      </w:r>
      <w:r w:rsidR="00440846" w:rsidRPr="00F73908">
        <w:rPr>
          <w:rFonts w:ascii="Arial" w:hAnsi="Arial" w:cs="Arial"/>
        </w:rPr>
        <w:t>lustermanagement Tourismus</w:t>
      </w:r>
      <w:r w:rsidR="00E4162D">
        <w:rPr>
          <w:rFonts w:ascii="Arial" w:hAnsi="Arial" w:cs="Arial"/>
        </w:rPr>
        <w:t xml:space="preserve">, </w:t>
      </w:r>
      <w:r w:rsidR="00440846">
        <w:rPr>
          <w:rFonts w:ascii="Arial" w:hAnsi="Arial" w:cs="Arial"/>
        </w:rPr>
        <w:t xml:space="preserve">von der </w:t>
      </w:r>
      <w:r w:rsidR="00440846" w:rsidRPr="00F73908">
        <w:rPr>
          <w:rFonts w:ascii="Arial" w:hAnsi="Arial" w:cs="Arial"/>
        </w:rPr>
        <w:t>Tourismus-Mark</w:t>
      </w:r>
      <w:r w:rsidR="00440846">
        <w:rPr>
          <w:rFonts w:ascii="Arial" w:hAnsi="Arial" w:cs="Arial"/>
        </w:rPr>
        <w:t xml:space="preserve">eting Brandenburg GmbH </w:t>
      </w:r>
      <w:r w:rsidR="00E4162D">
        <w:rPr>
          <w:rFonts w:ascii="Arial" w:hAnsi="Arial" w:cs="Arial"/>
        </w:rPr>
        <w:t>und den Pilotpartnern Seenland Oder-Spree e.V. un</w:t>
      </w:r>
      <w:bookmarkStart w:id="0" w:name="_GoBack"/>
      <w:bookmarkEnd w:id="0"/>
      <w:r w:rsidR="00E4162D">
        <w:rPr>
          <w:rFonts w:ascii="Arial" w:hAnsi="Arial" w:cs="Arial"/>
        </w:rPr>
        <w:t xml:space="preserve">d Potsdam </w:t>
      </w:r>
      <w:r w:rsidR="00806EDC">
        <w:rPr>
          <w:rFonts w:ascii="Arial" w:hAnsi="Arial" w:cs="Arial"/>
        </w:rPr>
        <w:t xml:space="preserve">gemeinsam </w:t>
      </w:r>
      <w:r w:rsidR="00440846">
        <w:rPr>
          <w:rFonts w:ascii="Arial" w:hAnsi="Arial" w:cs="Arial"/>
        </w:rPr>
        <w:t>begleitet.</w:t>
      </w:r>
      <w:r w:rsidR="00440846">
        <w:rPr>
          <w:rFonts w:ascii="Arial" w:hAnsi="Arial" w:cs="Arial"/>
        </w:rPr>
        <w:br/>
      </w:r>
      <w:r w:rsidR="00440846">
        <w:rPr>
          <w:rFonts w:ascii="Arial" w:hAnsi="Arial" w:cs="Arial"/>
        </w:rPr>
        <w:br/>
      </w:r>
      <w:r w:rsidR="002E6EAB">
        <w:rPr>
          <w:rFonts w:ascii="Arial" w:hAnsi="Arial" w:cs="Arial"/>
        </w:rPr>
        <w:t>Unternehmen, die „</w:t>
      </w:r>
      <w:proofErr w:type="spellStart"/>
      <w:r w:rsidR="002E6EAB">
        <w:rPr>
          <w:rFonts w:ascii="Arial" w:hAnsi="Arial" w:cs="Arial"/>
        </w:rPr>
        <w:t>MeinBrandenburg</w:t>
      </w:r>
      <w:proofErr w:type="spellEnd"/>
      <w:r w:rsidR="002E6EAB">
        <w:rPr>
          <w:rFonts w:ascii="Arial" w:hAnsi="Arial" w:cs="Arial"/>
        </w:rPr>
        <w:t>“ nutzen möchten, wenden sich bitte an den Touri</w:t>
      </w:r>
      <w:r w:rsidR="00806EDC">
        <w:rPr>
          <w:rFonts w:ascii="Arial" w:hAnsi="Arial" w:cs="Arial"/>
        </w:rPr>
        <w:t xml:space="preserve">smusverband ihres Reisegebietes oder an das Clustermanagement Tourismus bei der TMB, Ansprechpartnerin: Julia Thoms, </w:t>
      </w:r>
      <w:hyperlink r:id="rId7" w:history="1">
        <w:r w:rsidR="00806EDC" w:rsidRPr="00837409">
          <w:rPr>
            <w:rStyle w:val="Hyperlink"/>
            <w:rFonts w:ascii="Arial" w:hAnsi="Arial" w:cs="Arial"/>
          </w:rPr>
          <w:t>julia.thoms@reiseland-brandenburg.de</w:t>
        </w:r>
      </w:hyperlink>
      <w:r w:rsidR="00E24A21">
        <w:rPr>
          <w:rStyle w:val="Hyperlink"/>
          <w:rFonts w:ascii="Arial" w:hAnsi="Arial" w:cs="Arial"/>
        </w:rPr>
        <w:br/>
      </w:r>
      <w:r w:rsidR="00B573AA">
        <w:rPr>
          <w:rStyle w:val="Hyperlink"/>
          <w:rFonts w:ascii="Arial" w:hAnsi="Arial" w:cs="Arial"/>
        </w:rPr>
        <w:br/>
      </w:r>
      <w:r w:rsidR="00350467">
        <w:rPr>
          <w:rStyle w:val="Hyperlink"/>
          <w:rFonts w:ascii="Arial" w:hAnsi="Arial" w:cs="Arial"/>
        </w:rPr>
        <w:br/>
      </w:r>
      <w:r w:rsidR="00426BA5" w:rsidRPr="00B573AA">
        <w:rPr>
          <w:rFonts w:ascii="Arial" w:hAnsi="Arial" w:cs="Arial"/>
          <w:b/>
        </w:rPr>
        <w:t xml:space="preserve">Dieser kurze Beitrag stellt die Idee des </w:t>
      </w:r>
      <w:proofErr w:type="spellStart"/>
      <w:r w:rsidR="00426BA5" w:rsidRPr="00B573AA">
        <w:rPr>
          <w:rFonts w:ascii="Arial" w:hAnsi="Arial" w:cs="Arial"/>
          <w:b/>
        </w:rPr>
        <w:t>ContentNetzwerks</w:t>
      </w:r>
      <w:proofErr w:type="spellEnd"/>
      <w:r w:rsidR="00426BA5" w:rsidRPr="00B573AA">
        <w:rPr>
          <w:rFonts w:ascii="Arial" w:hAnsi="Arial" w:cs="Arial"/>
          <w:b/>
        </w:rPr>
        <w:t xml:space="preserve"> vor:</w:t>
      </w:r>
      <w:r w:rsidR="00426BA5" w:rsidRPr="00426BA5">
        <w:rPr>
          <w:rFonts w:ascii="Arial" w:hAnsi="Arial" w:cs="Arial"/>
        </w:rPr>
        <w:t xml:space="preserve"> </w:t>
      </w:r>
      <w:hyperlink r:id="rId8" w:history="1">
        <w:r w:rsidR="00E24A21" w:rsidRPr="00426BA5">
          <w:rPr>
            <w:rStyle w:val="Hyperlink"/>
            <w:rFonts w:ascii="Arial" w:hAnsi="Arial" w:cs="Arial"/>
            <w:color w:val="auto"/>
          </w:rPr>
          <w:t>https://www.youtube.com/watch?v=SG1mf_PuMo8</w:t>
        </w:r>
      </w:hyperlink>
    </w:p>
    <w:p w:rsidR="000958DC" w:rsidRPr="000958DC" w:rsidRDefault="000958DC" w:rsidP="00E52D53">
      <w:pPr>
        <w:rPr>
          <w:lang w:eastAsia="de-DE"/>
        </w:rPr>
      </w:pPr>
    </w:p>
    <w:sectPr w:rsidR="000958DC" w:rsidRPr="000958DC" w:rsidSect="00B11D43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8F" w:rsidRDefault="0098668F" w:rsidP="00976D96">
      <w:pPr>
        <w:spacing w:after="0" w:line="240" w:lineRule="auto"/>
      </w:pPr>
      <w:r>
        <w:separator/>
      </w:r>
    </w:p>
  </w:endnote>
  <w:endnote w:type="continuationSeparator" w:id="0">
    <w:p w:rsidR="0098668F" w:rsidRDefault="0098668F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oneSans">
    <w:altName w:val="Stone Sans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F" w:rsidRPr="000E5189" w:rsidRDefault="0098668F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:rsidR="0098668F" w:rsidRDefault="009866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8F" w:rsidRDefault="0098668F" w:rsidP="00976D96">
      <w:pPr>
        <w:spacing w:after="0" w:line="240" w:lineRule="auto"/>
      </w:pPr>
      <w:r>
        <w:separator/>
      </w:r>
    </w:p>
  </w:footnote>
  <w:footnote w:type="continuationSeparator" w:id="0">
    <w:p w:rsidR="0098668F" w:rsidRDefault="0098668F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8F" w:rsidRDefault="00027089" w:rsidP="00976D96">
    <w:pPr>
      <w:pStyle w:val="Kopfzeile"/>
      <w:jc w:val="center"/>
    </w:pPr>
    <w:r>
      <w:t xml:space="preserve">    </w:t>
    </w:r>
    <w:r w:rsidR="00B573AA">
      <w:t xml:space="preserve">    </w:t>
    </w:r>
    <w:r w:rsidR="0098668F">
      <w:rPr>
        <w:noProof/>
        <w:lang w:eastAsia="de-DE"/>
      </w:rPr>
      <w:drawing>
        <wp:inline distT="0" distB="0" distL="0" distR="0">
          <wp:extent cx="2392173" cy="1148486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895" cy="115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68F" w:rsidRDefault="009866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27089"/>
    <w:rsid w:val="000958DC"/>
    <w:rsid w:val="000B413E"/>
    <w:rsid w:val="000D6926"/>
    <w:rsid w:val="00124DEF"/>
    <w:rsid w:val="00150FF2"/>
    <w:rsid w:val="00153D7D"/>
    <w:rsid w:val="00180066"/>
    <w:rsid w:val="001849C5"/>
    <w:rsid w:val="001A3E0F"/>
    <w:rsid w:val="001B7202"/>
    <w:rsid w:val="0021792D"/>
    <w:rsid w:val="00223CCF"/>
    <w:rsid w:val="00233F47"/>
    <w:rsid w:val="0023566F"/>
    <w:rsid w:val="00237354"/>
    <w:rsid w:val="002A019B"/>
    <w:rsid w:val="002E6EAB"/>
    <w:rsid w:val="003420CD"/>
    <w:rsid w:val="003469EF"/>
    <w:rsid w:val="00350467"/>
    <w:rsid w:val="0035175F"/>
    <w:rsid w:val="00357383"/>
    <w:rsid w:val="00380EC7"/>
    <w:rsid w:val="003C5E22"/>
    <w:rsid w:val="003D508B"/>
    <w:rsid w:val="003F2A06"/>
    <w:rsid w:val="00401007"/>
    <w:rsid w:val="004170C9"/>
    <w:rsid w:val="004211D1"/>
    <w:rsid w:val="00426BA5"/>
    <w:rsid w:val="00440846"/>
    <w:rsid w:val="00463A13"/>
    <w:rsid w:val="004868EA"/>
    <w:rsid w:val="004F2E59"/>
    <w:rsid w:val="005C77C4"/>
    <w:rsid w:val="005F59DC"/>
    <w:rsid w:val="00621F91"/>
    <w:rsid w:val="0067242D"/>
    <w:rsid w:val="0067762A"/>
    <w:rsid w:val="00681042"/>
    <w:rsid w:val="006B2010"/>
    <w:rsid w:val="006B5904"/>
    <w:rsid w:val="006B7483"/>
    <w:rsid w:val="006C225A"/>
    <w:rsid w:val="006C4E87"/>
    <w:rsid w:val="006F0BA3"/>
    <w:rsid w:val="00701634"/>
    <w:rsid w:val="0079730B"/>
    <w:rsid w:val="007A74D2"/>
    <w:rsid w:val="007C3F26"/>
    <w:rsid w:val="007E5791"/>
    <w:rsid w:val="00806EDC"/>
    <w:rsid w:val="00820C04"/>
    <w:rsid w:val="008323C8"/>
    <w:rsid w:val="008411AD"/>
    <w:rsid w:val="008739B2"/>
    <w:rsid w:val="00877E4A"/>
    <w:rsid w:val="00921880"/>
    <w:rsid w:val="00976D96"/>
    <w:rsid w:val="009865F6"/>
    <w:rsid w:val="0098668F"/>
    <w:rsid w:val="009907EA"/>
    <w:rsid w:val="009D24FA"/>
    <w:rsid w:val="009E73A6"/>
    <w:rsid w:val="009F098E"/>
    <w:rsid w:val="00A0766B"/>
    <w:rsid w:val="00A225A0"/>
    <w:rsid w:val="00A9106A"/>
    <w:rsid w:val="00AB30B5"/>
    <w:rsid w:val="00AF5927"/>
    <w:rsid w:val="00B03C09"/>
    <w:rsid w:val="00B11D43"/>
    <w:rsid w:val="00B144F7"/>
    <w:rsid w:val="00B557B3"/>
    <w:rsid w:val="00B573AA"/>
    <w:rsid w:val="00B61E07"/>
    <w:rsid w:val="00B637EE"/>
    <w:rsid w:val="00BB059E"/>
    <w:rsid w:val="00BE71B3"/>
    <w:rsid w:val="00C67671"/>
    <w:rsid w:val="00D402F5"/>
    <w:rsid w:val="00D623C2"/>
    <w:rsid w:val="00D80F9E"/>
    <w:rsid w:val="00D91C22"/>
    <w:rsid w:val="00D94EED"/>
    <w:rsid w:val="00DE372B"/>
    <w:rsid w:val="00E24A21"/>
    <w:rsid w:val="00E4162D"/>
    <w:rsid w:val="00E52D53"/>
    <w:rsid w:val="00E60A6D"/>
    <w:rsid w:val="00E94F56"/>
    <w:rsid w:val="00ED3861"/>
    <w:rsid w:val="00EE3FCA"/>
    <w:rsid w:val="00F04F95"/>
    <w:rsid w:val="00F1601D"/>
    <w:rsid w:val="00F73908"/>
    <w:rsid w:val="00F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AD5CE7"/>
  <w15:docId w15:val="{E6FF00CD-9B87-4FA8-8019-ECE8962D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1mf_PuMo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thoms@reiseland-branden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A21B-3CD2-496B-A823-374881A7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1F952E38.dotm</Template>
  <TotalTime>0</TotalTime>
  <Pages>2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26</cp:revision>
  <cp:lastPrinted>2018-11-05T14:43:00Z</cp:lastPrinted>
  <dcterms:created xsi:type="dcterms:W3CDTF">2018-10-30T14:55:00Z</dcterms:created>
  <dcterms:modified xsi:type="dcterms:W3CDTF">2018-11-05T14:46:00Z</dcterms:modified>
</cp:coreProperties>
</file>