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5" w:rsidRDefault="00757F39" w:rsidP="00077065">
      <w:pPr>
        <w:spacing w:line="276" w:lineRule="auto"/>
      </w:pPr>
      <w:r w:rsidRPr="00757F39">
        <w:rPr>
          <w:b/>
          <w:sz w:val="40"/>
          <w:szCs w:val="32"/>
        </w:rPr>
        <w:t>Hedin Bil investerar i FordStore i södra Stockholm och Göteborg</w:t>
      </w:r>
    </w:p>
    <w:p w:rsidR="00EB76D5" w:rsidRDefault="00EB76D5" w:rsidP="00077065">
      <w:pPr>
        <w:spacing w:line="276" w:lineRule="auto"/>
      </w:pPr>
    </w:p>
    <w:p w:rsidR="00077065" w:rsidRDefault="00077065" w:rsidP="00077065">
      <w:pPr>
        <w:spacing w:line="276" w:lineRule="auto"/>
      </w:pPr>
    </w:p>
    <w:p w:rsidR="00EB76D5" w:rsidRPr="00264FEC" w:rsidRDefault="000343ED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Bilåterförsäljaren </w:t>
      </w:r>
      <w:r w:rsidR="00B27EF6">
        <w:rPr>
          <w:rFonts w:ascii="Helvetica" w:hAnsi="Helvetica"/>
          <w:b/>
          <w:sz w:val="22"/>
        </w:rPr>
        <w:t xml:space="preserve">Hedin Bil </w:t>
      </w:r>
      <w:r w:rsidR="00757F39" w:rsidRPr="00757F39">
        <w:rPr>
          <w:rFonts w:ascii="Helvetica" w:hAnsi="Helvetica"/>
          <w:b/>
          <w:sz w:val="22"/>
        </w:rPr>
        <w:t xml:space="preserve">investerar </w:t>
      </w:r>
      <w:r w:rsidR="00757F39">
        <w:rPr>
          <w:rFonts w:ascii="Helvetica" w:hAnsi="Helvetica"/>
          <w:b/>
          <w:sz w:val="22"/>
        </w:rPr>
        <w:t xml:space="preserve">i Ford genom att etablera en helt nybyggd flaggskeppsbutik – </w:t>
      </w:r>
      <w:r w:rsidR="00757F39" w:rsidRPr="00757F39">
        <w:rPr>
          <w:rFonts w:ascii="Helvetica" w:hAnsi="Helvetica"/>
          <w:b/>
          <w:sz w:val="22"/>
        </w:rPr>
        <w:t>FordStore</w:t>
      </w:r>
      <w:r w:rsidR="00757F39">
        <w:rPr>
          <w:rFonts w:ascii="Helvetica" w:hAnsi="Helvetica"/>
          <w:b/>
          <w:sz w:val="22"/>
        </w:rPr>
        <w:t xml:space="preserve"> -</w:t>
      </w:r>
      <w:r w:rsidR="00757F39" w:rsidRPr="00757F39">
        <w:rPr>
          <w:rFonts w:ascii="Helvetica" w:hAnsi="Helvetica"/>
          <w:b/>
          <w:sz w:val="22"/>
        </w:rPr>
        <w:t xml:space="preserve"> </w:t>
      </w:r>
      <w:r w:rsidR="001845FF">
        <w:rPr>
          <w:rFonts w:ascii="Helvetica" w:hAnsi="Helvetica"/>
          <w:b/>
          <w:sz w:val="22"/>
        </w:rPr>
        <w:t>på</w:t>
      </w:r>
      <w:r w:rsidR="00757F39">
        <w:rPr>
          <w:rFonts w:ascii="Helvetica" w:hAnsi="Helvetica"/>
          <w:b/>
          <w:sz w:val="22"/>
        </w:rPr>
        <w:t xml:space="preserve"> Smista Allé</w:t>
      </w:r>
      <w:r w:rsidR="00757F39" w:rsidRPr="00757F39">
        <w:rPr>
          <w:rFonts w:ascii="Helvetica" w:hAnsi="Helvetica"/>
          <w:b/>
          <w:sz w:val="22"/>
        </w:rPr>
        <w:t xml:space="preserve"> i södra Stockholm</w:t>
      </w:r>
      <w:r w:rsidR="00757F39">
        <w:rPr>
          <w:rFonts w:ascii="Helvetica" w:hAnsi="Helvetica"/>
          <w:b/>
          <w:sz w:val="22"/>
        </w:rPr>
        <w:t xml:space="preserve">, </w:t>
      </w:r>
      <w:r w:rsidR="00757F39" w:rsidRPr="00757F39">
        <w:rPr>
          <w:rFonts w:ascii="Helvetica" w:hAnsi="Helvetica"/>
          <w:b/>
          <w:sz w:val="22"/>
        </w:rPr>
        <w:t xml:space="preserve">och </w:t>
      </w:r>
      <w:r w:rsidR="00757F39">
        <w:rPr>
          <w:rFonts w:ascii="Helvetica" w:hAnsi="Helvetica"/>
          <w:b/>
          <w:sz w:val="22"/>
        </w:rPr>
        <w:t>ytterligare en</w:t>
      </w:r>
      <w:r w:rsidR="00D4431B">
        <w:rPr>
          <w:rFonts w:ascii="Helvetica" w:hAnsi="Helvetica"/>
          <w:b/>
          <w:sz w:val="22"/>
        </w:rPr>
        <w:t xml:space="preserve"> FordStore</w:t>
      </w:r>
      <w:r w:rsidR="00757F39">
        <w:rPr>
          <w:rFonts w:ascii="Helvetica" w:hAnsi="Helvetica"/>
          <w:b/>
          <w:sz w:val="22"/>
        </w:rPr>
        <w:t xml:space="preserve"> i </w:t>
      </w:r>
      <w:r w:rsidR="00757F39" w:rsidRPr="00757F39">
        <w:rPr>
          <w:rFonts w:ascii="Helvetica" w:hAnsi="Helvetica"/>
          <w:b/>
          <w:sz w:val="22"/>
        </w:rPr>
        <w:t>Göteborg</w:t>
      </w:r>
      <w:r w:rsidR="00B27EF6">
        <w:rPr>
          <w:rFonts w:ascii="Helvetica" w:hAnsi="Helvetica"/>
          <w:b/>
          <w:sz w:val="22"/>
        </w:rPr>
        <w:t xml:space="preserve">. </w:t>
      </w:r>
      <w:r w:rsidR="00757F39">
        <w:rPr>
          <w:rFonts w:ascii="Helvetica" w:hAnsi="Helvetica"/>
          <w:b/>
          <w:sz w:val="22"/>
        </w:rPr>
        <w:t xml:space="preserve">Flaggskeppsbutikerna kommer vara helt dedikerade Ford och </w:t>
      </w:r>
      <w:r w:rsidR="00D4431B">
        <w:rPr>
          <w:rFonts w:ascii="Helvetica" w:hAnsi="Helvetica"/>
          <w:b/>
          <w:sz w:val="22"/>
        </w:rPr>
        <w:t>bara sälja Ford’s</w:t>
      </w:r>
      <w:r w:rsidR="00757F39">
        <w:rPr>
          <w:rFonts w:ascii="Helvetica" w:hAnsi="Helvetica"/>
          <w:b/>
          <w:sz w:val="22"/>
        </w:rPr>
        <w:t xml:space="preserve"> m</w:t>
      </w:r>
      <w:r w:rsidR="00B27EF6">
        <w:rPr>
          <w:rFonts w:ascii="Helvetica" w:hAnsi="Helvetica"/>
          <w:b/>
          <w:sz w:val="22"/>
        </w:rPr>
        <w:t>odellprogram av transport- och personbilar,</w:t>
      </w:r>
      <w:r w:rsidR="0027693E">
        <w:rPr>
          <w:rFonts w:ascii="Helvetica" w:hAnsi="Helvetica"/>
          <w:b/>
          <w:sz w:val="22"/>
        </w:rPr>
        <w:t xml:space="preserve"> och naturligtvis helt nya Ford Mustang</w:t>
      </w:r>
      <w:r w:rsidR="00D4431B">
        <w:rPr>
          <w:rFonts w:ascii="Helvetica" w:hAnsi="Helvetica"/>
          <w:b/>
          <w:sz w:val="22"/>
        </w:rPr>
        <w:t xml:space="preserve"> och Ford Vignale</w:t>
      </w:r>
      <w:r w:rsidR="0027693E">
        <w:rPr>
          <w:rFonts w:ascii="Helvetica" w:hAnsi="Helvetica"/>
          <w:b/>
          <w:sz w:val="22"/>
        </w:rPr>
        <w:t>.</w:t>
      </w:r>
      <w:r w:rsidR="00B27EF6">
        <w:rPr>
          <w:rFonts w:ascii="Helvetica" w:hAnsi="Helvetica"/>
          <w:b/>
          <w:sz w:val="22"/>
        </w:rPr>
        <w:t xml:space="preserve"> </w:t>
      </w:r>
    </w:p>
    <w:p w:rsidR="00EB76D5" w:rsidRDefault="00EB76D5" w:rsidP="00623ADB">
      <w:pPr>
        <w:spacing w:line="276" w:lineRule="auto"/>
      </w:pPr>
    </w:p>
    <w:p w:rsidR="00B27EF6" w:rsidRDefault="0027693E" w:rsidP="00623AD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Redan i maj kommer Hedin Bil starta försäljningen av nya Ford</w:t>
      </w:r>
      <w:r w:rsidR="00B27EF6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i södra Göteborg genom ett övertag av Bilia’s befintliga Ford anläggning i Mölndal/Eklanda. </w:t>
      </w:r>
      <w:r w:rsidR="00EF4E55">
        <w:rPr>
          <w:rFonts w:ascii="Georgia" w:hAnsi="Georgia"/>
          <w:sz w:val="22"/>
        </w:rPr>
        <w:t xml:space="preserve"> Utöver detta förvärv kommer Hedin Bil investera i en helt </w:t>
      </w:r>
      <w:r>
        <w:rPr>
          <w:rFonts w:ascii="Georgia" w:hAnsi="Georgia"/>
          <w:sz w:val="22"/>
        </w:rPr>
        <w:t xml:space="preserve">nybyggd FordStore </w:t>
      </w:r>
      <w:r w:rsidR="001845FF">
        <w:rPr>
          <w:rFonts w:ascii="Georgia" w:hAnsi="Georgia"/>
          <w:sz w:val="22"/>
        </w:rPr>
        <w:t>på</w:t>
      </w:r>
      <w:r>
        <w:rPr>
          <w:rFonts w:ascii="Georgia" w:hAnsi="Georgia"/>
          <w:sz w:val="22"/>
        </w:rPr>
        <w:t xml:space="preserve"> Smista Allé i södra Stockholm.</w:t>
      </w:r>
    </w:p>
    <w:p w:rsidR="0027693E" w:rsidRDefault="0027693E" w:rsidP="00623ADB">
      <w:pPr>
        <w:spacing w:line="276" w:lineRule="auto"/>
        <w:rPr>
          <w:rFonts w:ascii="Georgia" w:hAnsi="Georgia"/>
          <w:sz w:val="22"/>
        </w:rPr>
      </w:pPr>
    </w:p>
    <w:p w:rsidR="00B27EF6" w:rsidRPr="00B10703" w:rsidRDefault="0027693E" w:rsidP="00B10703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Hedin Bil är en av de mest framgångsrika bilhandlarna i Sverige och det är naturligtvis jättekul att få skriva avtal med en</w:t>
      </w:r>
      <w:r w:rsidR="00B27EF6" w:rsidRPr="00B10703">
        <w:rPr>
          <w:rFonts w:ascii="Georgia" w:hAnsi="Georgia"/>
          <w:sz w:val="22"/>
        </w:rPr>
        <w:t xml:space="preserve"> återförsäljare</w:t>
      </w:r>
      <w:r>
        <w:rPr>
          <w:rFonts w:ascii="Georgia" w:hAnsi="Georgia"/>
          <w:sz w:val="22"/>
        </w:rPr>
        <w:t xml:space="preserve"> som satsar på Ford genom att etablera helt nya anläggningar på AAA mark</w:t>
      </w:r>
      <w:r w:rsidR="00D4431B">
        <w:rPr>
          <w:rFonts w:ascii="Georgia" w:hAnsi="Georgia"/>
          <w:sz w:val="22"/>
        </w:rPr>
        <w:t xml:space="preserve"> med en dedikerad organistaion</w:t>
      </w:r>
      <w:r w:rsidR="00B27EF6" w:rsidRPr="00B10703">
        <w:rPr>
          <w:rFonts w:ascii="Georgia" w:hAnsi="Georgia"/>
          <w:sz w:val="22"/>
        </w:rPr>
        <w:t xml:space="preserve">. </w:t>
      </w:r>
      <w:r>
        <w:rPr>
          <w:rFonts w:ascii="Georgia" w:hAnsi="Georgia"/>
          <w:sz w:val="22"/>
        </w:rPr>
        <w:t>Båda företagen är</w:t>
      </w:r>
      <w:r w:rsidR="00B10703" w:rsidRPr="00B10703">
        <w:rPr>
          <w:rFonts w:ascii="Georgia" w:hAnsi="Georgia"/>
          <w:sz w:val="22"/>
        </w:rPr>
        <w:t xml:space="preserve"> entusiastiska över det här och </w:t>
      </w:r>
      <w:r>
        <w:rPr>
          <w:rFonts w:ascii="Georgia" w:hAnsi="Georgia"/>
          <w:sz w:val="22"/>
        </w:rPr>
        <w:t xml:space="preserve">har </w:t>
      </w:r>
      <w:r w:rsidR="00B10703" w:rsidRPr="00B10703">
        <w:rPr>
          <w:rFonts w:ascii="Georgia" w:hAnsi="Georgia"/>
          <w:sz w:val="22"/>
        </w:rPr>
        <w:t>planer</w:t>
      </w:r>
      <w:r>
        <w:rPr>
          <w:rFonts w:ascii="Georgia" w:hAnsi="Georgia"/>
          <w:sz w:val="22"/>
        </w:rPr>
        <w:t xml:space="preserve"> för att växa i marknaden</w:t>
      </w:r>
      <w:r w:rsidR="00B10703" w:rsidRPr="00B10703">
        <w:rPr>
          <w:rFonts w:ascii="Georgia" w:hAnsi="Georgia"/>
          <w:sz w:val="22"/>
        </w:rPr>
        <w:t xml:space="preserve"> så det ska bli ett nöje att få samarbeta med </w:t>
      </w:r>
      <w:r w:rsidR="001845FF">
        <w:rPr>
          <w:rFonts w:ascii="Georgia" w:hAnsi="Georgia"/>
          <w:sz w:val="22"/>
        </w:rPr>
        <w:t>Hedin Bil</w:t>
      </w:r>
      <w:r w:rsidR="00B10703" w:rsidRPr="00B10703">
        <w:rPr>
          <w:rFonts w:ascii="Georgia" w:hAnsi="Georgia"/>
          <w:sz w:val="22"/>
        </w:rPr>
        <w:t xml:space="preserve">, säger </w:t>
      </w:r>
      <w:r>
        <w:rPr>
          <w:rFonts w:ascii="Georgia" w:hAnsi="Georgia"/>
          <w:sz w:val="22"/>
        </w:rPr>
        <w:t>Bogdan Glod</w:t>
      </w:r>
      <w:r w:rsidR="00B10703" w:rsidRPr="00B10703">
        <w:rPr>
          <w:rFonts w:ascii="Georgia" w:hAnsi="Georgia"/>
          <w:sz w:val="22"/>
        </w:rPr>
        <w:t xml:space="preserve">, </w:t>
      </w:r>
      <w:r>
        <w:rPr>
          <w:rFonts w:ascii="Georgia" w:hAnsi="Georgia"/>
          <w:sz w:val="22"/>
        </w:rPr>
        <w:t>VD</w:t>
      </w:r>
      <w:r w:rsidR="00B10703" w:rsidRPr="00B10703">
        <w:rPr>
          <w:rFonts w:ascii="Georgia" w:hAnsi="Georgia"/>
          <w:sz w:val="22"/>
        </w:rPr>
        <w:t xml:space="preserve"> på Ford Sverige.</w:t>
      </w:r>
    </w:p>
    <w:p w:rsidR="00B10703" w:rsidRDefault="00B10703" w:rsidP="00B10703">
      <w:pPr>
        <w:spacing w:line="276" w:lineRule="auto"/>
        <w:rPr>
          <w:rFonts w:ascii="Georgia" w:hAnsi="Georgia"/>
          <w:sz w:val="22"/>
        </w:rPr>
      </w:pPr>
    </w:p>
    <w:p w:rsidR="00A63B7B" w:rsidRPr="00A63B7B" w:rsidRDefault="00D4431B" w:rsidP="00B1070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Ytterligare en anläggning </w:t>
      </w:r>
      <w:r w:rsidR="0027693E">
        <w:rPr>
          <w:rFonts w:ascii="Georgia" w:hAnsi="Georgia"/>
          <w:b/>
          <w:sz w:val="22"/>
        </w:rPr>
        <w:t>dedikerad</w:t>
      </w:r>
      <w:r w:rsidR="00355CE6">
        <w:rPr>
          <w:rFonts w:ascii="Georgia" w:hAnsi="Georgia"/>
          <w:b/>
          <w:sz w:val="22"/>
        </w:rPr>
        <w:t xml:space="preserve"> till</w:t>
      </w:r>
      <w:r w:rsidR="00A63B7B">
        <w:rPr>
          <w:rFonts w:ascii="Georgia" w:hAnsi="Georgia"/>
          <w:b/>
          <w:sz w:val="22"/>
        </w:rPr>
        <w:t xml:space="preserve"> Ford</w:t>
      </w:r>
    </w:p>
    <w:p w:rsidR="00B10703" w:rsidRDefault="00D4431B" w:rsidP="00B1070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Hedin</w:t>
      </w:r>
      <w:r w:rsidR="00541553">
        <w:rPr>
          <w:rFonts w:ascii="Georgia" w:hAnsi="Georgia"/>
          <w:sz w:val="22"/>
        </w:rPr>
        <w:t xml:space="preserve"> Bil</w:t>
      </w:r>
      <w:bookmarkStart w:id="0" w:name="_GoBack"/>
      <w:bookmarkEnd w:id="0"/>
      <w:r>
        <w:rPr>
          <w:rFonts w:ascii="Georgia" w:hAnsi="Georgia"/>
          <w:sz w:val="22"/>
        </w:rPr>
        <w:t xml:space="preserve"> kommer även under 2017 inviga en nybyggd Ford anläggning i Kungsbacka</w:t>
      </w:r>
      <w:r w:rsidR="001845FF">
        <w:rPr>
          <w:rFonts w:ascii="Georgia" w:hAnsi="Georgia"/>
          <w:sz w:val="22"/>
        </w:rPr>
        <w:t>.</w:t>
      </w:r>
      <w:r>
        <w:rPr>
          <w:rFonts w:ascii="Georgia" w:hAnsi="Georgia"/>
          <w:sz w:val="22"/>
        </w:rPr>
        <w:t xml:space="preserve"> </w:t>
      </w:r>
      <w:r w:rsidR="001845FF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 xml:space="preserve">amtliga </w:t>
      </w:r>
      <w:r w:rsidR="00B10703">
        <w:rPr>
          <w:rFonts w:ascii="Georgia" w:hAnsi="Georgia"/>
          <w:sz w:val="22"/>
        </w:rPr>
        <w:t xml:space="preserve">försäljningsställen blir </w:t>
      </w:r>
      <w:r w:rsidR="0027693E">
        <w:rPr>
          <w:rFonts w:ascii="Georgia" w:hAnsi="Georgia"/>
          <w:sz w:val="22"/>
        </w:rPr>
        <w:t xml:space="preserve">helt </w:t>
      </w:r>
      <w:r w:rsidR="00B10703">
        <w:rPr>
          <w:rFonts w:ascii="Georgia" w:hAnsi="Georgia"/>
          <w:sz w:val="22"/>
        </w:rPr>
        <w:t>dedikerade anläggningar med enbart försäljning av Fords person- och transportbilar, reservdelar, tillbehör och auktoriserade verkstadstjänster med dedikerad Ford-personal.</w:t>
      </w:r>
    </w:p>
    <w:p w:rsidR="00B10703" w:rsidRDefault="00B10703" w:rsidP="00B10703">
      <w:pPr>
        <w:spacing w:line="276" w:lineRule="auto"/>
        <w:rPr>
          <w:rFonts w:ascii="Georgia" w:hAnsi="Georgia"/>
          <w:sz w:val="22"/>
        </w:rPr>
      </w:pPr>
    </w:p>
    <w:p w:rsidR="00D4431B" w:rsidRDefault="00A63B7B" w:rsidP="00B10703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FordStore </w:t>
      </w:r>
    </w:p>
    <w:p w:rsidR="00B10703" w:rsidRPr="00B10703" w:rsidRDefault="00B10703" w:rsidP="00B1070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FordStore – Fords flaggskeppsbutiker </w:t>
      </w:r>
      <w:r w:rsidR="00D4431B">
        <w:rPr>
          <w:rFonts w:ascii="Georgia" w:hAnsi="Georgia"/>
          <w:sz w:val="22"/>
        </w:rPr>
        <w:t xml:space="preserve">erbjuder en kundupplevelse utöver det vanliga genom </w:t>
      </w:r>
      <w:r w:rsidR="003E6008">
        <w:rPr>
          <w:rFonts w:ascii="Georgia" w:hAnsi="Georgia"/>
          <w:sz w:val="22"/>
        </w:rPr>
        <w:t xml:space="preserve">digitala </w:t>
      </w:r>
      <w:r w:rsidR="00D4431B">
        <w:rPr>
          <w:rFonts w:ascii="Georgia" w:hAnsi="Georgia"/>
          <w:sz w:val="22"/>
        </w:rPr>
        <w:t>upplevelse</w:t>
      </w:r>
      <w:r w:rsidR="003E6008">
        <w:rPr>
          <w:rFonts w:ascii="Georgia" w:hAnsi="Georgia"/>
          <w:sz w:val="22"/>
        </w:rPr>
        <w:t>r</w:t>
      </w:r>
      <w:r w:rsidR="00D4431B">
        <w:rPr>
          <w:rFonts w:ascii="Georgia" w:hAnsi="Georgia"/>
          <w:sz w:val="22"/>
        </w:rPr>
        <w:t xml:space="preserve"> och </w:t>
      </w:r>
      <w:r>
        <w:rPr>
          <w:rFonts w:ascii="Georgia" w:hAnsi="Georgia"/>
          <w:sz w:val="22"/>
        </w:rPr>
        <w:t xml:space="preserve">kunderna kan provköra samtliga Fords modeller på både person- och transportbilssidan, </w:t>
      </w:r>
      <w:r w:rsidR="00D4431B">
        <w:rPr>
          <w:rFonts w:ascii="Georgia" w:hAnsi="Georgia"/>
          <w:sz w:val="22"/>
        </w:rPr>
        <w:t>och givetvis nya</w:t>
      </w:r>
      <w:r>
        <w:rPr>
          <w:rFonts w:ascii="Georgia" w:hAnsi="Georgia"/>
          <w:sz w:val="22"/>
        </w:rPr>
        <w:t xml:space="preserve"> Ford Mustang</w:t>
      </w:r>
      <w:r w:rsidR="003E6008">
        <w:rPr>
          <w:rFonts w:ascii="Georgia" w:hAnsi="Georgia"/>
          <w:sz w:val="22"/>
        </w:rPr>
        <w:t>,</w:t>
      </w:r>
      <w:r w:rsidR="001845FF">
        <w:rPr>
          <w:rFonts w:ascii="Georgia" w:hAnsi="Georgia"/>
          <w:sz w:val="22"/>
        </w:rPr>
        <w:t xml:space="preserve"> Focus</w:t>
      </w:r>
      <w:r w:rsidR="003E6008">
        <w:rPr>
          <w:rFonts w:ascii="Georgia" w:hAnsi="Georgia"/>
          <w:sz w:val="22"/>
        </w:rPr>
        <w:t xml:space="preserve"> RS,</w:t>
      </w:r>
      <w:r>
        <w:rPr>
          <w:rFonts w:ascii="Georgia" w:hAnsi="Georgia"/>
          <w:sz w:val="22"/>
        </w:rPr>
        <w:t xml:space="preserve"> och lyxkonceptet Vignale. </w:t>
      </w:r>
      <w:r w:rsidR="00A63B7B">
        <w:rPr>
          <w:rFonts w:ascii="Georgia" w:hAnsi="Georgia"/>
          <w:sz w:val="22"/>
        </w:rPr>
        <w:t>Hedin</w:t>
      </w:r>
      <w:r w:rsidR="00541553">
        <w:rPr>
          <w:rFonts w:ascii="Georgia" w:hAnsi="Georgia"/>
          <w:sz w:val="22"/>
        </w:rPr>
        <w:t xml:space="preserve"> Bil</w:t>
      </w:r>
      <w:r w:rsidR="00A63B7B">
        <w:rPr>
          <w:rFonts w:ascii="Georgia" w:hAnsi="Georgia"/>
          <w:sz w:val="22"/>
        </w:rPr>
        <w:t xml:space="preserve"> öppnar sin första FordStore </w:t>
      </w:r>
      <w:r w:rsidR="0027693E">
        <w:rPr>
          <w:rFonts w:ascii="Georgia" w:hAnsi="Georgia"/>
          <w:sz w:val="22"/>
        </w:rPr>
        <w:t>i maj i</w:t>
      </w:r>
      <w:r w:rsidR="00A63B7B">
        <w:rPr>
          <w:rFonts w:ascii="Georgia" w:hAnsi="Georgia"/>
          <w:sz w:val="22"/>
        </w:rPr>
        <w:t xml:space="preserve"> Bilias nuvarande anläggning i </w:t>
      </w:r>
      <w:r w:rsidR="0027693E">
        <w:rPr>
          <w:rFonts w:ascii="Georgia" w:hAnsi="Georgia"/>
          <w:sz w:val="22"/>
        </w:rPr>
        <w:t>Sisjön/Eklanda</w:t>
      </w:r>
      <w:r w:rsidR="001845FF">
        <w:rPr>
          <w:rFonts w:ascii="Georgia" w:hAnsi="Georgia"/>
          <w:sz w:val="22"/>
        </w:rPr>
        <w:t xml:space="preserve"> i Göteborg</w:t>
      </w:r>
      <w:r w:rsidR="0027693E">
        <w:rPr>
          <w:rFonts w:ascii="Georgia" w:hAnsi="Georgia"/>
          <w:sz w:val="22"/>
        </w:rPr>
        <w:t>,</w:t>
      </w:r>
      <w:r w:rsidR="00A63B7B">
        <w:rPr>
          <w:rFonts w:ascii="Georgia" w:hAnsi="Georgia"/>
          <w:sz w:val="22"/>
        </w:rPr>
        <w:t xml:space="preserve"> och </w:t>
      </w:r>
      <w:r w:rsidR="00D4431B">
        <w:rPr>
          <w:rFonts w:ascii="Georgia" w:hAnsi="Georgia"/>
          <w:sz w:val="22"/>
        </w:rPr>
        <w:t>FordStore nr två</w:t>
      </w:r>
      <w:r w:rsidR="00A63B7B">
        <w:rPr>
          <w:rFonts w:ascii="Georgia" w:hAnsi="Georgia"/>
          <w:sz w:val="22"/>
        </w:rPr>
        <w:t xml:space="preserve"> </w:t>
      </w:r>
      <w:r w:rsidR="0027693E">
        <w:rPr>
          <w:rFonts w:ascii="Georgia" w:hAnsi="Georgia"/>
          <w:sz w:val="22"/>
        </w:rPr>
        <w:t>blir</w:t>
      </w:r>
      <w:r w:rsidR="00A63B7B">
        <w:rPr>
          <w:rFonts w:ascii="Georgia" w:hAnsi="Georgia"/>
          <w:sz w:val="22"/>
        </w:rPr>
        <w:t xml:space="preserve"> en helt ny anläggning i Segeltorp i södra Stockholm i början av </w:t>
      </w:r>
      <w:r w:rsidR="00D4431B">
        <w:rPr>
          <w:rFonts w:ascii="Georgia" w:hAnsi="Georgia"/>
          <w:sz w:val="22"/>
        </w:rPr>
        <w:t>2017</w:t>
      </w:r>
      <w:r w:rsidR="00A63B7B">
        <w:rPr>
          <w:rFonts w:ascii="Georgia" w:hAnsi="Georgia"/>
          <w:sz w:val="22"/>
        </w:rPr>
        <w:t>.</w:t>
      </w:r>
    </w:p>
    <w:sectPr w:rsidR="00B10703" w:rsidRPr="00B10703" w:rsidSect="00264FEC">
      <w:headerReference w:type="default" r:id="rId9"/>
      <w:footerReference w:type="default" r:id="rId10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D2" w:rsidRDefault="008A7ED2" w:rsidP="00264FEC">
      <w:r>
        <w:separator/>
      </w:r>
    </w:p>
  </w:endnote>
  <w:endnote w:type="continuationSeparator" w:id="0">
    <w:p w:rsidR="008A7ED2" w:rsidRDefault="008A7ED2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03" w:rsidRDefault="00B10703" w:rsidP="00077065">
    <w:pPr>
      <w:pBdr>
        <w:bottom w:val="single" w:sz="6" w:space="1" w:color="auto"/>
      </w:pBdr>
      <w:spacing w:line="276" w:lineRule="auto"/>
    </w:pPr>
  </w:p>
  <w:p w:rsidR="00B10703" w:rsidRPr="00DB1546" w:rsidRDefault="00B10703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:rsidR="00B10703" w:rsidRPr="00DB1546" w:rsidRDefault="00B10703" w:rsidP="00077065">
    <w:pPr>
      <w:spacing w:line="276" w:lineRule="auto"/>
      <w:rPr>
        <w:rStyle w:val="Hyperlink"/>
        <w:sz w:val="22"/>
      </w:rPr>
    </w:pPr>
    <w:r>
      <w:rPr>
        <w:sz w:val="22"/>
      </w:rPr>
      <w:t xml:space="preserve">Fredrik Nilsson, TF Informationschef, </w:t>
    </w:r>
    <w:hyperlink r:id="rId1" w:history="1">
      <w:r w:rsidRPr="00F5230B">
        <w:rPr>
          <w:rStyle w:val="Hyperlink"/>
          <w:sz w:val="22"/>
        </w:rPr>
        <w:t>fnilsso8@ford.com</w:t>
      </w:r>
    </w:hyperlink>
    <w:r>
      <w:rPr>
        <w:sz w:val="22"/>
      </w:rPr>
      <w:t xml:space="preserve"> eller 0733-33 19 71</w:t>
    </w:r>
  </w:p>
  <w:p w:rsidR="00B10703" w:rsidRPr="00DB1546" w:rsidRDefault="00B10703" w:rsidP="00077065">
    <w:pPr>
      <w:spacing w:line="276" w:lineRule="auto"/>
      <w:rPr>
        <w:sz w:val="22"/>
      </w:rPr>
    </w:pPr>
    <w:r w:rsidRPr="00DB1546">
      <w:rPr>
        <w:rStyle w:val="Hyperlink"/>
        <w:color w:val="auto"/>
        <w:sz w:val="22"/>
        <w:u w:val="none"/>
      </w:rPr>
      <w:t>Pressbilder fria för</w:t>
    </w:r>
    <w:r>
      <w:rPr>
        <w:rStyle w:val="Hyperlink"/>
        <w:color w:val="auto"/>
        <w:sz w:val="22"/>
        <w:u w:val="none"/>
      </w:rPr>
      <w:t xml:space="preserve"> publicering finns tillgängliga: mynewsdesk.com/se/ford</w:t>
    </w:r>
  </w:p>
  <w:p w:rsidR="00B10703" w:rsidRDefault="00B10703">
    <w:pPr>
      <w:pStyle w:val="Footer"/>
      <w:rPr>
        <w:rFonts w:ascii="Georgia" w:hAnsi="Georgia"/>
        <w:sz w:val="18"/>
      </w:rPr>
    </w:pPr>
  </w:p>
  <w:p w:rsidR="00B10703" w:rsidRDefault="00B10703">
    <w:pPr>
      <w:pStyle w:val="Footer"/>
      <w:rPr>
        <w:rFonts w:ascii="Georgia" w:hAnsi="Georgia"/>
        <w:sz w:val="18"/>
      </w:rPr>
    </w:pPr>
  </w:p>
  <w:p w:rsidR="00B10703" w:rsidRPr="00903156" w:rsidRDefault="00B10703">
    <w:pPr>
      <w:pStyle w:val="Footer"/>
      <w:rPr>
        <w:rFonts w:ascii="Georgia" w:hAnsi="Georgia"/>
        <w:sz w:val="20"/>
        <w:szCs w:val="20"/>
      </w:rPr>
    </w:pPr>
    <w:r w:rsidRPr="00757F39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världsdelar. Koncernen har cirka 180 000 anställda världen över och 65 fabriker.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D2" w:rsidRDefault="008A7ED2" w:rsidP="00264FEC">
      <w:r>
        <w:separator/>
      </w:r>
    </w:p>
  </w:footnote>
  <w:footnote w:type="continuationSeparator" w:id="0">
    <w:p w:rsidR="008A7ED2" w:rsidRDefault="008A7ED2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03" w:rsidRDefault="00B1070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946E1C" wp14:editId="67511304">
          <wp:simplePos x="0" y="0"/>
          <wp:positionH relativeFrom="column">
            <wp:posOffset>-571500</wp:posOffset>
          </wp:positionH>
          <wp:positionV relativeFrom="paragraph">
            <wp:posOffset>118110</wp:posOffset>
          </wp:positionV>
          <wp:extent cx="1143206" cy="457200"/>
          <wp:effectExtent l="0" t="0" r="0" b="0"/>
          <wp:wrapNone/>
          <wp:docPr id="2" name="Picture 2" descr="Macintosh HD:Users:martinruist:Dropbox:Företag:Four Kunder:Kunder Four PR:12 – prospect – Ford Motor Company AB:Produktion:Bilder:Logotyp:2000px-Ford_Motor_Company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tinruist:Dropbox:Företag:Four Kunder:Kunder Four PR:12 – prospect – Ford Motor Company AB:Produktion:Bilder:Logotyp:2000px-Ford_Motor_Company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0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703" w:rsidRDefault="00B10703">
    <w:pPr>
      <w:pStyle w:val="Header"/>
    </w:pPr>
  </w:p>
  <w:p w:rsidR="00B10703" w:rsidRPr="00DB1546" w:rsidRDefault="00B10703">
    <w:pPr>
      <w:pStyle w:val="Header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>
      <w:rPr>
        <w:sz w:val="22"/>
      </w:rPr>
      <w:t>03-09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89C"/>
    <w:multiLevelType w:val="hybridMultilevel"/>
    <w:tmpl w:val="6D7EE210"/>
    <w:lvl w:ilvl="0" w:tplc="D6DE9280">
      <w:start w:val="7"/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F6"/>
    <w:rsid w:val="000343ED"/>
    <w:rsid w:val="00077065"/>
    <w:rsid w:val="00123786"/>
    <w:rsid w:val="00153DE0"/>
    <w:rsid w:val="001845FF"/>
    <w:rsid w:val="00187260"/>
    <w:rsid w:val="001A1AD8"/>
    <w:rsid w:val="001D1731"/>
    <w:rsid w:val="00264FEC"/>
    <w:rsid w:val="0027693E"/>
    <w:rsid w:val="002E237B"/>
    <w:rsid w:val="00355CE6"/>
    <w:rsid w:val="003E6008"/>
    <w:rsid w:val="0051132A"/>
    <w:rsid w:val="0054070C"/>
    <w:rsid w:val="00541553"/>
    <w:rsid w:val="00572EF1"/>
    <w:rsid w:val="00623ADB"/>
    <w:rsid w:val="00757F39"/>
    <w:rsid w:val="00867C97"/>
    <w:rsid w:val="008A7ED2"/>
    <w:rsid w:val="008B2753"/>
    <w:rsid w:val="00903156"/>
    <w:rsid w:val="00915896"/>
    <w:rsid w:val="009462A1"/>
    <w:rsid w:val="009C2E64"/>
    <w:rsid w:val="009D62C7"/>
    <w:rsid w:val="00A63B7B"/>
    <w:rsid w:val="00A846D9"/>
    <w:rsid w:val="00AD02F5"/>
    <w:rsid w:val="00B10703"/>
    <w:rsid w:val="00B27EF6"/>
    <w:rsid w:val="00B31635"/>
    <w:rsid w:val="00B901A2"/>
    <w:rsid w:val="00BA3171"/>
    <w:rsid w:val="00BC107D"/>
    <w:rsid w:val="00BE4B2E"/>
    <w:rsid w:val="00C35DD6"/>
    <w:rsid w:val="00C42391"/>
    <w:rsid w:val="00D109A5"/>
    <w:rsid w:val="00D24113"/>
    <w:rsid w:val="00D4431B"/>
    <w:rsid w:val="00DB1546"/>
    <w:rsid w:val="00E05D2F"/>
    <w:rsid w:val="00EB76D5"/>
    <w:rsid w:val="00EF4E5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EC"/>
  </w:style>
  <w:style w:type="paragraph" w:styleId="Footer">
    <w:name w:val="footer"/>
    <w:basedOn w:val="Normal"/>
    <w:link w:val="Footer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EC"/>
  </w:style>
  <w:style w:type="character" w:styleId="Hyperlink">
    <w:name w:val="Hyperlink"/>
    <w:basedOn w:val="DefaultParagraphFont"/>
    <w:uiPriority w:val="99"/>
    <w:unhideWhenUsed/>
    <w:rsid w:val="000770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nilsso8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FF11-3893-4DC8-8CAE-CC7E2840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Nilsson, Fredrik (F.)</cp:lastModifiedBy>
  <cp:revision>4</cp:revision>
  <cp:lastPrinted>2016-03-11T13:05:00Z</cp:lastPrinted>
  <dcterms:created xsi:type="dcterms:W3CDTF">2016-03-09T08:56:00Z</dcterms:created>
  <dcterms:modified xsi:type="dcterms:W3CDTF">2016-03-11T13:20:00Z</dcterms:modified>
</cp:coreProperties>
</file>