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3D529027" w:rsidR="00C26AD8" w:rsidRPr="00B319E1" w:rsidRDefault="00DD2A2A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Smarta jackor</w:t>
      </w:r>
      <w:r w:rsidR="00673C8A">
        <w:rPr>
          <w:b/>
          <w:sz w:val="40"/>
          <w:szCs w:val="40"/>
        </w:rPr>
        <w:t xml:space="preserve"> </w:t>
      </w:r>
      <w:r w:rsidR="00FF74BB">
        <w:rPr>
          <w:b/>
          <w:sz w:val="40"/>
          <w:szCs w:val="40"/>
        </w:rPr>
        <w:t>– en del av</w:t>
      </w:r>
      <w:r w:rsidR="00F47F67">
        <w:rPr>
          <w:b/>
          <w:sz w:val="40"/>
          <w:szCs w:val="40"/>
        </w:rPr>
        <w:t xml:space="preserve"> </w:t>
      </w:r>
      <w:r w:rsidR="00093CBE">
        <w:rPr>
          <w:b/>
          <w:sz w:val="40"/>
          <w:szCs w:val="40"/>
        </w:rPr>
        <w:t>framtidens mobila ekosystem</w:t>
      </w:r>
    </w:p>
    <w:p w14:paraId="24820AEA" w14:textId="77777777" w:rsidR="00EB76D5" w:rsidRDefault="00EB76D5" w:rsidP="00077065">
      <w:pPr>
        <w:spacing w:line="276" w:lineRule="auto"/>
      </w:pPr>
    </w:p>
    <w:p w14:paraId="341EA50B" w14:textId="23F80D5E" w:rsidR="00050464" w:rsidRPr="00050464" w:rsidRDefault="003C63D5" w:rsidP="001654D6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050464">
        <w:rPr>
          <w:rFonts w:ascii="Helvetica" w:hAnsi="Helvetica"/>
          <w:b/>
          <w:sz w:val="22"/>
          <w:szCs w:val="22"/>
        </w:rPr>
        <w:t>"</w:t>
      </w:r>
      <w:r w:rsidR="009C5C5D" w:rsidRPr="00050464">
        <w:rPr>
          <w:rFonts w:ascii="Helvetica" w:hAnsi="Helvetica"/>
          <w:b/>
          <w:sz w:val="22"/>
          <w:szCs w:val="22"/>
        </w:rPr>
        <w:t>Den</w:t>
      </w:r>
      <w:r w:rsidRPr="00050464">
        <w:rPr>
          <w:rFonts w:ascii="Helvetica" w:hAnsi="Helvetica"/>
          <w:b/>
          <w:sz w:val="22"/>
          <w:szCs w:val="22"/>
        </w:rPr>
        <w:t xml:space="preserve"> smarta jackan</w:t>
      </w:r>
      <w:r w:rsidR="00392EEC" w:rsidRPr="00050464">
        <w:rPr>
          <w:rFonts w:ascii="Helvetica" w:hAnsi="Helvetica"/>
          <w:b/>
          <w:sz w:val="22"/>
          <w:szCs w:val="22"/>
        </w:rPr>
        <w:t>"</w:t>
      </w:r>
      <w:r w:rsidRPr="00050464">
        <w:rPr>
          <w:rFonts w:ascii="Helvetica" w:hAnsi="Helvetica"/>
          <w:b/>
          <w:sz w:val="22"/>
          <w:szCs w:val="22"/>
        </w:rPr>
        <w:t xml:space="preserve"> </w:t>
      </w:r>
      <w:r w:rsidR="00E13D21">
        <w:rPr>
          <w:rFonts w:ascii="Helvetica" w:hAnsi="Helvetica"/>
          <w:b/>
          <w:sz w:val="22"/>
          <w:szCs w:val="22"/>
        </w:rPr>
        <w:t xml:space="preserve">är en uppfinning med fokus på framtidens mobilitet och </w:t>
      </w:r>
      <w:r w:rsidRPr="00050464">
        <w:rPr>
          <w:rFonts w:ascii="Helvetica" w:hAnsi="Helvetica"/>
          <w:b/>
          <w:sz w:val="22"/>
          <w:szCs w:val="22"/>
        </w:rPr>
        <w:t xml:space="preserve">har skapats av en </w:t>
      </w:r>
      <w:r w:rsidR="007F62A6" w:rsidRPr="00050464">
        <w:rPr>
          <w:rFonts w:ascii="Helvetica" w:hAnsi="Helvetica"/>
          <w:b/>
          <w:sz w:val="22"/>
          <w:szCs w:val="22"/>
        </w:rPr>
        <w:t xml:space="preserve">grupp cykelentusiaster </w:t>
      </w:r>
      <w:r w:rsidR="00613957">
        <w:rPr>
          <w:rFonts w:ascii="Helvetica" w:hAnsi="Helvetica"/>
          <w:b/>
          <w:sz w:val="22"/>
          <w:szCs w:val="22"/>
        </w:rPr>
        <w:t>på</w:t>
      </w:r>
      <w:r w:rsidR="007F62A6" w:rsidRPr="00050464">
        <w:rPr>
          <w:rFonts w:ascii="Helvetica" w:hAnsi="Helvetica"/>
          <w:b/>
          <w:sz w:val="22"/>
          <w:szCs w:val="22"/>
        </w:rPr>
        <w:t xml:space="preserve"> Ford</w:t>
      </w:r>
      <w:r w:rsidR="00EF3943">
        <w:rPr>
          <w:rFonts w:ascii="Helvetica" w:hAnsi="Helvetica"/>
          <w:b/>
          <w:sz w:val="22"/>
          <w:szCs w:val="22"/>
        </w:rPr>
        <w:t xml:space="preserve">. </w:t>
      </w:r>
      <w:r w:rsidR="00392EEC" w:rsidRPr="00050464">
        <w:rPr>
          <w:rFonts w:ascii="Helvetica" w:hAnsi="Helvetica"/>
          <w:b/>
          <w:sz w:val="22"/>
          <w:szCs w:val="22"/>
        </w:rPr>
        <w:t>Tanken är att j</w:t>
      </w:r>
      <w:r w:rsidRPr="00050464">
        <w:rPr>
          <w:rFonts w:ascii="Helvetica" w:hAnsi="Helvetica"/>
          <w:b/>
          <w:sz w:val="22"/>
          <w:szCs w:val="22"/>
        </w:rPr>
        <w:t>ackan</w:t>
      </w:r>
      <w:r w:rsidR="00392EEC" w:rsidRPr="00050464">
        <w:rPr>
          <w:rFonts w:ascii="Helvetica" w:hAnsi="Helvetica"/>
          <w:b/>
          <w:sz w:val="22"/>
          <w:szCs w:val="22"/>
        </w:rPr>
        <w:t xml:space="preserve"> ska</w:t>
      </w:r>
      <w:r w:rsidRPr="00050464">
        <w:rPr>
          <w:rFonts w:ascii="Helvetica" w:hAnsi="Helvetica"/>
          <w:b/>
          <w:sz w:val="22"/>
          <w:szCs w:val="22"/>
        </w:rPr>
        <w:t xml:space="preserve"> gör</w:t>
      </w:r>
      <w:r w:rsidR="00392EEC" w:rsidRPr="00050464">
        <w:rPr>
          <w:rFonts w:ascii="Helvetica" w:hAnsi="Helvetica"/>
          <w:b/>
          <w:sz w:val="22"/>
          <w:szCs w:val="22"/>
        </w:rPr>
        <w:t>a</w:t>
      </w:r>
      <w:r w:rsidRPr="00050464">
        <w:rPr>
          <w:rFonts w:ascii="Helvetica" w:hAnsi="Helvetica"/>
          <w:b/>
          <w:sz w:val="22"/>
          <w:szCs w:val="22"/>
        </w:rPr>
        <w:t xml:space="preserve"> det lättare för cyklister att navigera </w:t>
      </w:r>
      <w:r w:rsidR="00620047">
        <w:rPr>
          <w:rFonts w:ascii="Helvetica" w:hAnsi="Helvetica"/>
          <w:b/>
          <w:sz w:val="22"/>
          <w:szCs w:val="22"/>
        </w:rPr>
        <w:t>i trafiken</w:t>
      </w:r>
      <w:r w:rsidRPr="00050464">
        <w:rPr>
          <w:rFonts w:ascii="Helvetica" w:hAnsi="Helvetica"/>
          <w:b/>
          <w:sz w:val="22"/>
          <w:szCs w:val="22"/>
        </w:rPr>
        <w:t>, men</w:t>
      </w:r>
      <w:r w:rsidR="00392EEC" w:rsidRPr="00050464">
        <w:rPr>
          <w:rFonts w:ascii="Helvetica" w:hAnsi="Helvetica"/>
          <w:b/>
          <w:sz w:val="22"/>
          <w:szCs w:val="22"/>
        </w:rPr>
        <w:t xml:space="preserve"> också underlätta</w:t>
      </w:r>
      <w:r w:rsidRPr="00050464">
        <w:rPr>
          <w:rFonts w:ascii="Helvetica" w:hAnsi="Helvetica"/>
          <w:b/>
          <w:sz w:val="22"/>
          <w:szCs w:val="22"/>
        </w:rPr>
        <w:t xml:space="preserve"> för </w:t>
      </w:r>
      <w:r w:rsidR="00EF3943">
        <w:rPr>
          <w:rFonts w:ascii="Helvetica" w:hAnsi="Helvetica"/>
          <w:b/>
          <w:sz w:val="22"/>
          <w:szCs w:val="22"/>
        </w:rPr>
        <w:t>bilister</w:t>
      </w:r>
      <w:r w:rsidRPr="00050464">
        <w:rPr>
          <w:rFonts w:ascii="Helvetica" w:hAnsi="Helvetica"/>
          <w:b/>
          <w:sz w:val="22"/>
          <w:szCs w:val="22"/>
        </w:rPr>
        <w:t xml:space="preserve"> att upptäcka </w:t>
      </w:r>
      <w:r w:rsidR="00620047">
        <w:rPr>
          <w:rFonts w:ascii="Helvetica" w:hAnsi="Helvetica"/>
          <w:b/>
          <w:sz w:val="22"/>
          <w:szCs w:val="22"/>
        </w:rPr>
        <w:t>dem</w:t>
      </w:r>
      <w:r w:rsidRPr="00050464">
        <w:rPr>
          <w:rFonts w:ascii="Helvetica" w:hAnsi="Helvetica"/>
          <w:b/>
          <w:sz w:val="22"/>
          <w:szCs w:val="22"/>
        </w:rPr>
        <w:t>.</w:t>
      </w:r>
    </w:p>
    <w:p w14:paraId="3ACA2ED5" w14:textId="77777777" w:rsidR="00050464" w:rsidRDefault="00050464" w:rsidP="001654D6">
      <w:pPr>
        <w:spacing w:line="276" w:lineRule="auto"/>
        <w:rPr>
          <w:rFonts w:ascii="Georgia" w:hAnsi="Georgia"/>
          <w:sz w:val="22"/>
          <w:szCs w:val="22"/>
        </w:rPr>
      </w:pPr>
    </w:p>
    <w:p w14:paraId="7D7FC0F0" w14:textId="7E259B0C" w:rsidR="00E66DA5" w:rsidRPr="00B73251" w:rsidRDefault="0093273C" w:rsidP="001654D6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</w:t>
      </w:r>
      <w:r w:rsidR="00EF3943">
        <w:rPr>
          <w:rFonts w:ascii="Georgia" w:hAnsi="Georgia"/>
          <w:sz w:val="22"/>
          <w:szCs w:val="22"/>
        </w:rPr>
        <w:t>samarbetar gärna</w:t>
      </w:r>
      <w:r>
        <w:rPr>
          <w:rFonts w:ascii="Georgia" w:hAnsi="Georgia"/>
          <w:sz w:val="22"/>
          <w:szCs w:val="22"/>
        </w:rPr>
        <w:t xml:space="preserve"> med andra </w:t>
      </w:r>
      <w:r w:rsidR="00EF3943">
        <w:rPr>
          <w:rFonts w:ascii="Georgia" w:hAnsi="Georgia"/>
          <w:sz w:val="22"/>
          <w:szCs w:val="22"/>
        </w:rPr>
        <w:t>specialister</w:t>
      </w:r>
      <w:r>
        <w:rPr>
          <w:rFonts w:ascii="Georgia" w:hAnsi="Georgia"/>
          <w:sz w:val="22"/>
          <w:szCs w:val="22"/>
        </w:rPr>
        <w:t xml:space="preserve"> för att skapa </w:t>
      </w:r>
      <w:r w:rsidR="00620047">
        <w:rPr>
          <w:rFonts w:ascii="Georgia" w:hAnsi="Georgia"/>
          <w:sz w:val="22"/>
          <w:szCs w:val="22"/>
        </w:rPr>
        <w:t xml:space="preserve">nya </w:t>
      </w:r>
      <w:r>
        <w:rPr>
          <w:rFonts w:ascii="Georgia" w:hAnsi="Georgia"/>
          <w:sz w:val="22"/>
          <w:szCs w:val="22"/>
        </w:rPr>
        <w:t>innovation</w:t>
      </w:r>
      <w:r w:rsidR="00EF3943">
        <w:rPr>
          <w:rFonts w:ascii="Georgia" w:hAnsi="Georgia"/>
          <w:sz w:val="22"/>
          <w:szCs w:val="22"/>
        </w:rPr>
        <w:t>er</w:t>
      </w:r>
      <w:r>
        <w:rPr>
          <w:rFonts w:ascii="Georgia" w:hAnsi="Georgia"/>
          <w:sz w:val="22"/>
          <w:szCs w:val="22"/>
        </w:rPr>
        <w:t xml:space="preserve">. Tillsammans med klädföretaget </w:t>
      </w:r>
      <w:proofErr w:type="spellStart"/>
      <w:r>
        <w:rPr>
          <w:rFonts w:ascii="Georgia" w:hAnsi="Georgia"/>
          <w:sz w:val="22"/>
          <w:szCs w:val="22"/>
        </w:rPr>
        <w:t>LUMO</w:t>
      </w:r>
      <w:proofErr w:type="spellEnd"/>
      <w:r w:rsidR="00620047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som specialiserar sig på cykelkläder</w:t>
      </w:r>
      <w:r w:rsidR="00620047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och mjukvaruföretaget </w:t>
      </w:r>
      <w:proofErr w:type="spellStart"/>
      <w:r>
        <w:rPr>
          <w:rFonts w:ascii="Georgia" w:hAnsi="Georgia"/>
          <w:sz w:val="22"/>
          <w:szCs w:val="22"/>
        </w:rPr>
        <w:t>Tome</w:t>
      </w:r>
      <w:proofErr w:type="spellEnd"/>
      <w:r w:rsidR="00620047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som fokuserar på mobilitet, har parterna tillsammans utvecklat "</w:t>
      </w:r>
      <w:r w:rsidR="00620047">
        <w:rPr>
          <w:rFonts w:ascii="Georgia" w:hAnsi="Georgia"/>
          <w:sz w:val="22"/>
          <w:szCs w:val="22"/>
        </w:rPr>
        <w:t>d</w:t>
      </w:r>
      <w:r>
        <w:rPr>
          <w:rFonts w:ascii="Georgia" w:hAnsi="Georgia"/>
          <w:sz w:val="22"/>
          <w:szCs w:val="22"/>
        </w:rPr>
        <w:t>en smarta jackan". Idén kläcktes av en grupp cykelentusiaster som varje morgon tar sin cykel till Ford Smart Mobility-kontoret i London.</w:t>
      </w:r>
      <w:r w:rsidR="00B73251">
        <w:rPr>
          <w:rFonts w:ascii="Georgia" w:hAnsi="Georgia"/>
          <w:sz w:val="22"/>
          <w:szCs w:val="22"/>
        </w:rPr>
        <w:br/>
      </w:r>
    </w:p>
    <w:p w14:paraId="3FE58C3D" w14:textId="2F01C967" w:rsidR="00D57C2B" w:rsidRDefault="00B94683" w:rsidP="001654D6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 på Ford vill försöka hjälpa människor, och varor, att transporteras säkrare och </w:t>
      </w:r>
      <w:r w:rsidR="00C14BD0">
        <w:rPr>
          <w:rFonts w:ascii="Georgia" w:hAnsi="Georgia"/>
          <w:sz w:val="22"/>
          <w:szCs w:val="22"/>
        </w:rPr>
        <w:t xml:space="preserve">på ett mer </w:t>
      </w:r>
      <w:r>
        <w:rPr>
          <w:rFonts w:ascii="Georgia" w:hAnsi="Georgia"/>
          <w:sz w:val="22"/>
          <w:szCs w:val="22"/>
        </w:rPr>
        <w:t>fritt</w:t>
      </w:r>
      <w:r w:rsidR="00C14BD0">
        <w:rPr>
          <w:rFonts w:ascii="Georgia" w:hAnsi="Georgia"/>
          <w:sz w:val="22"/>
          <w:szCs w:val="22"/>
        </w:rPr>
        <w:t xml:space="preserve"> sätt</w:t>
      </w:r>
      <w:r>
        <w:rPr>
          <w:rFonts w:ascii="Georgia" w:hAnsi="Georgia"/>
          <w:sz w:val="22"/>
          <w:szCs w:val="22"/>
        </w:rPr>
        <w:t xml:space="preserve">. </w:t>
      </w:r>
      <w:r w:rsidR="00AB5678">
        <w:rPr>
          <w:rFonts w:ascii="Georgia" w:hAnsi="Georgia"/>
          <w:sz w:val="22"/>
          <w:szCs w:val="22"/>
        </w:rPr>
        <w:t>Den här nya</w:t>
      </w:r>
      <w:r>
        <w:rPr>
          <w:rFonts w:ascii="Georgia" w:hAnsi="Georgia"/>
          <w:sz w:val="22"/>
          <w:szCs w:val="22"/>
        </w:rPr>
        <w:t xml:space="preserve"> smarta j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ackan hjälper oss att förstå hur olika typer av </w:t>
      </w:r>
      <w:r w:rsidR="00DA042B">
        <w:rPr>
          <w:rFonts w:ascii="Georgia" w:hAnsi="Georgia"/>
          <w:sz w:val="22"/>
          <w:szCs w:val="22"/>
        </w:rPr>
        <w:t>trafikanter</w:t>
      </w:r>
      <w:r w:rsidR="00AB5678">
        <w:rPr>
          <w:rFonts w:ascii="Georgia" w:hAnsi="Georgia"/>
          <w:sz w:val="22"/>
          <w:szCs w:val="22"/>
        </w:rPr>
        <w:t xml:space="preserve"> rör sig i våra urbana, mobila ekosystem.</w:t>
      </w:r>
      <w:r w:rsidR="00E66DA5">
        <w:rPr>
          <w:rFonts w:ascii="Georgia" w:hAnsi="Georgia"/>
          <w:sz w:val="22"/>
          <w:szCs w:val="22"/>
        </w:rPr>
        <w:t xml:space="preserve"> </w:t>
      </w:r>
      <w:r w:rsidR="00FB6F5D">
        <w:rPr>
          <w:rFonts w:ascii="Georgia" w:hAnsi="Georgia"/>
          <w:sz w:val="22"/>
          <w:szCs w:val="22"/>
        </w:rPr>
        <w:t>På så vis kan vi få</w:t>
      </w:r>
      <w:r w:rsidR="00392EEC">
        <w:rPr>
          <w:rFonts w:ascii="Georgia" w:hAnsi="Georgia"/>
          <w:sz w:val="22"/>
          <w:szCs w:val="22"/>
        </w:rPr>
        <w:t xml:space="preserve"> mer kunskap kring hur olika aktörer i trafiken </w:t>
      </w:r>
      <w:r w:rsidR="00E66DA5">
        <w:rPr>
          <w:rFonts w:ascii="Georgia" w:hAnsi="Georgia"/>
          <w:sz w:val="22"/>
          <w:szCs w:val="22"/>
        </w:rPr>
        <w:t>ka</w:t>
      </w:r>
      <w:r w:rsidR="00392EEC">
        <w:rPr>
          <w:rFonts w:ascii="Georgia" w:hAnsi="Georgia"/>
          <w:sz w:val="22"/>
          <w:szCs w:val="22"/>
        </w:rPr>
        <w:t>n</w:t>
      </w:r>
      <w:r w:rsidR="00E66DA5">
        <w:rPr>
          <w:rFonts w:ascii="Georgia" w:hAnsi="Georgia"/>
          <w:sz w:val="22"/>
          <w:szCs w:val="22"/>
        </w:rPr>
        <w:t xml:space="preserve"> samexistera, och därmed utveckla innovationer för framtidens mobila samhälle, säger Tom Thompson, projektledare på Ford Smart Mobility.</w:t>
      </w:r>
    </w:p>
    <w:p w14:paraId="1199436C" w14:textId="77777777" w:rsidR="00D57C2B" w:rsidRDefault="00D57C2B" w:rsidP="001654D6">
      <w:pPr>
        <w:spacing w:line="276" w:lineRule="auto"/>
        <w:rPr>
          <w:rFonts w:ascii="Georgia" w:hAnsi="Georgia"/>
          <w:sz w:val="22"/>
          <w:szCs w:val="22"/>
        </w:rPr>
      </w:pPr>
    </w:p>
    <w:p w14:paraId="3A5FFB7A" w14:textId="5E1905B1" w:rsidR="00F31CA6" w:rsidRPr="00F31CA6" w:rsidRDefault="00D7472C" w:rsidP="001654D6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En smart jacka med</w:t>
      </w:r>
      <w:r w:rsidR="00F31CA6" w:rsidRPr="00F31CA6">
        <w:rPr>
          <w:rFonts w:ascii="Georgia" w:hAnsi="Georgia"/>
          <w:b/>
          <w:sz w:val="22"/>
          <w:szCs w:val="22"/>
        </w:rPr>
        <w:t xml:space="preserve"> </w:t>
      </w:r>
      <w:r w:rsidR="001979CB" w:rsidRPr="001979CB">
        <w:rPr>
          <w:rFonts w:ascii="Georgia" w:hAnsi="Georgia"/>
          <w:b/>
          <w:sz w:val="22"/>
          <w:szCs w:val="22"/>
        </w:rPr>
        <w:t>futuristisk</w:t>
      </w:r>
      <w:r w:rsidR="001979CB">
        <w:rPr>
          <w:rFonts w:ascii="Georgia" w:hAnsi="Georgia"/>
          <w:b/>
          <w:sz w:val="22"/>
          <w:szCs w:val="22"/>
        </w:rPr>
        <w:t>a</w:t>
      </w:r>
      <w:r w:rsidR="001979CB" w:rsidRPr="001979CB">
        <w:rPr>
          <w:rFonts w:ascii="Georgia" w:hAnsi="Georgia"/>
          <w:b/>
          <w:sz w:val="22"/>
          <w:szCs w:val="22"/>
        </w:rPr>
        <w:t xml:space="preserve"> </w:t>
      </w:r>
      <w:r w:rsidR="00F31CA6" w:rsidRPr="00F31CA6">
        <w:rPr>
          <w:rFonts w:ascii="Georgia" w:hAnsi="Georgia"/>
          <w:b/>
          <w:sz w:val="22"/>
          <w:szCs w:val="22"/>
        </w:rPr>
        <w:t>funktioner</w:t>
      </w:r>
    </w:p>
    <w:p w14:paraId="1E2AB8AB" w14:textId="4954959D" w:rsidR="00F31CA6" w:rsidRDefault="00F31CA6" w:rsidP="001654D6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Den smarta jackan visar medtrafikanter åt vilket håll cyklisten tänker svänga med hjälp av ljus som aktiveras på respektive ärm. Jackan är trådlöst </w:t>
      </w:r>
      <w:r w:rsidR="00044C2C">
        <w:rPr>
          <w:rFonts w:ascii="Georgia" w:hAnsi="Georgia"/>
          <w:sz w:val="22"/>
          <w:szCs w:val="22"/>
        </w:rPr>
        <w:t xml:space="preserve">kopplad till en </w:t>
      </w:r>
      <w:r>
        <w:rPr>
          <w:rFonts w:ascii="Georgia" w:hAnsi="Georgia"/>
          <w:sz w:val="22"/>
          <w:szCs w:val="22"/>
        </w:rPr>
        <w:t>app</w:t>
      </w:r>
      <w:r w:rsidR="00620047">
        <w:rPr>
          <w:rFonts w:ascii="Georgia" w:hAnsi="Georgia"/>
          <w:sz w:val="22"/>
          <w:szCs w:val="22"/>
        </w:rPr>
        <w:t xml:space="preserve"> i cyklistens telefon</w:t>
      </w:r>
      <w:r>
        <w:rPr>
          <w:rFonts w:ascii="Georgia" w:hAnsi="Georgia"/>
          <w:sz w:val="22"/>
          <w:szCs w:val="22"/>
        </w:rPr>
        <w:t xml:space="preserve">, som skickar signaler till jackan </w:t>
      </w:r>
      <w:r w:rsidR="00044C2C">
        <w:rPr>
          <w:rFonts w:ascii="Georgia" w:hAnsi="Georgia"/>
          <w:sz w:val="22"/>
          <w:szCs w:val="22"/>
        </w:rPr>
        <w:t xml:space="preserve">som </w:t>
      </w:r>
      <w:r>
        <w:rPr>
          <w:rFonts w:ascii="Georgia" w:hAnsi="Georgia"/>
          <w:sz w:val="22"/>
          <w:szCs w:val="22"/>
        </w:rPr>
        <w:t>utlöser vibrati</w:t>
      </w:r>
      <w:r w:rsidR="001979CB">
        <w:rPr>
          <w:rFonts w:ascii="Georgia" w:hAnsi="Georgia"/>
          <w:sz w:val="22"/>
          <w:szCs w:val="22"/>
        </w:rPr>
        <w:t xml:space="preserve">oner </w:t>
      </w:r>
      <w:r w:rsidR="00620047">
        <w:rPr>
          <w:rFonts w:ascii="Georgia" w:hAnsi="Georgia"/>
          <w:sz w:val="22"/>
          <w:szCs w:val="22"/>
        </w:rPr>
        <w:t xml:space="preserve">i </w:t>
      </w:r>
      <w:r w:rsidR="001979CB">
        <w:rPr>
          <w:rFonts w:ascii="Georgia" w:hAnsi="Georgia"/>
          <w:sz w:val="22"/>
          <w:szCs w:val="22"/>
        </w:rPr>
        <w:t>ärm</w:t>
      </w:r>
      <w:r w:rsidR="00620047">
        <w:rPr>
          <w:rFonts w:ascii="Georgia" w:hAnsi="Georgia"/>
          <w:sz w:val="22"/>
          <w:szCs w:val="22"/>
        </w:rPr>
        <w:t>arna</w:t>
      </w:r>
      <w:r w:rsidR="001979CB">
        <w:rPr>
          <w:rFonts w:ascii="Georgia" w:hAnsi="Georgia"/>
          <w:sz w:val="22"/>
          <w:szCs w:val="22"/>
        </w:rPr>
        <w:t xml:space="preserve">, </w:t>
      </w:r>
      <w:r w:rsidR="00620047">
        <w:rPr>
          <w:rFonts w:ascii="Georgia" w:hAnsi="Georgia"/>
          <w:sz w:val="22"/>
          <w:szCs w:val="22"/>
        </w:rPr>
        <w:t xml:space="preserve">för att tala om </w:t>
      </w:r>
      <w:r w:rsidR="001979CB">
        <w:rPr>
          <w:rFonts w:ascii="Georgia" w:hAnsi="Georgia"/>
          <w:sz w:val="22"/>
          <w:szCs w:val="22"/>
        </w:rPr>
        <w:t>åt vilket håll cyklisten ska svänga</w:t>
      </w:r>
      <w:r>
        <w:rPr>
          <w:rFonts w:ascii="Georgia" w:hAnsi="Georgia"/>
          <w:sz w:val="22"/>
          <w:szCs w:val="22"/>
        </w:rPr>
        <w:t xml:space="preserve">. Appen väljer också rutter som undviker </w:t>
      </w:r>
      <w:r w:rsidR="00620047">
        <w:rPr>
          <w:rFonts w:ascii="Georgia" w:hAnsi="Georgia"/>
          <w:sz w:val="22"/>
          <w:szCs w:val="22"/>
        </w:rPr>
        <w:t xml:space="preserve">tät </w:t>
      </w:r>
      <w:r w:rsidR="00B32528">
        <w:rPr>
          <w:rFonts w:ascii="Georgia" w:hAnsi="Georgia"/>
          <w:sz w:val="22"/>
          <w:szCs w:val="22"/>
        </w:rPr>
        <w:t xml:space="preserve">trafik och stökiga korsningar. </w:t>
      </w:r>
    </w:p>
    <w:p w14:paraId="33110850" w14:textId="0273A769" w:rsidR="00882042" w:rsidRDefault="00CC63FA" w:rsidP="001654D6">
      <w:pPr>
        <w:spacing w:line="276" w:lineRule="auto"/>
        <w:rPr>
          <w:rFonts w:ascii="Georgia" w:eastAsia="Times New Roman" w:hAnsi="Georgia"/>
          <w:color w:val="000000" w:themeColor="text1"/>
          <w:sz w:val="22"/>
          <w:shd w:val="clear" w:color="auto" w:fill="FFFFFF"/>
        </w:rPr>
      </w:pPr>
      <w:r w:rsidRPr="00B937AB">
        <w:rPr>
          <w:rFonts w:ascii="Antenna" w:hAnsi="Antenna"/>
          <w:color w:val="333333"/>
          <w:sz w:val="21"/>
          <w:szCs w:val="21"/>
        </w:rPr>
        <w:br/>
      </w:r>
      <w:r w:rsidR="00E47DEC">
        <w:rPr>
          <w:rFonts w:ascii="Georgia" w:hAnsi="Georgia"/>
          <w:b/>
          <w:color w:val="000000" w:themeColor="text1"/>
          <w:sz w:val="22"/>
          <w:szCs w:val="22"/>
        </w:rPr>
        <w:t>Från prototyp till patent</w:t>
      </w:r>
      <w:r w:rsidR="00B73251" w:rsidRPr="00F47F67">
        <w:rPr>
          <w:rFonts w:ascii="Georgia" w:hAnsi="Georgia"/>
          <w:sz w:val="22"/>
          <w:szCs w:val="22"/>
        </w:rPr>
        <w:br/>
      </w:r>
      <w:r w:rsidR="00FC7ABE" w:rsidRPr="00F47F67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 xml:space="preserve">Den smarta jackan är </w:t>
      </w:r>
      <w:r w:rsidR="00FD49F2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 xml:space="preserve">just nu </w:t>
      </w:r>
      <w:r w:rsidR="00FC7ABE" w:rsidRPr="00F47F67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 xml:space="preserve">en prototyp, men Ford befinner sig i en process för att få patent på </w:t>
      </w:r>
      <w:r w:rsidR="00FD49F2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>innovationen</w:t>
      </w:r>
      <w:r w:rsidR="00FC7ABE" w:rsidRPr="00F47F67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 xml:space="preserve">. </w:t>
      </w:r>
      <w:r w:rsidR="00FC7ABE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 xml:space="preserve">Tanken är att därefter utveckla jackan </w:t>
      </w:r>
      <w:r w:rsidR="00FD49F2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>ännu mer.</w:t>
      </w:r>
      <w:r w:rsidR="00E47DEC">
        <w:rPr>
          <w:rFonts w:ascii="Georgia" w:eastAsia="Times New Roman" w:hAnsi="Georgia"/>
          <w:color w:val="000000" w:themeColor="text1"/>
          <w:sz w:val="22"/>
          <w:shd w:val="clear" w:color="auto" w:fill="FFFFFF"/>
        </w:rPr>
        <w:t xml:space="preserve"> </w:t>
      </w:r>
      <w:r w:rsidR="00F31CA6">
        <w:rPr>
          <w:rFonts w:ascii="Georgia" w:eastAsia="Times New Roman" w:hAnsi="Georgia"/>
          <w:color w:val="000000" w:themeColor="text1"/>
          <w:sz w:val="22"/>
          <w:shd w:val="clear" w:color="auto" w:fill="FFFFFF"/>
        </w:rPr>
        <w:t xml:space="preserve">Exempelvis skulle </w:t>
      </w:r>
      <w:r w:rsidR="00E47DEC">
        <w:rPr>
          <w:rFonts w:ascii="Georgia" w:eastAsia="Times New Roman" w:hAnsi="Georgia"/>
          <w:color w:val="000000" w:themeColor="text1"/>
          <w:sz w:val="22"/>
          <w:shd w:val="clear" w:color="auto" w:fill="FFFFFF"/>
        </w:rPr>
        <w:t xml:space="preserve">en speciell typ av hörlurar </w:t>
      </w:r>
      <w:r w:rsidR="00FD49F2">
        <w:rPr>
          <w:rFonts w:ascii="Georgia" w:eastAsia="Times New Roman" w:hAnsi="Georgia"/>
          <w:color w:val="000000" w:themeColor="text1"/>
          <w:sz w:val="22"/>
          <w:shd w:val="clear" w:color="auto" w:fill="FFFFFF"/>
        </w:rPr>
        <w:t>göra att cyklister</w:t>
      </w:r>
      <w:r w:rsidR="00F31CA6">
        <w:rPr>
          <w:rFonts w:ascii="Georgia" w:eastAsia="Times New Roman" w:hAnsi="Georgia"/>
          <w:color w:val="000000" w:themeColor="text1"/>
          <w:sz w:val="22"/>
          <w:shd w:val="clear" w:color="auto" w:fill="FFFFFF"/>
        </w:rPr>
        <w:t xml:space="preserve"> inte stänger</w:t>
      </w:r>
      <w:r w:rsidR="00E47DEC">
        <w:rPr>
          <w:rFonts w:ascii="Georgia" w:eastAsia="Times New Roman" w:hAnsi="Georgia"/>
          <w:color w:val="000000" w:themeColor="text1"/>
          <w:sz w:val="22"/>
          <w:shd w:val="clear" w:color="auto" w:fill="FFFFFF"/>
        </w:rPr>
        <w:t xml:space="preserve"> ute ljud från andra trafikanter, som många andra hörlurar gör</w:t>
      </w:r>
      <w:r w:rsidR="00867828">
        <w:rPr>
          <w:rFonts w:ascii="Georgia" w:eastAsia="Times New Roman" w:hAnsi="Georgia"/>
          <w:color w:val="000000" w:themeColor="text1"/>
          <w:sz w:val="22"/>
          <w:shd w:val="clear" w:color="auto" w:fill="FFFFFF"/>
        </w:rPr>
        <w:t>. Hörlurarna skulle bland annat signalera meddelanden via vibrationer.</w:t>
      </w:r>
    </w:p>
    <w:p w14:paraId="002BB039" w14:textId="77777777" w:rsidR="00A27F63" w:rsidRPr="00867828" w:rsidRDefault="00A27F63" w:rsidP="001654D6">
      <w:pPr>
        <w:spacing w:line="276" w:lineRule="auto"/>
        <w:rPr>
          <w:rFonts w:ascii="Antenna" w:hAnsi="Antenna"/>
          <w:color w:val="333333"/>
          <w:sz w:val="21"/>
          <w:szCs w:val="21"/>
        </w:rPr>
      </w:pPr>
    </w:p>
    <w:p w14:paraId="771B588C" w14:textId="5B4D432B" w:rsidR="0081658A" w:rsidRPr="00CC63FA" w:rsidRDefault="00882042" w:rsidP="001654D6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lang w:eastAsia="sv-SE"/>
        </w:rPr>
      </w:pPr>
      <w:r w:rsidRPr="00882042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 xml:space="preserve">När självkörande fordon </w:t>
      </w:r>
      <w:r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>lanseras</w:t>
      </w:r>
      <w:r w:rsidRPr="00882042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 xml:space="preserve"> på bred front inom ett par år kommer bilanvändandet se helt annorlunda ut än i dag, och även för klimatets skull måste </w:t>
      </w:r>
      <w:r w:rsidRPr="00882042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lastRenderedPageBreak/>
        <w:t>vi revolutionera vår syn på bilen och hur vi transporterar oss. Att vara med och utforma morgondagens mobilitet är ett stort fokus inom Ford över hela vär</w:t>
      </w:r>
      <w:r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>lden</w:t>
      </w:r>
      <w:r w:rsidRPr="00882042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>, säger Erik Lindham, informationschef på Ford Sverige.</w:t>
      </w:r>
    </w:p>
    <w:p w14:paraId="74FF7FED" w14:textId="3D25F85A" w:rsidR="00E57F14" w:rsidRPr="00CC63FA" w:rsidRDefault="00E57F14" w:rsidP="001654D6">
      <w:pPr>
        <w:spacing w:line="276" w:lineRule="auto"/>
        <w:rPr>
          <w:rFonts w:ascii="Georgia" w:hAnsi="Georgia"/>
          <w:sz w:val="22"/>
          <w:szCs w:val="22"/>
        </w:rPr>
      </w:pPr>
    </w:p>
    <w:p w14:paraId="13598B34" w14:textId="54B380EC" w:rsidR="00050464" w:rsidRPr="001654D6" w:rsidRDefault="00FB6F5D" w:rsidP="001654D6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FB6F5D">
        <w:rPr>
          <w:rFonts w:ascii="Georgia" w:eastAsia="Times New Roman" w:hAnsi="Georgia" w:cs="Times New Roman"/>
          <w:b/>
          <w:bCs/>
          <w:color w:val="000000" w:themeColor="text1"/>
          <w:sz w:val="22"/>
          <w:lang w:eastAsia="sv-SE"/>
        </w:rPr>
        <w:t>Ford Smart Mobility</w:t>
      </w:r>
      <w:r w:rsidRPr="00FB6F5D">
        <w:rPr>
          <w:rFonts w:ascii="Georgia" w:eastAsia="Times New Roman" w:hAnsi="Georgia" w:cs="Times New Roman"/>
          <w:b/>
          <w:bCs/>
          <w:color w:val="000000" w:themeColor="text1"/>
          <w:sz w:val="22"/>
          <w:lang w:eastAsia="sv-SE"/>
        </w:rPr>
        <w:br/>
      </w:r>
      <w:r w:rsidR="00CC63FA" w:rsidRPr="00AC4E83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Ford är globalt en aktiv aktör i formandet av framtidens mobilitet, med flera strategiska satsningar för att minska bilanvändandet och lätta storstäders ansträngda bilinfrastruktur.</w:t>
      </w:r>
      <w:r w:rsidR="00CC63FA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</w:t>
      </w:r>
      <w:r w:rsidRPr="00FB6F5D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 xml:space="preserve">Ford Smart Mobility skapades 2015 och kan beskrivas som en plan för hur Ford ska bli både ett bilföretag och ett mobilitetsföretag. </w:t>
      </w:r>
      <w:r w:rsidR="00A27F63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 xml:space="preserve">Ford Smart </w:t>
      </w:r>
      <w:proofErr w:type="spellStart"/>
      <w:r w:rsidR="00A27F63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>Mobility</w:t>
      </w:r>
      <w:proofErr w:type="spellEnd"/>
      <w:r w:rsidR="00A27F63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 xml:space="preserve"> är också en helt egen division inom Ford-koncernen, med kontor i Palo Alto och London. </w:t>
      </w:r>
      <w:r w:rsidRPr="00FB6F5D">
        <w:rPr>
          <w:rFonts w:ascii="Georgia" w:eastAsia="Times New Roman" w:hAnsi="Georgia" w:cs="Times New Roman"/>
          <w:color w:val="000000" w:themeColor="text1"/>
          <w:sz w:val="22"/>
          <w:shd w:val="clear" w:color="auto" w:fill="FFFFFF"/>
          <w:lang w:eastAsia="sv-SE"/>
        </w:rPr>
        <w:t>Inom mobilitetsfältet vill Ford bland annat storsatsa på förarlösa bilar, med målsättningen att erbjuda helt förarlösa bilar kommersiellt och i stor skala till framför allt bildelningstjänster och samåkningstjänster senast 2021.</w:t>
      </w:r>
    </w:p>
    <w:p w14:paraId="15752DB2" w14:textId="77777777" w:rsidR="00050464" w:rsidRPr="00E96450" w:rsidRDefault="00050464" w:rsidP="001654D6">
      <w:pPr>
        <w:spacing w:line="276" w:lineRule="auto"/>
        <w:rPr>
          <w:rFonts w:ascii="Antenna" w:eastAsia="Times New Roman" w:hAnsi="Antenna" w:cs="Times New Roman"/>
          <w:color w:val="333333"/>
          <w:sz w:val="21"/>
          <w:szCs w:val="21"/>
          <w:shd w:val="clear" w:color="auto" w:fill="FFFFFF"/>
          <w:lang w:eastAsia="sv-SE"/>
        </w:rPr>
      </w:pPr>
    </w:p>
    <w:p w14:paraId="4B66BBD7" w14:textId="77777777" w:rsidR="00050464" w:rsidRPr="00E96450" w:rsidRDefault="00050464" w:rsidP="00050464">
      <w:pPr>
        <w:rPr>
          <w:rFonts w:ascii="Times New Roman" w:eastAsia="Times New Roman" w:hAnsi="Times New Roman" w:cs="Times New Roman"/>
          <w:lang w:eastAsia="sv-SE"/>
        </w:rPr>
      </w:pPr>
    </w:p>
    <w:p w14:paraId="6D3E13C4" w14:textId="77777777" w:rsidR="00050464" w:rsidRPr="00E96450" w:rsidRDefault="00050464" w:rsidP="00B73251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lang w:eastAsia="sv-SE"/>
        </w:rPr>
      </w:pPr>
    </w:p>
    <w:sectPr w:rsidR="00050464" w:rsidRPr="00E96450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85B5F" w14:textId="77777777" w:rsidR="00D35F1D" w:rsidRDefault="00D35F1D" w:rsidP="00264FEC">
      <w:r>
        <w:separator/>
      </w:r>
    </w:p>
  </w:endnote>
  <w:endnote w:type="continuationSeparator" w:id="0">
    <w:p w14:paraId="4104CCEE" w14:textId="77777777" w:rsidR="00D35F1D" w:rsidRDefault="00D35F1D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tenna">
    <w:charset w:val="00"/>
    <w:family w:val="auto"/>
    <w:pitch w:val="variable"/>
    <w:sig w:usb0="800002EF" w:usb1="5000204A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DD2A2A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DD2A2A">
      <w:rPr>
        <w:rFonts w:ascii="Georgia" w:hAnsi="Georgia"/>
        <w:iCs/>
        <w:sz w:val="20"/>
        <w:szCs w:val="20"/>
      </w:rPr>
      <w:t>dsdelar. Koncernen har cirka 199</w:t>
    </w:r>
    <w:r w:rsidRPr="00DD2A2A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0129B" w14:textId="77777777" w:rsidR="00D35F1D" w:rsidRDefault="00D35F1D" w:rsidP="00264FEC">
      <w:r>
        <w:separator/>
      </w:r>
    </w:p>
  </w:footnote>
  <w:footnote w:type="continuationSeparator" w:id="0">
    <w:p w14:paraId="105FD6BE" w14:textId="77777777" w:rsidR="00D35F1D" w:rsidRDefault="00D35F1D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5C1CF9C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DD2A2A">
      <w:rPr>
        <w:sz w:val="22"/>
      </w:rPr>
      <w:t>–06</w:t>
    </w:r>
    <w:r w:rsidR="006142DA">
      <w:rPr>
        <w:sz w:val="22"/>
      </w:rPr>
      <w:t>–</w:t>
    </w:r>
    <w:r w:rsidR="00E13D21">
      <w:rPr>
        <w:sz w:val="22"/>
      </w:rPr>
      <w:t>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F0F68"/>
    <w:multiLevelType w:val="hybridMultilevel"/>
    <w:tmpl w:val="109CA2A4"/>
    <w:lvl w:ilvl="0" w:tplc="FD0A18D6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44C2C"/>
    <w:rsid w:val="00050464"/>
    <w:rsid w:val="00057038"/>
    <w:rsid w:val="00077065"/>
    <w:rsid w:val="000831DF"/>
    <w:rsid w:val="00093CBE"/>
    <w:rsid w:val="000A67F7"/>
    <w:rsid w:val="000B2899"/>
    <w:rsid w:val="000C4EDD"/>
    <w:rsid w:val="000E5A4D"/>
    <w:rsid w:val="000F1786"/>
    <w:rsid w:val="000F5944"/>
    <w:rsid w:val="00113C48"/>
    <w:rsid w:val="0012185F"/>
    <w:rsid w:val="0013161A"/>
    <w:rsid w:val="00153DE0"/>
    <w:rsid w:val="00162FA0"/>
    <w:rsid w:val="001654D6"/>
    <w:rsid w:val="00187260"/>
    <w:rsid w:val="001979CB"/>
    <w:rsid w:val="001D1731"/>
    <w:rsid w:val="001D2E7A"/>
    <w:rsid w:val="00254D85"/>
    <w:rsid w:val="00264FEC"/>
    <w:rsid w:val="002739C1"/>
    <w:rsid w:val="002764B1"/>
    <w:rsid w:val="002951CB"/>
    <w:rsid w:val="002B0C56"/>
    <w:rsid w:val="002B57D2"/>
    <w:rsid w:val="002E237B"/>
    <w:rsid w:val="00375B8B"/>
    <w:rsid w:val="00392EEC"/>
    <w:rsid w:val="003A4034"/>
    <w:rsid w:val="003A6362"/>
    <w:rsid w:val="003C624A"/>
    <w:rsid w:val="003C63D5"/>
    <w:rsid w:val="00417372"/>
    <w:rsid w:val="00463E4A"/>
    <w:rsid w:val="0048026E"/>
    <w:rsid w:val="00494AD6"/>
    <w:rsid w:val="004F382B"/>
    <w:rsid w:val="005115D9"/>
    <w:rsid w:val="00531408"/>
    <w:rsid w:val="00572EF1"/>
    <w:rsid w:val="00591731"/>
    <w:rsid w:val="005A69B3"/>
    <w:rsid w:val="005B2747"/>
    <w:rsid w:val="005D0C4B"/>
    <w:rsid w:val="005F6BC6"/>
    <w:rsid w:val="00600D74"/>
    <w:rsid w:val="00613957"/>
    <w:rsid w:val="006142DA"/>
    <w:rsid w:val="00614B71"/>
    <w:rsid w:val="00620047"/>
    <w:rsid w:val="00623ADB"/>
    <w:rsid w:val="00673C8A"/>
    <w:rsid w:val="00683A5E"/>
    <w:rsid w:val="006A0328"/>
    <w:rsid w:val="006B1A37"/>
    <w:rsid w:val="006B7C84"/>
    <w:rsid w:val="0074698B"/>
    <w:rsid w:val="007A6A19"/>
    <w:rsid w:val="007B008E"/>
    <w:rsid w:val="007C6592"/>
    <w:rsid w:val="007F62A6"/>
    <w:rsid w:val="0081658A"/>
    <w:rsid w:val="00823953"/>
    <w:rsid w:val="00867828"/>
    <w:rsid w:val="00882042"/>
    <w:rsid w:val="00890A28"/>
    <w:rsid w:val="008B2755"/>
    <w:rsid w:val="008C2480"/>
    <w:rsid w:val="008E2E51"/>
    <w:rsid w:val="00903156"/>
    <w:rsid w:val="00904CF2"/>
    <w:rsid w:val="00907DE0"/>
    <w:rsid w:val="009135C4"/>
    <w:rsid w:val="00913A96"/>
    <w:rsid w:val="00915896"/>
    <w:rsid w:val="0092514A"/>
    <w:rsid w:val="0093273C"/>
    <w:rsid w:val="009462A1"/>
    <w:rsid w:val="0095475B"/>
    <w:rsid w:val="009764A3"/>
    <w:rsid w:val="009C2E64"/>
    <w:rsid w:val="009C5C5D"/>
    <w:rsid w:val="009D62C7"/>
    <w:rsid w:val="00A27F63"/>
    <w:rsid w:val="00A455A8"/>
    <w:rsid w:val="00A76FB2"/>
    <w:rsid w:val="00A81664"/>
    <w:rsid w:val="00A846D9"/>
    <w:rsid w:val="00AB5678"/>
    <w:rsid w:val="00AC225B"/>
    <w:rsid w:val="00AC4E83"/>
    <w:rsid w:val="00AD02F5"/>
    <w:rsid w:val="00AD52FF"/>
    <w:rsid w:val="00AE3957"/>
    <w:rsid w:val="00AF7864"/>
    <w:rsid w:val="00B233EF"/>
    <w:rsid w:val="00B31635"/>
    <w:rsid w:val="00B32528"/>
    <w:rsid w:val="00B372B9"/>
    <w:rsid w:val="00B73251"/>
    <w:rsid w:val="00B82812"/>
    <w:rsid w:val="00B901A2"/>
    <w:rsid w:val="00B9091E"/>
    <w:rsid w:val="00B937AB"/>
    <w:rsid w:val="00B94681"/>
    <w:rsid w:val="00B94683"/>
    <w:rsid w:val="00B95543"/>
    <w:rsid w:val="00BA3171"/>
    <w:rsid w:val="00BC107D"/>
    <w:rsid w:val="00C00BDB"/>
    <w:rsid w:val="00C14BD0"/>
    <w:rsid w:val="00C162ED"/>
    <w:rsid w:val="00C26AD8"/>
    <w:rsid w:val="00C35DD6"/>
    <w:rsid w:val="00C42391"/>
    <w:rsid w:val="00C47B7F"/>
    <w:rsid w:val="00C540B2"/>
    <w:rsid w:val="00C62BB3"/>
    <w:rsid w:val="00CA284D"/>
    <w:rsid w:val="00CB3958"/>
    <w:rsid w:val="00CB6C26"/>
    <w:rsid w:val="00CC63FA"/>
    <w:rsid w:val="00CF6554"/>
    <w:rsid w:val="00D109A5"/>
    <w:rsid w:val="00D1642F"/>
    <w:rsid w:val="00D24113"/>
    <w:rsid w:val="00D35F1D"/>
    <w:rsid w:val="00D57C2B"/>
    <w:rsid w:val="00D731A2"/>
    <w:rsid w:val="00D7472C"/>
    <w:rsid w:val="00DA042B"/>
    <w:rsid w:val="00DB1546"/>
    <w:rsid w:val="00DD2A2A"/>
    <w:rsid w:val="00DF0468"/>
    <w:rsid w:val="00E01B20"/>
    <w:rsid w:val="00E05D2F"/>
    <w:rsid w:val="00E13D21"/>
    <w:rsid w:val="00E3469F"/>
    <w:rsid w:val="00E47955"/>
    <w:rsid w:val="00E47DEC"/>
    <w:rsid w:val="00E57F14"/>
    <w:rsid w:val="00E643E7"/>
    <w:rsid w:val="00E66DA5"/>
    <w:rsid w:val="00E807F8"/>
    <w:rsid w:val="00E96450"/>
    <w:rsid w:val="00EB76D5"/>
    <w:rsid w:val="00ED7FF9"/>
    <w:rsid w:val="00EF3943"/>
    <w:rsid w:val="00F15E04"/>
    <w:rsid w:val="00F31CA6"/>
    <w:rsid w:val="00F31FF6"/>
    <w:rsid w:val="00F47F67"/>
    <w:rsid w:val="00FA6DB0"/>
    <w:rsid w:val="00FB1494"/>
    <w:rsid w:val="00FB6F5D"/>
    <w:rsid w:val="00FC7ABE"/>
    <w:rsid w:val="00FD49F2"/>
    <w:rsid w:val="00FE26FB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styleId="Normalwebb">
    <w:name w:val="Normal (Web)"/>
    <w:basedOn w:val="Normal"/>
    <w:uiPriority w:val="99"/>
    <w:unhideWhenUsed/>
    <w:rsid w:val="00050464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125</TotalTime>
  <Pages>2</Pages>
  <Words>476</Words>
  <Characters>2523</Characters>
  <Application>Microsoft Macintosh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47</cp:revision>
  <dcterms:created xsi:type="dcterms:W3CDTF">2018-06-19T07:31:00Z</dcterms:created>
  <dcterms:modified xsi:type="dcterms:W3CDTF">2018-06-20T13:59:00Z</dcterms:modified>
</cp:coreProperties>
</file>