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C539" w14:textId="11A2665B" w:rsidR="001878D5" w:rsidRPr="00641DFA" w:rsidRDefault="006B13C1" w:rsidP="001878D5">
      <w:pPr>
        <w:rPr>
          <w:lang w:val="bg-BG" w:eastAsia="ja-JP"/>
        </w:rPr>
      </w:pPr>
      <w:r w:rsidRPr="00641DFA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0531468" wp14:editId="77FA5D02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B1611" w14:textId="7D41788D" w:rsidR="001878D5" w:rsidRPr="00641DFA" w:rsidRDefault="00D31753" w:rsidP="001878D5">
      <w:pPr>
        <w:pStyle w:val="Header"/>
        <w:rPr>
          <w:rFonts w:ascii="Arial" w:hAnsi="Arial" w:cs="Arial"/>
          <w:iCs/>
          <w:sz w:val="32"/>
          <w:szCs w:val="32"/>
          <w:lang w:val="bg-BG"/>
        </w:rPr>
      </w:pPr>
      <w:r w:rsidRPr="00641DFA">
        <w:rPr>
          <w:rFonts w:ascii="Arial" w:hAnsi="Arial" w:cs="Arial"/>
          <w:iCs/>
          <w:sz w:val="32"/>
          <w:szCs w:val="32"/>
          <w:lang w:val="bg-BG"/>
        </w:rPr>
        <w:t>Съобщение до медиите</w:t>
      </w:r>
    </w:p>
    <w:p w14:paraId="0C6A5568" w14:textId="77777777" w:rsidR="001878D5" w:rsidRPr="00641DFA" w:rsidRDefault="001878D5" w:rsidP="001878D5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14:paraId="665B3857" w14:textId="52F3C173" w:rsidR="001878D5" w:rsidRPr="00641DFA" w:rsidRDefault="00132AC7" w:rsidP="001878D5">
      <w:pPr>
        <w:pStyle w:val="Header"/>
        <w:rPr>
          <w:rFonts w:ascii="Verdana" w:hAnsi="Verdana"/>
          <w:b/>
          <w:color w:val="808080"/>
          <w:sz w:val="22"/>
          <w:lang w:val="bg-BG"/>
        </w:rPr>
      </w:pPr>
      <w:r>
        <w:rPr>
          <w:rFonts w:ascii="Verdana" w:hAnsi="Verdana"/>
          <w:b/>
          <w:color w:val="808080"/>
          <w:sz w:val="22"/>
          <w:lang w:val="bg-BG"/>
        </w:rPr>
        <w:t>27 февруари 2018 г.</w:t>
      </w:r>
    </w:p>
    <w:p w14:paraId="548D5F56" w14:textId="77777777" w:rsidR="00A401D5" w:rsidRPr="00641DFA" w:rsidRDefault="00A401D5" w:rsidP="001878D5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14:paraId="67698502" w14:textId="40468CB5" w:rsidR="00B16747" w:rsidRPr="00641DFA" w:rsidRDefault="0096089C" w:rsidP="0096089C">
      <w:pPr>
        <w:jc w:val="center"/>
        <w:rPr>
          <w:rFonts w:ascii="Verdana" w:hAnsi="Verdana"/>
          <w:b/>
          <w:bCs/>
          <w:iCs/>
          <w:sz w:val="28"/>
          <w:szCs w:val="24"/>
          <w:lang w:val="bg-BG" w:eastAsia="ja-JP"/>
        </w:rPr>
      </w:pPr>
      <w:r w:rsidRPr="00641DFA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Sony </w:t>
      </w:r>
      <w:r w:rsidR="00792A30" w:rsidRPr="00641DFA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разширява своята линия пълноформатни безогледални фотоапарати с новия </w:t>
      </w:r>
      <w:r w:rsidRPr="00641DFA">
        <w:rPr>
          <w:rFonts w:ascii="Verdana" w:hAnsi="Verdana"/>
          <w:b/>
          <w:bCs/>
          <w:iCs/>
          <w:sz w:val="28"/>
          <w:szCs w:val="24"/>
          <w:lang w:val="bg-BG" w:eastAsia="ja-JP"/>
        </w:rPr>
        <w:t>a7 III</w:t>
      </w:r>
      <w:r w:rsidR="00792A30" w:rsidRPr="00641DFA">
        <w:rPr>
          <w:rFonts w:ascii="Verdana" w:hAnsi="Verdana"/>
          <w:b/>
          <w:bCs/>
          <w:iCs/>
          <w:sz w:val="28"/>
          <w:szCs w:val="24"/>
          <w:lang w:val="bg-BG" w:eastAsia="ja-JP"/>
        </w:rPr>
        <w:t>, събиращ най-новите технологии за цифрови изображения в компактен корпус</w:t>
      </w:r>
    </w:p>
    <w:p w14:paraId="3240C94E" w14:textId="77777777" w:rsidR="0096089C" w:rsidRPr="00641DFA" w:rsidRDefault="0096089C" w:rsidP="0096089C">
      <w:pPr>
        <w:jc w:val="center"/>
        <w:rPr>
          <w:rFonts w:ascii="Verdana" w:hAnsi="Verdana"/>
          <w:bCs/>
          <w:sz w:val="22"/>
          <w:szCs w:val="22"/>
          <w:lang w:val="bg-BG"/>
        </w:rPr>
      </w:pPr>
    </w:p>
    <w:p w14:paraId="149ADA66" w14:textId="0C0784B2" w:rsidR="0096089C" w:rsidRPr="00641DFA" w:rsidRDefault="00792A30" w:rsidP="00792A30">
      <w:pPr>
        <w:pStyle w:val="ListParagraph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4"/>
          <w:lang w:val="bg-BG"/>
        </w:rPr>
      </w:pPr>
      <w:r w:rsidRPr="00641DFA">
        <w:rPr>
          <w:rFonts w:ascii="Verdana" w:hAnsi="Verdana"/>
          <w:bCs/>
          <w:sz w:val="22"/>
          <w:szCs w:val="24"/>
          <w:lang w:val="bg-BG"/>
        </w:rPr>
        <w:t xml:space="preserve">Новият пълноформатен 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>24.2MP</w:t>
      </w:r>
      <w:r w:rsidR="00553278" w:rsidRPr="00641DFA">
        <w:rPr>
          <w:rStyle w:val="EndnoteReference"/>
          <w:rFonts w:ascii="Verdana" w:hAnsi="Verdana"/>
          <w:bCs/>
          <w:sz w:val="22"/>
          <w:szCs w:val="24"/>
          <w:lang w:val="bg-BG"/>
        </w:rPr>
        <w:endnoteReference w:id="2"/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proofErr w:type="spellStart"/>
      <w:r w:rsidR="0096089C" w:rsidRPr="00641DFA">
        <w:rPr>
          <w:rFonts w:ascii="Verdana" w:hAnsi="Verdana"/>
          <w:bCs/>
          <w:sz w:val="22"/>
          <w:szCs w:val="24"/>
          <w:lang w:val="bg-BG"/>
        </w:rPr>
        <w:t>Exmor</w:t>
      </w:r>
      <w:proofErr w:type="spellEnd"/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R™ CMOS 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сензор за изображения със задна подсветка и 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>усъвършенствана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 обработка на изображенията </w:t>
      </w:r>
    </w:p>
    <w:p w14:paraId="13B93880" w14:textId="7B4DEA92" w:rsidR="0096089C" w:rsidRPr="00641DFA" w:rsidRDefault="00792A30" w:rsidP="00792A30">
      <w:pPr>
        <w:pStyle w:val="ListParagraph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4"/>
          <w:lang w:val="bg-BG"/>
        </w:rPr>
      </w:pPr>
      <w:r w:rsidRPr="00641DFA">
        <w:rPr>
          <w:rFonts w:ascii="Verdana" w:hAnsi="Verdana"/>
          <w:bCs/>
          <w:sz w:val="22"/>
          <w:szCs w:val="24"/>
          <w:lang w:val="bg-BG"/>
        </w:rPr>
        <w:t>Широк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ISO </w:t>
      </w:r>
      <w:r w:rsidRPr="00641DFA">
        <w:rPr>
          <w:rFonts w:ascii="Verdana" w:hAnsi="Verdana"/>
          <w:bCs/>
          <w:sz w:val="22"/>
          <w:szCs w:val="24"/>
          <w:lang w:val="bg-BG"/>
        </w:rPr>
        <w:t>обхват от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100 - 51200 (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>увеличаващ се до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ISO 50 – 204800 </w:t>
      </w:r>
      <w:r w:rsidRPr="00641DFA">
        <w:rPr>
          <w:rFonts w:ascii="Verdana" w:hAnsi="Verdana"/>
          <w:bCs/>
          <w:sz w:val="22"/>
          <w:szCs w:val="24"/>
          <w:lang w:val="bg-BG"/>
        </w:rPr>
        <w:t>за статични изображения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) </w:t>
      </w:r>
      <w:r w:rsidRPr="00641DFA">
        <w:rPr>
          <w:rFonts w:ascii="Verdana" w:hAnsi="Verdana"/>
          <w:bCs/>
          <w:sz w:val="22"/>
          <w:szCs w:val="24"/>
          <w:lang w:val="bg-BG"/>
        </w:rPr>
        <w:t>и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15-</w:t>
      </w:r>
      <w:r w:rsidR="00E31407" w:rsidRPr="00641DFA">
        <w:rPr>
          <w:rFonts w:ascii="Verdana" w:hAnsi="Verdana"/>
          <w:bCs/>
          <w:sz w:val="22"/>
          <w:szCs w:val="24"/>
          <w:lang w:val="bg-BG"/>
        </w:rPr>
        <w:t>стопа</w:t>
      </w:r>
      <w:r w:rsidR="00553278" w:rsidRPr="00641DFA">
        <w:rPr>
          <w:rStyle w:val="EndnoteReference"/>
          <w:rFonts w:ascii="Verdana" w:hAnsi="Verdana"/>
          <w:bCs/>
          <w:sz w:val="22"/>
          <w:szCs w:val="24"/>
          <w:lang w:val="bg-BG"/>
        </w:rPr>
        <w:endnoteReference w:id="3"/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4"/>
          <w:lang w:val="bg-BG"/>
        </w:rPr>
        <w:t>динамичен обхват при ниска чувствителност</w:t>
      </w:r>
    </w:p>
    <w:p w14:paraId="43B937E1" w14:textId="58938FB6" w:rsidR="0096089C" w:rsidRPr="00641DFA" w:rsidRDefault="00792A30" w:rsidP="004445A1">
      <w:pPr>
        <w:pStyle w:val="ListParagraph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4"/>
          <w:lang w:val="bg-BG"/>
        </w:rPr>
      </w:pPr>
      <w:r w:rsidRPr="00641DFA">
        <w:rPr>
          <w:rFonts w:ascii="Verdana" w:hAnsi="Verdana"/>
          <w:bCs/>
          <w:sz w:val="22"/>
          <w:szCs w:val="24"/>
          <w:lang w:val="bg-BG"/>
        </w:rPr>
        <w:t>Автофокусна система от най-ви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>с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ок клас, разполагаща с 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693 </w:t>
      </w:r>
      <w:r w:rsidR="004445A1" w:rsidRPr="00641DFA">
        <w:rPr>
          <w:rFonts w:ascii="Verdana" w:hAnsi="Verdana"/>
          <w:bCs/>
          <w:sz w:val="22"/>
          <w:szCs w:val="22"/>
          <w:lang w:val="bg-BG"/>
        </w:rPr>
        <w:t>точки с фазово разпознаване, покриващи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93% 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>от кадъра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, 425 </w:t>
      </w:r>
      <w:r w:rsidR="004445A1" w:rsidRPr="00641DFA">
        <w:rPr>
          <w:rFonts w:ascii="Verdana" w:hAnsi="Verdana"/>
          <w:bCs/>
          <w:sz w:val="22"/>
          <w:szCs w:val="22"/>
          <w:lang w:val="bg-BG"/>
        </w:rPr>
        <w:t>контрастни AF точки, както и бърз и надежден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proofErr w:type="spellStart"/>
      <w:r w:rsidR="0096089C" w:rsidRPr="00641DFA">
        <w:rPr>
          <w:rFonts w:ascii="Verdana" w:hAnsi="Verdana"/>
          <w:bCs/>
          <w:sz w:val="22"/>
          <w:szCs w:val="24"/>
          <w:lang w:val="bg-BG"/>
        </w:rPr>
        <w:t>Eye</w:t>
      </w:r>
      <w:proofErr w:type="spellEnd"/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AF</w:t>
      </w:r>
    </w:p>
    <w:p w14:paraId="33A1811D" w14:textId="2245977D" w:rsidR="0096089C" w:rsidRPr="00641DFA" w:rsidRDefault="00D874CA" w:rsidP="004445A1">
      <w:pPr>
        <w:pStyle w:val="ListParagraph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4"/>
          <w:lang w:val="bg-BG"/>
        </w:rPr>
      </w:pPr>
      <w:r>
        <w:rPr>
          <w:rFonts w:ascii="Verdana" w:hAnsi="Verdana"/>
          <w:bCs/>
          <w:sz w:val="22"/>
          <w:szCs w:val="24"/>
          <w:lang w:val="bg-BG"/>
        </w:rPr>
        <w:t>Серийни снимки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 xml:space="preserve"> при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10 </w:t>
      </w:r>
      <w:proofErr w:type="spellStart"/>
      <w:r w:rsidR="0096089C" w:rsidRPr="00641DFA">
        <w:rPr>
          <w:rFonts w:ascii="Verdana" w:hAnsi="Verdana"/>
          <w:bCs/>
          <w:sz w:val="22"/>
          <w:szCs w:val="24"/>
          <w:lang w:val="bg-BG"/>
        </w:rPr>
        <w:t>fps</w:t>
      </w:r>
      <w:proofErr w:type="spellEnd"/>
      <w:r w:rsidR="00553278" w:rsidRPr="00641DFA">
        <w:rPr>
          <w:rStyle w:val="EndnoteReference"/>
          <w:rFonts w:ascii="Verdana" w:hAnsi="Verdana"/>
          <w:bCs/>
          <w:sz w:val="22"/>
          <w:szCs w:val="24"/>
          <w:lang w:val="bg-BG"/>
        </w:rPr>
        <w:endnoteReference w:id="4"/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>или с механичен затвор, или при тих режим на снимане</w:t>
      </w:r>
      <w:r w:rsidR="00553278" w:rsidRPr="00641DFA">
        <w:rPr>
          <w:rStyle w:val="EndnoteReference"/>
          <w:rFonts w:ascii="Verdana" w:hAnsi="Verdana"/>
          <w:bCs/>
          <w:sz w:val="22"/>
          <w:szCs w:val="24"/>
          <w:lang w:val="bg-BG"/>
        </w:rPr>
        <w:endnoteReference w:id="5"/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>и пълно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proofErr w:type="spellStart"/>
      <w:r w:rsidR="0096089C" w:rsidRPr="00641DFA">
        <w:rPr>
          <w:rFonts w:ascii="Verdana" w:hAnsi="Verdana"/>
          <w:bCs/>
          <w:sz w:val="22"/>
          <w:szCs w:val="24"/>
          <w:lang w:val="bg-BG"/>
        </w:rPr>
        <w:t>Auto</w:t>
      </w:r>
      <w:proofErr w:type="spellEnd"/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Focus/</w:t>
      </w:r>
      <w:proofErr w:type="spellStart"/>
      <w:r w:rsidR="0096089C" w:rsidRPr="00641DFA">
        <w:rPr>
          <w:rFonts w:ascii="Verdana" w:hAnsi="Verdana"/>
          <w:bCs/>
          <w:sz w:val="22"/>
          <w:szCs w:val="24"/>
          <w:lang w:val="bg-BG"/>
        </w:rPr>
        <w:t>Auto</w:t>
      </w:r>
      <w:proofErr w:type="spellEnd"/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proofErr w:type="spellStart"/>
      <w:r w:rsidR="0096089C" w:rsidRPr="00641DFA">
        <w:rPr>
          <w:rFonts w:ascii="Verdana" w:hAnsi="Verdana"/>
          <w:bCs/>
          <w:sz w:val="22"/>
          <w:szCs w:val="24"/>
          <w:lang w:val="bg-BG"/>
        </w:rPr>
        <w:t>Exposure</w:t>
      </w:r>
      <w:proofErr w:type="spellEnd"/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>проследяване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</w:p>
    <w:p w14:paraId="55E30F39" w14:textId="114BE4A6" w:rsidR="0096089C" w:rsidRPr="00641DFA" w:rsidRDefault="0096089C" w:rsidP="004445A1">
      <w:pPr>
        <w:pStyle w:val="ListParagraph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4"/>
          <w:lang w:val="bg-BG"/>
        </w:rPr>
      </w:pPr>
      <w:r w:rsidRPr="00641DFA">
        <w:rPr>
          <w:rFonts w:ascii="Verdana" w:hAnsi="Verdana"/>
          <w:bCs/>
          <w:sz w:val="22"/>
          <w:szCs w:val="24"/>
          <w:lang w:val="bg-BG"/>
        </w:rPr>
        <w:t>5-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 xml:space="preserve">осева вградена стабилизация на изображенията с 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5.0 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>стопа</w:t>
      </w:r>
      <w:r w:rsidR="00553278" w:rsidRPr="00641DFA">
        <w:rPr>
          <w:rStyle w:val="EndnoteReference"/>
          <w:rFonts w:ascii="Verdana" w:hAnsi="Verdana"/>
          <w:bCs/>
          <w:sz w:val="22"/>
          <w:szCs w:val="24"/>
          <w:lang w:val="bg-BG"/>
        </w:rPr>
        <w:endnoteReference w:id="6"/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>предимство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</w:p>
    <w:p w14:paraId="02CBE7CF" w14:textId="433EFA7C" w:rsidR="0096089C" w:rsidRPr="00641DFA" w:rsidRDefault="0096089C" w:rsidP="00254AB1">
      <w:pPr>
        <w:pStyle w:val="ListParagraph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4"/>
          <w:lang w:val="bg-BG"/>
        </w:rPr>
      </w:pPr>
      <w:proofErr w:type="spellStart"/>
      <w:r w:rsidRPr="00641DFA">
        <w:rPr>
          <w:rFonts w:ascii="Verdana" w:hAnsi="Verdana"/>
          <w:bCs/>
          <w:sz w:val="22"/>
          <w:szCs w:val="24"/>
          <w:lang w:val="bg-BG"/>
        </w:rPr>
        <w:t>High</w:t>
      </w:r>
      <w:proofErr w:type="spellEnd"/>
      <w:r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proofErr w:type="spellStart"/>
      <w:r w:rsidRPr="00641DFA">
        <w:rPr>
          <w:rFonts w:ascii="Verdana" w:hAnsi="Verdana"/>
          <w:bCs/>
          <w:sz w:val="22"/>
          <w:szCs w:val="24"/>
          <w:lang w:val="bg-BG"/>
        </w:rPr>
        <w:t>Resolution</w:t>
      </w:r>
      <w:proofErr w:type="spellEnd"/>
      <w:r w:rsidRPr="00641DFA">
        <w:rPr>
          <w:rFonts w:ascii="Verdana" w:hAnsi="Verdana"/>
          <w:bCs/>
          <w:sz w:val="22"/>
          <w:szCs w:val="24"/>
          <w:lang w:val="bg-BG"/>
        </w:rPr>
        <w:t xml:space="preserve"> 4K</w:t>
      </w:r>
      <w:r w:rsidR="00553278" w:rsidRPr="00641DFA">
        <w:rPr>
          <w:rStyle w:val="EndnoteReference"/>
          <w:rFonts w:ascii="Verdana" w:hAnsi="Verdana"/>
          <w:bCs/>
          <w:sz w:val="22"/>
          <w:szCs w:val="24"/>
          <w:lang w:val="bg-BG"/>
        </w:rPr>
        <w:endnoteReference w:id="7"/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 xml:space="preserve">видео заснемане с пълно разчитане на всички пиксели и без </w:t>
      </w:r>
      <w:r w:rsidR="000B36C3">
        <w:rPr>
          <w:rFonts w:ascii="Verdana" w:hAnsi="Verdana"/>
          <w:bCs/>
          <w:sz w:val="22"/>
          <w:szCs w:val="24"/>
          <w:lang w:val="bg-BG"/>
        </w:rPr>
        <w:t xml:space="preserve">пиксел </w:t>
      </w:r>
      <w:proofErr w:type="spellStart"/>
      <w:r w:rsidR="004445A1" w:rsidRPr="00641DFA">
        <w:rPr>
          <w:rFonts w:ascii="Verdana" w:hAnsi="Verdana"/>
          <w:bCs/>
          <w:sz w:val="22"/>
          <w:szCs w:val="24"/>
          <w:lang w:val="bg-BG"/>
        </w:rPr>
        <w:t>бини</w:t>
      </w:r>
      <w:r w:rsidR="000B36C3">
        <w:rPr>
          <w:rFonts w:ascii="Verdana" w:hAnsi="Verdana"/>
          <w:bCs/>
          <w:sz w:val="22"/>
          <w:szCs w:val="24"/>
          <w:lang w:val="bg-BG"/>
        </w:rPr>
        <w:t>нг</w:t>
      </w:r>
      <w:proofErr w:type="spellEnd"/>
      <w:r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="006014CE" w:rsidRPr="00641DFA">
        <w:rPr>
          <w:rFonts w:ascii="Verdana" w:hAnsi="Verdana"/>
          <w:bCs/>
          <w:sz w:val="22"/>
          <w:szCs w:val="22"/>
          <w:lang w:val="bg-BG"/>
        </w:rPr>
        <w:t>при пълния размер на кадъра</w:t>
      </w:r>
      <w:r w:rsidR="006014CE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="004445A1" w:rsidRPr="00641DFA">
        <w:rPr>
          <w:rFonts w:ascii="Verdana" w:hAnsi="Verdana"/>
          <w:bCs/>
          <w:sz w:val="22"/>
          <w:szCs w:val="24"/>
          <w:lang w:val="bg-BG"/>
        </w:rPr>
        <w:t>на пълноформатния сензор</w:t>
      </w:r>
    </w:p>
    <w:p w14:paraId="6388AB77" w14:textId="326F156C" w:rsidR="0096089C" w:rsidRPr="00641DFA" w:rsidRDefault="004445A1" w:rsidP="00254AB1">
      <w:pPr>
        <w:pStyle w:val="ListParagraph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4"/>
          <w:lang w:val="bg-BG"/>
        </w:rPr>
      </w:pPr>
      <w:r w:rsidRPr="00641DFA">
        <w:rPr>
          <w:rFonts w:ascii="Verdana" w:hAnsi="Verdana"/>
          <w:bCs/>
          <w:sz w:val="22"/>
          <w:szCs w:val="24"/>
          <w:lang w:val="bg-BG"/>
        </w:rPr>
        <w:t>Най-дългият живот на батерията при безогледалните фотоапарати</w:t>
      </w:r>
      <w:r w:rsidR="00553278" w:rsidRPr="00641DFA">
        <w:rPr>
          <w:rStyle w:val="EndnoteReference"/>
          <w:rFonts w:ascii="Verdana" w:hAnsi="Verdana"/>
          <w:bCs/>
          <w:sz w:val="22"/>
          <w:szCs w:val="24"/>
          <w:lang w:val="bg-BG"/>
        </w:rPr>
        <w:endnoteReference w:id="8"/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 - 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710 </w:t>
      </w:r>
      <w:r w:rsidRPr="00641DFA">
        <w:rPr>
          <w:rFonts w:ascii="Verdana" w:hAnsi="Verdana"/>
          <w:bCs/>
          <w:sz w:val="22"/>
          <w:szCs w:val="24"/>
          <w:lang w:val="bg-BG"/>
        </w:rPr>
        <w:t>кадъра</w:t>
      </w:r>
      <w:r w:rsidR="00553278" w:rsidRPr="00641DFA">
        <w:rPr>
          <w:rStyle w:val="EndnoteReference"/>
          <w:rFonts w:ascii="Verdana" w:hAnsi="Verdana"/>
          <w:bCs/>
          <w:sz w:val="22"/>
          <w:szCs w:val="24"/>
          <w:lang w:val="bg-BG"/>
        </w:rPr>
        <w:endnoteReference w:id="9"/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4"/>
          <w:lang w:val="bg-BG"/>
        </w:rPr>
        <w:t>при едно зареждане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</w:p>
    <w:p w14:paraId="0EBF9A27" w14:textId="59CFF2E5" w:rsidR="0096089C" w:rsidRPr="00641DFA" w:rsidRDefault="00254AB1" w:rsidP="00254AB1">
      <w:pPr>
        <w:pStyle w:val="ListParagraph"/>
        <w:numPr>
          <w:ilvl w:val="0"/>
          <w:numId w:val="37"/>
        </w:numPr>
        <w:jc w:val="both"/>
        <w:rPr>
          <w:rFonts w:ascii="Verdana" w:hAnsi="Verdana"/>
          <w:bCs/>
          <w:sz w:val="22"/>
          <w:szCs w:val="24"/>
          <w:lang w:val="bg-BG"/>
        </w:rPr>
      </w:pPr>
      <w:r w:rsidRPr="00641DFA">
        <w:rPr>
          <w:rFonts w:ascii="Verdana" w:hAnsi="Verdana"/>
          <w:bCs/>
          <w:sz w:val="22"/>
          <w:szCs w:val="24"/>
          <w:lang w:val="bg-BG"/>
        </w:rPr>
        <w:t>Подобрена оперативност и функционалност, включително добавен джойстик за настройване на фокусните точки, двоен слот за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SD </w:t>
      </w:r>
      <w:r w:rsidRPr="00641DFA">
        <w:rPr>
          <w:rFonts w:ascii="Verdana" w:hAnsi="Verdana"/>
          <w:bCs/>
          <w:sz w:val="22"/>
          <w:szCs w:val="24"/>
          <w:lang w:val="bg-BG"/>
        </w:rPr>
        <w:t>карта, супер</w:t>
      </w:r>
      <w:r w:rsidR="000A37D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4"/>
          <w:lang w:val="bg-BG"/>
        </w:rPr>
        <w:t>бърз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USB </w:t>
      </w:r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(USB 3.1 </w:t>
      </w:r>
      <w:proofErr w:type="spellStart"/>
      <w:r w:rsidR="0096089C" w:rsidRPr="00641DFA">
        <w:rPr>
          <w:rFonts w:ascii="Verdana" w:hAnsi="Verdana"/>
          <w:bCs/>
          <w:sz w:val="22"/>
          <w:szCs w:val="24"/>
          <w:lang w:val="bg-BG"/>
        </w:rPr>
        <w:t>Gen</w:t>
      </w:r>
      <w:proofErr w:type="spellEnd"/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 1) </w:t>
      </w:r>
      <w:proofErr w:type="spellStart"/>
      <w:r w:rsidR="0096089C" w:rsidRPr="00641DFA">
        <w:rPr>
          <w:rFonts w:ascii="Verdana" w:hAnsi="Verdana"/>
          <w:bCs/>
          <w:sz w:val="22"/>
          <w:szCs w:val="24"/>
          <w:lang w:val="bg-BG"/>
        </w:rPr>
        <w:t>Type</w:t>
      </w:r>
      <w:proofErr w:type="spellEnd"/>
      <w:r w:rsidR="0096089C" w:rsidRPr="00641DFA">
        <w:rPr>
          <w:rFonts w:ascii="Verdana" w:hAnsi="Verdana"/>
          <w:bCs/>
          <w:sz w:val="22"/>
          <w:szCs w:val="24"/>
          <w:lang w:val="bg-BG"/>
        </w:rPr>
        <w:t xml:space="preserve">-C™ </w:t>
      </w:r>
      <w:r w:rsidRPr="00641DFA">
        <w:rPr>
          <w:rFonts w:ascii="Verdana" w:hAnsi="Verdana"/>
          <w:bCs/>
          <w:sz w:val="22"/>
          <w:szCs w:val="24"/>
          <w:lang w:val="bg-BG"/>
        </w:rPr>
        <w:t>терминал и други</w:t>
      </w:r>
    </w:p>
    <w:p w14:paraId="678980DD" w14:textId="77777777" w:rsidR="0096089C" w:rsidRPr="00641DFA" w:rsidRDefault="0096089C" w:rsidP="0096089C">
      <w:pPr>
        <w:jc w:val="center"/>
        <w:rPr>
          <w:rFonts w:ascii="Verdana" w:hAnsi="Verdana"/>
          <w:bCs/>
          <w:sz w:val="22"/>
          <w:szCs w:val="22"/>
          <w:lang w:val="bg-BG"/>
        </w:rPr>
      </w:pPr>
    </w:p>
    <w:p w14:paraId="0FA796E3" w14:textId="78272788" w:rsidR="00282CAA" w:rsidRPr="00641DFA" w:rsidRDefault="00282CAA" w:rsidP="00254AB1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Sony </w:t>
      </w:r>
      <w:r w:rsidR="00254AB1" w:rsidRPr="00641DFA">
        <w:rPr>
          <w:rFonts w:ascii="Verdana" w:hAnsi="Verdana"/>
          <w:bCs/>
          <w:sz w:val="22"/>
          <w:szCs w:val="22"/>
          <w:lang w:val="bg-BG"/>
        </w:rPr>
        <w:t xml:space="preserve">представи ново впечатляващо попълнение в своята линия пълноформатни безогледални фотоапарати – </w:t>
      </w:r>
      <w:hyperlink r:id="rId9" w:history="1">
        <w:r w:rsidRPr="00641DFA">
          <w:rPr>
            <w:rStyle w:val="Hyperlink"/>
            <w:rFonts w:ascii="Verdana" w:hAnsi="Verdana"/>
            <w:b/>
            <w:bCs/>
            <w:sz w:val="22"/>
            <w:szCs w:val="22"/>
            <w:lang w:val="bg-BG"/>
          </w:rPr>
          <w:t>α7 III</w:t>
        </w:r>
      </w:hyperlink>
      <w:r w:rsidRPr="00641DFA">
        <w:rPr>
          <w:rFonts w:ascii="Verdana" w:hAnsi="Verdana"/>
          <w:bCs/>
          <w:sz w:val="22"/>
          <w:szCs w:val="22"/>
          <w:lang w:val="bg-BG"/>
        </w:rPr>
        <w:t xml:space="preserve"> (</w:t>
      </w:r>
      <w:r w:rsidR="00254AB1" w:rsidRPr="00641DFA">
        <w:rPr>
          <w:rFonts w:ascii="Verdana" w:hAnsi="Verdana"/>
          <w:bCs/>
          <w:sz w:val="22"/>
          <w:szCs w:val="22"/>
          <w:lang w:val="bg-BG"/>
        </w:rPr>
        <w:t>модел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ILCE-7M3).     </w:t>
      </w:r>
    </w:p>
    <w:p w14:paraId="2B542DC6" w14:textId="77777777" w:rsidR="00282CAA" w:rsidRPr="00641DFA" w:rsidRDefault="00282CAA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576CDE51" w14:textId="6D37828E" w:rsidR="00282CAA" w:rsidRPr="00641DFA" w:rsidRDefault="00254AB1" w:rsidP="00E31407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Иновациите на Sony с сферата на сензорите за изображения са в основата на новия 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>α7 III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0A37DA" w:rsidRPr="00641DFA">
        <w:rPr>
          <w:rFonts w:ascii="Verdana" w:hAnsi="Verdana"/>
          <w:bCs/>
          <w:sz w:val="22"/>
          <w:szCs w:val="22"/>
          <w:lang w:val="bg-BG"/>
        </w:rPr>
        <w:t>оборудван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с нов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24.2MP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Exmor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R CMOS </w:t>
      </w:r>
      <w:r w:rsidRPr="00641DFA">
        <w:rPr>
          <w:rFonts w:ascii="Verdana" w:hAnsi="Verdana"/>
          <w:bCs/>
          <w:sz w:val="22"/>
          <w:szCs w:val="22"/>
          <w:lang w:val="bg-BG"/>
        </w:rPr>
        <w:t>сензор за изображения със задна подсветка и подобрена чувствителност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изключителна резолюция и </w:t>
      </w:r>
      <w:r w:rsidRPr="00641DFA">
        <w:rPr>
          <w:rFonts w:ascii="Verdana" w:hAnsi="Verdana"/>
          <w:bCs/>
          <w:sz w:val="22"/>
          <w:szCs w:val="22"/>
          <w:lang w:val="bg-BG"/>
        </w:rPr>
        <w:lastRenderedPageBreak/>
        <w:t xml:space="preserve">впечатляващите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15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стопа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ii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>на динамичния обхват при ниска чувствителност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Комбинирайки този сензор с множество изключителни функции като впечатляващ обхват на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AF </w:t>
      </w:r>
      <w:r w:rsidRPr="00641DFA">
        <w:rPr>
          <w:rFonts w:ascii="Verdana" w:hAnsi="Verdana"/>
          <w:bCs/>
          <w:sz w:val="22"/>
          <w:szCs w:val="22"/>
          <w:lang w:val="bg-BG"/>
        </w:rPr>
        <w:t>от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93%,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бързо снимане със скорост от до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10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fps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iii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или с механичен затвор, или при тих режим на </w:t>
      </w:r>
      <w:proofErr w:type="spellStart"/>
      <w:r w:rsidRPr="00641DFA">
        <w:rPr>
          <w:rFonts w:ascii="Verdana" w:hAnsi="Verdana"/>
          <w:bCs/>
          <w:sz w:val="22"/>
          <w:szCs w:val="24"/>
          <w:lang w:val="bg-BG"/>
        </w:rPr>
        <w:t>снимане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iv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641DFA">
        <w:rPr>
          <w:rFonts w:ascii="Verdana" w:hAnsi="Verdana"/>
          <w:bCs/>
          <w:sz w:val="22"/>
          <w:szCs w:val="22"/>
          <w:lang w:val="bg-BG"/>
        </w:rPr>
        <w:t>разнообразни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4K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vi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>видео възможности и много други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Sony </w:t>
      </w:r>
      <w:r w:rsidR="00FB1B2D" w:rsidRPr="00641DFA">
        <w:rPr>
          <w:rFonts w:ascii="Verdana" w:hAnsi="Verdana"/>
          <w:bCs/>
          <w:sz w:val="22"/>
          <w:szCs w:val="22"/>
          <w:lang w:val="bg-BG"/>
        </w:rPr>
        <w:t xml:space="preserve">създават нов инструмент, който дава възможност на всички фотографи – от любители до професионалисти – да заснемат съдържание по нови и различни начини от всякога досега. </w:t>
      </w:r>
    </w:p>
    <w:p w14:paraId="0699BE05" w14:textId="77777777" w:rsidR="00282CAA" w:rsidRPr="00641DFA" w:rsidRDefault="00282CAA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531B6B34" w14:textId="576590C7" w:rsidR="00282CAA" w:rsidRPr="00641DFA" w:rsidRDefault="00F9198B" w:rsidP="00E31407">
      <w:pPr>
        <w:pStyle w:val="Footer"/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641DFA">
        <w:rPr>
          <w:rFonts w:ascii="Verdana" w:hAnsi="Verdana"/>
          <w:b/>
          <w:bCs/>
          <w:sz w:val="22"/>
          <w:szCs w:val="22"/>
          <w:lang w:val="bg-BG"/>
        </w:rPr>
        <w:t xml:space="preserve">Поразително качество на пълноформатните изображения </w:t>
      </w:r>
    </w:p>
    <w:p w14:paraId="5DEC9C3B" w14:textId="06EF0377" w:rsidR="00282CAA" w:rsidRPr="00641DFA" w:rsidRDefault="00F9198B" w:rsidP="00E31407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Новоразработеният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>24.2MP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Exmor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R CMOS </w:t>
      </w:r>
      <w:r w:rsidRPr="00641DFA">
        <w:rPr>
          <w:rFonts w:ascii="Verdana" w:hAnsi="Verdana"/>
          <w:bCs/>
          <w:sz w:val="22"/>
          <w:szCs w:val="24"/>
          <w:lang w:val="bg-BG"/>
        </w:rPr>
        <w:t>сензор за изображения със задна подсветка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е съчетан с </w:t>
      </w:r>
      <w:proofErr w:type="spellStart"/>
      <w:r w:rsidR="00E31407" w:rsidRPr="00641DFA">
        <w:rPr>
          <w:rFonts w:ascii="Verdana" w:hAnsi="Verdana"/>
          <w:bCs/>
          <w:sz w:val="22"/>
          <w:szCs w:val="22"/>
          <w:lang w:val="bg-BG"/>
        </w:rPr>
        <w:t>front-end</w:t>
      </w:r>
      <w:proofErr w:type="spellEnd"/>
      <w:r w:rsidR="00E31407" w:rsidRPr="00641DFA">
        <w:rPr>
          <w:rFonts w:ascii="Verdana" w:hAnsi="Verdana"/>
          <w:bCs/>
          <w:sz w:val="22"/>
          <w:szCs w:val="22"/>
          <w:lang w:val="bg-BG"/>
        </w:rPr>
        <w:t xml:space="preserve"> LSI архитектура, която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ефективно удвоява скоростта на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 xml:space="preserve">разчитане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на сензора,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 xml:space="preserve">както и усъвършенстван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BIONZ X™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процесор, който осигурява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 xml:space="preserve">приблизително 1,8 пъти по-висока скорост на обработка в сравнение с 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>α7 II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Тези мощни компоненти работят в синхрон, за да гарантират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 xml:space="preserve">по-бързото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снимане и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 xml:space="preserve">същевременно впечатляващ ISO обхват от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>100 - 51200 (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 xml:space="preserve">увеличаващ се до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ISO 50 – 204800 </w:t>
      </w:r>
      <w:r w:rsidR="00E31407" w:rsidRPr="00641DFA">
        <w:rPr>
          <w:rFonts w:ascii="Verdana" w:hAnsi="Verdana"/>
          <w:bCs/>
          <w:sz w:val="22"/>
          <w:szCs w:val="24"/>
          <w:lang w:val="bg-BG"/>
        </w:rPr>
        <w:t>за статични изображения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)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 xml:space="preserve">и цялостно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>1.5-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>стопа</w:t>
      </w:r>
      <w:r w:rsidR="00553278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0"/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>подобрение в качеството на кадрите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 xml:space="preserve">Фотоапаратът разполага и с мащабен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>15-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>стопа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ii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>динамичен обхват при настройки за ниска чувствителност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E31407" w:rsidRPr="00641DFA">
        <w:rPr>
          <w:rFonts w:ascii="Verdana" w:hAnsi="Verdana"/>
          <w:bCs/>
          <w:sz w:val="22"/>
          <w:szCs w:val="22"/>
          <w:lang w:val="bg-BG"/>
        </w:rPr>
        <w:t>осигуряващи изключително добро представяне при всякакъв тип настройки и условия на снимане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5F6A4A" w:rsidRPr="00641DFA">
        <w:rPr>
          <w:rFonts w:ascii="Verdana" w:hAnsi="Verdana"/>
          <w:bCs/>
          <w:sz w:val="22"/>
          <w:szCs w:val="22"/>
          <w:lang w:val="bg-BG"/>
        </w:rPr>
        <w:t>със сериозни подобрения в точността на възпроизвеждане на нюансите на кожата и живите цветове в природата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 </w:t>
      </w:r>
    </w:p>
    <w:p w14:paraId="21BDE596" w14:textId="77777777" w:rsidR="00F9198B" w:rsidRPr="00641DFA" w:rsidRDefault="00F9198B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4861ABB4" w14:textId="2F041AD4" w:rsidR="005F6A4A" w:rsidRPr="00641DFA" w:rsidRDefault="005F6A4A" w:rsidP="005F6A4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Този нов пълноформатен модел може да създава изходен материал в 14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bit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 RAW формат</w:t>
      </w:r>
      <w:r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1"/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дори при снимане в тих или непрекъснат режим и е оборудван с 5-осева система за оптична стабилизация на изображенията, която дава 5.0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стопа</w:t>
      </w:r>
      <w:r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v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 предимство.  </w:t>
      </w:r>
    </w:p>
    <w:p w14:paraId="1ABC6454" w14:textId="77777777" w:rsidR="005F6A4A" w:rsidRPr="00641DFA" w:rsidRDefault="005F6A4A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4BBF311A" w14:textId="6EEE0256" w:rsidR="00282CAA" w:rsidRPr="00641DFA" w:rsidRDefault="00CC5456" w:rsidP="00282CAA">
      <w:pPr>
        <w:pStyle w:val="Footer"/>
        <w:rPr>
          <w:rFonts w:ascii="Verdana" w:hAnsi="Verdana"/>
          <w:b/>
          <w:bCs/>
          <w:sz w:val="22"/>
          <w:szCs w:val="22"/>
          <w:lang w:val="bg-BG"/>
        </w:rPr>
      </w:pPr>
      <w:r w:rsidRPr="00641DFA">
        <w:rPr>
          <w:rFonts w:ascii="Verdana" w:hAnsi="Verdana"/>
          <w:b/>
          <w:bCs/>
          <w:sz w:val="22"/>
          <w:szCs w:val="22"/>
          <w:lang w:val="bg-BG"/>
        </w:rPr>
        <w:t>Значителни подобрения в работата и скоростта на автоматичния фокус</w:t>
      </w:r>
    </w:p>
    <w:p w14:paraId="0DD0F56D" w14:textId="75A7AF05" w:rsidR="007B7BB2" w:rsidRPr="00641DFA" w:rsidRDefault="007B7BB2" w:rsidP="007B7BB2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Иновативният пълноформатен безогледален фотоапарат </w:t>
      </w:r>
      <w:r w:rsidR="006014CE" w:rsidRPr="00641DFA">
        <w:rPr>
          <w:rFonts w:ascii="Verdana" w:hAnsi="Verdana"/>
          <w:b/>
          <w:bCs/>
          <w:sz w:val="22"/>
          <w:szCs w:val="22"/>
          <w:lang w:val="bg-BG"/>
        </w:rPr>
        <w:t>α7</w:t>
      </w:r>
      <w:r w:rsidRPr="00641DFA">
        <w:rPr>
          <w:rFonts w:ascii="Verdana" w:hAnsi="Verdana"/>
          <w:b/>
          <w:bCs/>
          <w:sz w:val="22"/>
          <w:szCs w:val="22"/>
          <w:lang w:val="bg-BG"/>
        </w:rPr>
        <w:t xml:space="preserve"> III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предлага значително подобрена работа на автоматичния фокус в сравнение с </w:t>
      </w:r>
      <w:r w:rsidRPr="00641DFA">
        <w:rPr>
          <w:rFonts w:ascii="Verdana" w:hAnsi="Verdana"/>
          <w:b/>
          <w:bCs/>
          <w:sz w:val="22"/>
          <w:szCs w:val="22"/>
          <w:lang w:val="bg-BG"/>
        </w:rPr>
        <w:t xml:space="preserve">α7 II </w:t>
      </w:r>
      <w:r w:rsidRPr="00641DFA">
        <w:rPr>
          <w:rFonts w:ascii="Verdana" w:hAnsi="Verdana"/>
          <w:bCs/>
          <w:sz w:val="22"/>
          <w:szCs w:val="22"/>
          <w:lang w:val="bg-BG"/>
        </w:rPr>
        <w:t>и разполага с</w:t>
      </w:r>
      <w:r w:rsidRPr="00641DFA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4D FOCUS™ възможности. Моделът има 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425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контрастни AF точки, които работят със система от 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693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точки с фазово разпознаване, наследена от изключително популярния модел </w:t>
      </w:r>
      <w:r w:rsidRPr="00641DFA">
        <w:rPr>
          <w:rFonts w:ascii="Verdana" w:hAnsi="Verdana"/>
          <w:b/>
          <w:bCs/>
          <w:sz w:val="22"/>
          <w:szCs w:val="22"/>
          <w:lang w:val="bg-BG"/>
        </w:rPr>
        <w:t xml:space="preserve">α9.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Тази високотехнологична AF система покрива приблизително 93% от кадъра, като така гарантира сигурно фокусиране и заснемане дори и на най-трудните за улавяне в кадър обекти. </w:t>
      </w:r>
    </w:p>
    <w:p w14:paraId="2F6CEF59" w14:textId="77777777" w:rsidR="007B7BB2" w:rsidRPr="00641DFA" w:rsidRDefault="007B7BB2" w:rsidP="007B7BB2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14:paraId="28BFFE4D" w14:textId="03E8F4AC" w:rsidR="007B7BB2" w:rsidRPr="00641DFA" w:rsidRDefault="007B7BB2" w:rsidP="007B7BB2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В </w:t>
      </w:r>
      <w:r w:rsidR="004A5C21" w:rsidRPr="00641DFA">
        <w:rPr>
          <w:rFonts w:ascii="Verdana" w:hAnsi="Verdana"/>
          <w:bCs/>
          <w:sz w:val="22"/>
          <w:szCs w:val="22"/>
          <w:lang w:val="bg-BG"/>
        </w:rPr>
        <w:t xml:space="preserve">новия фотоапарат AF отговорът и проследяването също имат сериозни подобрения с почти 2 </w:t>
      </w:r>
      <w:proofErr w:type="spellStart"/>
      <w:r w:rsidR="004A5C21" w:rsidRPr="00641DFA">
        <w:rPr>
          <w:rFonts w:ascii="Verdana" w:hAnsi="Verdana"/>
          <w:bCs/>
          <w:sz w:val="22"/>
          <w:szCs w:val="22"/>
          <w:lang w:val="bg-BG"/>
        </w:rPr>
        <w:t>пъти</w:t>
      </w:r>
      <w:r w:rsidR="004A5C21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ix</w:t>
      </w:r>
      <w:proofErr w:type="spellEnd"/>
      <w:r w:rsidR="004A5C21" w:rsidRPr="00641DFA">
        <w:rPr>
          <w:rFonts w:ascii="Verdana" w:hAnsi="Verdana"/>
          <w:bCs/>
          <w:sz w:val="22"/>
          <w:szCs w:val="22"/>
          <w:lang w:val="bg-BG"/>
        </w:rPr>
        <w:t xml:space="preserve"> по-висока скорост на фокусиране при ниска осветеност и на </w:t>
      </w:r>
      <w:proofErr w:type="spellStart"/>
      <w:r w:rsidR="004A5C21" w:rsidRPr="00641DFA">
        <w:rPr>
          <w:rFonts w:ascii="Verdana" w:hAnsi="Verdana"/>
          <w:bCs/>
          <w:sz w:val="22"/>
          <w:szCs w:val="22"/>
          <w:lang w:val="bg-BG"/>
        </w:rPr>
        <w:t>проследяване</w:t>
      </w:r>
      <w:r w:rsidR="004A5C21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ii</w:t>
      </w:r>
      <w:proofErr w:type="spellEnd"/>
      <w:r w:rsidR="004A5C21" w:rsidRPr="00641DFA">
        <w:rPr>
          <w:rFonts w:ascii="Verdana" w:hAnsi="Verdana"/>
          <w:bCs/>
          <w:sz w:val="22"/>
          <w:szCs w:val="22"/>
          <w:lang w:val="bg-BG"/>
        </w:rPr>
        <w:t xml:space="preserve"> в сравнение с предишния модел благодарение </w:t>
      </w:r>
      <w:r w:rsidR="004A5C21" w:rsidRPr="00641DFA">
        <w:rPr>
          <w:rFonts w:ascii="Verdana" w:hAnsi="Verdana"/>
          <w:bCs/>
          <w:sz w:val="22"/>
          <w:szCs w:val="22"/>
          <w:lang w:val="bg-BG"/>
        </w:rPr>
        <w:lastRenderedPageBreak/>
        <w:t xml:space="preserve">на по-бързото разчитане на сензора. Това позволява много по-детайлно и прецизно заснемане на сложно и спонтанно действие.  </w:t>
      </w:r>
    </w:p>
    <w:p w14:paraId="755867DF" w14:textId="77777777" w:rsidR="007B7BB2" w:rsidRPr="00641DFA" w:rsidRDefault="007B7BB2" w:rsidP="007B7BB2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14:paraId="37B08F77" w14:textId="0BCFC32E" w:rsidR="007B7BB2" w:rsidRPr="00641DFA" w:rsidRDefault="007B7BB2" w:rsidP="007B7BB2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Високо оценяваната функционалност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Eye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 AF също е </w:t>
      </w:r>
      <w:r w:rsidR="00EC1FA4" w:rsidRPr="00641DFA">
        <w:rPr>
          <w:rFonts w:ascii="Verdana" w:hAnsi="Verdana"/>
          <w:bCs/>
          <w:sz w:val="22"/>
          <w:szCs w:val="22"/>
          <w:lang w:val="bg-BG"/>
        </w:rPr>
        <w:t>наличн</w:t>
      </w:r>
      <w:r w:rsidR="00132AC7">
        <w:rPr>
          <w:rFonts w:ascii="Verdana" w:hAnsi="Verdana"/>
          <w:bCs/>
          <w:sz w:val="22"/>
          <w:szCs w:val="22"/>
          <w:lang w:val="bg-BG"/>
        </w:rPr>
        <w:t>а</w:t>
      </w:r>
      <w:r w:rsidR="00EC1FA4" w:rsidRPr="00641DFA">
        <w:rPr>
          <w:rFonts w:ascii="Verdana" w:hAnsi="Verdana"/>
          <w:bCs/>
          <w:sz w:val="22"/>
          <w:szCs w:val="22"/>
          <w:lang w:val="bg-BG"/>
        </w:rPr>
        <w:t xml:space="preserve"> в новия фотоапарат, дори и в режим AF-C, което е изключително удобство в случаите, когато обектът се върти, гледа надолу или е закрит по някакъв начин. Тя работи и когато </w:t>
      </w:r>
      <w:r w:rsidR="00EC1FA4" w:rsidRPr="00641DFA">
        <w:rPr>
          <w:rFonts w:ascii="Verdana" w:hAnsi="Verdana"/>
          <w:b/>
          <w:bCs/>
          <w:sz w:val="22"/>
          <w:szCs w:val="22"/>
          <w:lang w:val="bg-BG"/>
        </w:rPr>
        <w:t>α7 III</w:t>
      </w:r>
      <w:r w:rsidR="00EC1FA4" w:rsidRPr="00641DFA">
        <w:rPr>
          <w:rFonts w:ascii="Verdana" w:hAnsi="Verdana"/>
          <w:bCs/>
          <w:sz w:val="22"/>
          <w:szCs w:val="22"/>
          <w:lang w:val="bg-BG"/>
        </w:rPr>
        <w:t xml:space="preserve"> се използва с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обективи на Sony с A-байонет с </w:t>
      </w:r>
      <w:r w:rsidR="00EC1FA4" w:rsidRPr="00641DFA">
        <w:rPr>
          <w:rFonts w:ascii="Verdana" w:hAnsi="Verdana"/>
          <w:bCs/>
          <w:sz w:val="22"/>
          <w:szCs w:val="22"/>
          <w:lang w:val="bg-BG"/>
        </w:rPr>
        <w:t xml:space="preserve">LA-EA3 </w:t>
      </w:r>
      <w:proofErr w:type="spellStart"/>
      <w:r w:rsidR="00EC1FA4" w:rsidRPr="00641DFA">
        <w:rPr>
          <w:rFonts w:ascii="Verdana" w:hAnsi="Verdana"/>
          <w:bCs/>
          <w:sz w:val="22"/>
          <w:szCs w:val="22"/>
          <w:lang w:val="bg-BG"/>
        </w:rPr>
        <w:t>адаптор</w:t>
      </w:r>
      <w:proofErr w:type="spellEnd"/>
      <w:r w:rsidR="00EC1FA4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2"/>
      </w:r>
      <w:r w:rsidR="00EC1FA4" w:rsidRPr="00641DFA">
        <w:rPr>
          <w:rFonts w:ascii="Verdana" w:hAnsi="Verdana"/>
          <w:bCs/>
          <w:sz w:val="22"/>
          <w:szCs w:val="22"/>
          <w:lang w:val="bg-BG"/>
        </w:rPr>
        <w:t xml:space="preserve"> по избор.</w:t>
      </w:r>
      <w:r w:rsidR="002402D6" w:rsidRPr="00641DFA">
        <w:rPr>
          <w:rFonts w:ascii="Verdana" w:hAnsi="Verdana"/>
          <w:bCs/>
          <w:sz w:val="22"/>
          <w:szCs w:val="22"/>
          <w:lang w:val="bg-BG"/>
        </w:rPr>
        <w:t xml:space="preserve"> Другите подобрения включват добавянето на джойстик за бързо избиране на фокусни точки, възможност за фокусиране чрез докосване, наличие на AF в режим Focus </w:t>
      </w:r>
      <w:proofErr w:type="spellStart"/>
      <w:r w:rsidR="002402D6" w:rsidRPr="00641DFA">
        <w:rPr>
          <w:rFonts w:ascii="Verdana" w:hAnsi="Verdana"/>
          <w:bCs/>
          <w:sz w:val="22"/>
          <w:szCs w:val="22"/>
          <w:lang w:val="bg-BG"/>
        </w:rPr>
        <w:t>Magnifier</w:t>
      </w:r>
      <w:proofErr w:type="spellEnd"/>
      <w:r w:rsidR="002402D6" w:rsidRPr="00641DFA">
        <w:rPr>
          <w:rFonts w:ascii="Verdana" w:hAnsi="Verdana"/>
          <w:bCs/>
          <w:sz w:val="22"/>
          <w:szCs w:val="22"/>
          <w:lang w:val="bg-BG"/>
        </w:rPr>
        <w:t xml:space="preserve">, бутон за включване на AF и други. </w:t>
      </w:r>
    </w:p>
    <w:p w14:paraId="070A782A" w14:textId="77777777" w:rsidR="007B7BB2" w:rsidRPr="00641DFA" w:rsidRDefault="007B7BB2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5A0C3ACC" w14:textId="5C3C218A" w:rsidR="00282CAA" w:rsidRPr="00641DFA" w:rsidRDefault="002057F7" w:rsidP="00282CAA">
      <w:pPr>
        <w:pStyle w:val="Footer"/>
        <w:rPr>
          <w:rFonts w:ascii="Verdana" w:hAnsi="Verdana"/>
          <w:b/>
          <w:bCs/>
          <w:sz w:val="22"/>
          <w:szCs w:val="22"/>
          <w:lang w:val="bg-BG"/>
        </w:rPr>
      </w:pPr>
      <w:r w:rsidRPr="00641DFA">
        <w:rPr>
          <w:rFonts w:ascii="Verdana" w:hAnsi="Verdana"/>
          <w:b/>
          <w:bCs/>
          <w:sz w:val="22"/>
          <w:szCs w:val="22"/>
          <w:lang w:val="bg-BG"/>
        </w:rPr>
        <w:t xml:space="preserve">Скорост, за да уловите всеки значим момент </w:t>
      </w:r>
    </w:p>
    <w:p w14:paraId="22388478" w14:textId="55457177" w:rsidR="00282CAA" w:rsidRPr="00641DFA" w:rsidRDefault="002057F7" w:rsidP="002057F7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>Новият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>α7 III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>е оборудван с усъвършенствана система за обработка на изображенията, която дава възможност за заснемане на кадри при пълна резолюция при скорост от до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10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fps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iii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с непрекъснато, прецизно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AF/AE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проследяване за до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177 </w:t>
      </w:r>
      <w:r w:rsidRPr="00641DFA">
        <w:rPr>
          <w:rFonts w:ascii="Verdana" w:hAnsi="Verdana"/>
          <w:bCs/>
          <w:sz w:val="22"/>
          <w:szCs w:val="22"/>
          <w:lang w:val="bg-BG"/>
        </w:rPr>
        <w:t>стандартни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JPEG </w:t>
      </w:r>
      <w:r w:rsidRPr="00641DFA">
        <w:rPr>
          <w:rFonts w:ascii="Verdana" w:hAnsi="Verdana"/>
          <w:bCs/>
          <w:sz w:val="22"/>
          <w:szCs w:val="22"/>
          <w:lang w:val="bg-BG"/>
        </w:rPr>
        <w:t>изображения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89 </w:t>
      </w:r>
      <w:r w:rsidRPr="00641DFA">
        <w:rPr>
          <w:rFonts w:ascii="Verdana" w:hAnsi="Verdana"/>
          <w:bCs/>
          <w:sz w:val="22"/>
          <w:szCs w:val="22"/>
          <w:lang w:val="bg-BG"/>
        </w:rPr>
        <w:t>компресирани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RAW </w:t>
      </w:r>
      <w:r w:rsidRPr="00641DFA">
        <w:rPr>
          <w:rFonts w:ascii="Verdana" w:hAnsi="Verdana"/>
          <w:bCs/>
          <w:sz w:val="22"/>
          <w:szCs w:val="22"/>
          <w:lang w:val="bg-BG"/>
        </w:rPr>
        <w:t>или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40 </w:t>
      </w:r>
      <w:r w:rsidRPr="00641DFA">
        <w:rPr>
          <w:rFonts w:ascii="Verdana" w:hAnsi="Verdana"/>
          <w:bCs/>
          <w:sz w:val="22"/>
          <w:szCs w:val="22"/>
          <w:lang w:val="bg-BG"/>
        </w:rPr>
        <w:t>некомпресирани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RAW </w:t>
      </w:r>
      <w:r w:rsidRPr="00641DFA">
        <w:rPr>
          <w:rFonts w:ascii="Verdana" w:hAnsi="Verdana"/>
          <w:bCs/>
          <w:sz w:val="22"/>
          <w:szCs w:val="22"/>
          <w:lang w:val="bg-BG"/>
        </w:rPr>
        <w:t>кадри</w:t>
      </w:r>
      <w:r w:rsidR="00553278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3"/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Този високоскоростен режим е наличен или с механичен затвор, или при напълно тих режим на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снимане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iv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което дава допълнителна стойност към богатите функционалности на фотоапарата. Той може да снима непрекъснато и при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8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fps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iii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е режим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live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view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с минимално забавяне на визьора или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LCD </w:t>
      </w:r>
      <w:r w:rsidRPr="00641DFA">
        <w:rPr>
          <w:rFonts w:ascii="Verdana" w:hAnsi="Verdana"/>
          <w:bCs/>
          <w:sz w:val="22"/>
          <w:szCs w:val="22"/>
          <w:lang w:val="bg-BG"/>
        </w:rPr>
        <w:t>екрана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 </w:t>
      </w:r>
    </w:p>
    <w:p w14:paraId="6D3EB9B2" w14:textId="77777777" w:rsidR="00282CAA" w:rsidRPr="00641DFA" w:rsidRDefault="00282CAA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1A66D428" w14:textId="53269FC9" w:rsidR="00282CAA" w:rsidRPr="00641DFA" w:rsidRDefault="008E6F82" w:rsidP="008E6F82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За допълнително удобство, когато на картата с памет се записват голям брой </w:t>
      </w:r>
      <w:r w:rsidR="00E84C06">
        <w:rPr>
          <w:rFonts w:ascii="Verdana" w:hAnsi="Verdana"/>
          <w:bCs/>
          <w:sz w:val="22"/>
          <w:szCs w:val="22"/>
          <w:lang w:val="bg-BG"/>
        </w:rPr>
        <w:t>серийни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кадри, много от основните функции на фотоапарата като бутоните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Fn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>’ (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Function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>) и ‘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Menu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>’, преглед на снимки, някои други менюта и функции, свързани със сортирането на кадрите, са достъпни и функционират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 </w:t>
      </w:r>
    </w:p>
    <w:p w14:paraId="75E5CAFC" w14:textId="77777777" w:rsidR="00282CAA" w:rsidRPr="00641DFA" w:rsidRDefault="00282CAA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0BA91831" w14:textId="7DF38BF6" w:rsidR="00282CAA" w:rsidRPr="00641DFA" w:rsidRDefault="008E6F82" w:rsidP="008E6F82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>Наред с това, ако при снимане наоколо има флуоресцентна или изкуствена светлина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потребителите могат да активират функцията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Anti-flicker</w:t>
      </w:r>
      <w:proofErr w:type="spellEnd"/>
      <w:r w:rsidR="00553278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4"/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, за да може 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>α7 III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автоматично да разпознае честотата на светлината и да настрои затвора, така че </w:t>
      </w:r>
      <w:r w:rsidR="00132AC7">
        <w:rPr>
          <w:rFonts w:ascii="Verdana" w:hAnsi="Verdana"/>
          <w:bCs/>
          <w:sz w:val="22"/>
          <w:szCs w:val="22"/>
          <w:lang w:val="bg-BG"/>
        </w:rPr>
        <w:t>д</w:t>
      </w:r>
      <w:r w:rsidRPr="00641DFA">
        <w:rPr>
          <w:rFonts w:ascii="Verdana" w:hAnsi="Verdana"/>
          <w:bCs/>
          <w:sz w:val="22"/>
          <w:szCs w:val="22"/>
          <w:lang w:val="bg-BG"/>
        </w:rPr>
        <w:t>а намали до минимум ефекта на тази светлина върху заснетите кадри. Това чувствително редуцира всякакви аномалии в експозицията или цветовете, които могат да се появят в горния или долния край на снимките, направени при ниска скорост на затвора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 </w:t>
      </w:r>
    </w:p>
    <w:p w14:paraId="7111BFFA" w14:textId="77777777" w:rsidR="00282CAA" w:rsidRPr="00641DFA" w:rsidRDefault="00282CAA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50FED228" w14:textId="6C1FE513" w:rsidR="00282CAA" w:rsidRPr="00641DFA" w:rsidRDefault="008E6F82" w:rsidP="00282CAA">
      <w:pPr>
        <w:pStyle w:val="Footer"/>
        <w:rPr>
          <w:rFonts w:ascii="Verdana" w:hAnsi="Verdana"/>
          <w:b/>
          <w:bCs/>
          <w:sz w:val="22"/>
          <w:szCs w:val="22"/>
          <w:lang w:val="bg-BG"/>
        </w:rPr>
      </w:pPr>
      <w:r w:rsidRPr="00641DFA">
        <w:rPr>
          <w:rFonts w:ascii="Verdana" w:hAnsi="Verdana"/>
          <w:b/>
          <w:bCs/>
          <w:sz w:val="22"/>
          <w:szCs w:val="22"/>
          <w:lang w:val="bg-BG"/>
        </w:rPr>
        <w:t>Висококачествено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 xml:space="preserve"> 4K</w:t>
      </w:r>
      <w:r w:rsidR="00282CAA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vi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/>
          <w:bCs/>
          <w:sz w:val="22"/>
          <w:szCs w:val="22"/>
          <w:lang w:val="bg-BG"/>
        </w:rPr>
        <w:t>видео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</w:p>
    <w:p w14:paraId="5AD11794" w14:textId="558A827E" w:rsidR="006014CE" w:rsidRPr="00641DFA" w:rsidRDefault="006014CE" w:rsidP="006014CE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Новият </w:t>
      </w:r>
      <w:r w:rsidRPr="00641DFA">
        <w:rPr>
          <w:rFonts w:ascii="Verdana" w:hAnsi="Verdana"/>
          <w:b/>
          <w:bCs/>
          <w:sz w:val="22"/>
          <w:szCs w:val="22"/>
          <w:lang w:val="bg-BG"/>
        </w:rPr>
        <w:t xml:space="preserve">α7 III </w:t>
      </w:r>
      <w:r w:rsidRPr="00641DFA">
        <w:rPr>
          <w:rFonts w:ascii="Verdana" w:hAnsi="Verdana"/>
          <w:bCs/>
          <w:sz w:val="22"/>
          <w:szCs w:val="22"/>
          <w:lang w:val="bg-BG"/>
        </w:rPr>
        <w:t>е изключително способен и в ролята на видео камера, предлагайки 4K</w:t>
      </w:r>
      <w:r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vi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(3840x2160 пиксела) видео заснемане при пълния размер на кадъра на пълноформатния сензор. Във видео режим той използва </w:t>
      </w:r>
      <w:r w:rsidRPr="00641DFA">
        <w:rPr>
          <w:rFonts w:ascii="Verdana" w:hAnsi="Verdana"/>
          <w:bCs/>
          <w:sz w:val="22"/>
          <w:szCs w:val="24"/>
          <w:lang w:val="bg-BG"/>
        </w:rPr>
        <w:t xml:space="preserve">пълно </w:t>
      </w:r>
      <w:r w:rsidRPr="00641DFA">
        <w:rPr>
          <w:rFonts w:ascii="Verdana" w:hAnsi="Verdana"/>
          <w:bCs/>
          <w:sz w:val="22"/>
          <w:szCs w:val="24"/>
          <w:lang w:val="bg-BG"/>
        </w:rPr>
        <w:lastRenderedPageBreak/>
        <w:t>разчитане на всички пиксели без биниране, за да събере около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2.4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пъти</w:t>
      </w:r>
      <w:r w:rsidR="00553278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5"/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повече данни, необходими за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4K </w:t>
      </w:r>
      <w:r w:rsidRPr="00641DFA">
        <w:rPr>
          <w:rFonts w:ascii="Verdana" w:hAnsi="Verdana"/>
          <w:bCs/>
          <w:sz w:val="22"/>
          <w:szCs w:val="22"/>
          <w:lang w:val="bg-BG"/>
        </w:rPr>
        <w:t>филмите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и след това чрез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хипермодулиране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 да създаде висококачествен 4K видеоматериал с невероятен детайл и дълбочина. </w:t>
      </w:r>
    </w:p>
    <w:p w14:paraId="05F04BC5" w14:textId="77777777" w:rsidR="006014CE" w:rsidRPr="00641DFA" w:rsidRDefault="006014CE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713196AE" w14:textId="22E2D4FF" w:rsidR="00FC53DE" w:rsidRPr="00641DFA" w:rsidRDefault="00FC53DE" w:rsidP="00945811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Моделът разполага и с 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>HLG (</w:t>
      </w:r>
      <w:proofErr w:type="spellStart"/>
      <w:r w:rsidR="005D5AB6" w:rsidRPr="00641DFA">
        <w:rPr>
          <w:rFonts w:ascii="Verdana" w:hAnsi="Verdana"/>
          <w:bCs/>
          <w:sz w:val="22"/>
          <w:szCs w:val="22"/>
          <w:lang w:val="bg-BG"/>
        </w:rPr>
        <w:t>Hybrid</w:t>
      </w:r>
      <w:proofErr w:type="spellEnd"/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5D5AB6" w:rsidRPr="00641DFA">
        <w:rPr>
          <w:rFonts w:ascii="Verdana" w:hAnsi="Verdana"/>
          <w:bCs/>
          <w:sz w:val="22"/>
          <w:szCs w:val="22"/>
          <w:lang w:val="bg-BG"/>
        </w:rPr>
        <w:t>Log-Gamma</w:t>
      </w:r>
      <w:proofErr w:type="spellEnd"/>
      <w:r w:rsidR="005D5AB6" w:rsidRPr="00641DFA">
        <w:rPr>
          <w:rFonts w:ascii="Verdana" w:hAnsi="Verdana"/>
          <w:bCs/>
          <w:sz w:val="22"/>
          <w:szCs w:val="22"/>
          <w:lang w:val="bg-BG"/>
        </w:rPr>
        <w:t>)</w:t>
      </w:r>
      <w:r w:rsidR="00D33033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6"/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E84C06">
        <w:rPr>
          <w:rFonts w:ascii="Verdana" w:hAnsi="Verdana"/>
          <w:bCs/>
          <w:sz w:val="22"/>
          <w:szCs w:val="22"/>
          <w:lang w:val="bg-BG"/>
        </w:rPr>
        <w:t>профил</w:t>
      </w:r>
      <w:r w:rsidRPr="00641DFA">
        <w:rPr>
          <w:rFonts w:ascii="Verdana" w:hAnsi="Verdana"/>
          <w:bCs/>
          <w:sz w:val="22"/>
          <w:szCs w:val="22"/>
          <w:lang w:val="bg-BG"/>
        </w:rPr>
        <w:t>, който поддържа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Instant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HDR </w:t>
      </w:r>
      <w:r w:rsidR="00945811" w:rsidRPr="00641DFA">
        <w:rPr>
          <w:rFonts w:ascii="Verdana" w:hAnsi="Verdana"/>
          <w:bCs/>
          <w:sz w:val="22"/>
          <w:szCs w:val="22"/>
          <w:lang w:val="bg-BG"/>
        </w:rPr>
        <w:t>поток от съдържание и позволява телевизори, поддържащи HDR (HLG), да излъчват красива и реалистична 4K HDR картина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945811" w:rsidRPr="00641DFA">
        <w:rPr>
          <w:rFonts w:ascii="Verdana" w:hAnsi="Verdana"/>
          <w:bCs/>
          <w:sz w:val="22"/>
          <w:szCs w:val="22"/>
          <w:lang w:val="bg-BG"/>
        </w:rPr>
        <w:t xml:space="preserve">Освен това, налични са и S-Log2 и S-Log3 за по-голяма гъвкавост при цветовата обработка на заснетия материал, както и </w:t>
      </w:r>
      <w:r w:rsidR="00E84C06">
        <w:rPr>
          <w:rFonts w:ascii="Verdana" w:hAnsi="Verdana"/>
          <w:bCs/>
          <w:sz w:val="22"/>
          <w:szCs w:val="22"/>
          <w:lang w:val="bg-BG"/>
        </w:rPr>
        <w:t xml:space="preserve">функционалности като </w:t>
      </w:r>
      <w:proofErr w:type="spellStart"/>
      <w:r w:rsidR="00282CAA" w:rsidRPr="00E84C06">
        <w:rPr>
          <w:rFonts w:ascii="Verdana" w:hAnsi="Verdana"/>
          <w:bCs/>
          <w:sz w:val="22"/>
          <w:szCs w:val="22"/>
          <w:lang w:val="bg-BG"/>
        </w:rPr>
        <w:t>Zebra</w:t>
      </w:r>
      <w:proofErr w:type="spellEnd"/>
      <w:r w:rsidR="00282CAA" w:rsidRPr="00E84C06">
        <w:rPr>
          <w:rFonts w:ascii="Verdana" w:hAnsi="Verdana"/>
          <w:bCs/>
          <w:sz w:val="22"/>
          <w:szCs w:val="22"/>
          <w:lang w:val="bg-BG"/>
        </w:rPr>
        <w:t xml:space="preserve">, </w:t>
      </w:r>
      <w:proofErr w:type="spellStart"/>
      <w:r w:rsidR="00282CAA" w:rsidRPr="00E84C06">
        <w:rPr>
          <w:rFonts w:ascii="Verdana" w:hAnsi="Verdana"/>
          <w:bCs/>
          <w:sz w:val="22"/>
          <w:szCs w:val="22"/>
          <w:lang w:val="bg-BG"/>
        </w:rPr>
        <w:t>Gamma</w:t>
      </w:r>
      <w:proofErr w:type="spellEnd"/>
      <w:r w:rsidR="00282CAA" w:rsidRPr="00E84C06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282CAA" w:rsidRPr="00E84C06">
        <w:rPr>
          <w:rFonts w:ascii="Verdana" w:hAnsi="Verdana"/>
          <w:bCs/>
          <w:sz w:val="22"/>
          <w:szCs w:val="22"/>
          <w:lang w:val="bg-BG"/>
        </w:rPr>
        <w:t>Displ</w:t>
      </w:r>
      <w:r w:rsidR="005D5AB6" w:rsidRPr="00E84C06">
        <w:rPr>
          <w:rFonts w:ascii="Verdana" w:hAnsi="Verdana"/>
          <w:bCs/>
          <w:sz w:val="22"/>
          <w:szCs w:val="22"/>
          <w:lang w:val="bg-BG"/>
        </w:rPr>
        <w:t>ay</w:t>
      </w:r>
      <w:proofErr w:type="spellEnd"/>
      <w:r w:rsidR="005D5AB6" w:rsidRPr="00E84C06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5D5AB6" w:rsidRPr="00E84C06">
        <w:rPr>
          <w:rFonts w:ascii="Verdana" w:hAnsi="Verdana"/>
          <w:bCs/>
          <w:sz w:val="22"/>
          <w:szCs w:val="22"/>
          <w:lang w:val="bg-BG"/>
        </w:rPr>
        <w:t>assist</w:t>
      </w:r>
      <w:proofErr w:type="spellEnd"/>
      <w:r w:rsidR="005D5AB6" w:rsidRPr="00E84C06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945811" w:rsidRPr="00E84C06">
        <w:rPr>
          <w:rFonts w:ascii="Verdana" w:hAnsi="Verdana"/>
          <w:bCs/>
          <w:sz w:val="22"/>
          <w:szCs w:val="22"/>
          <w:lang w:val="bg-BG"/>
        </w:rPr>
        <w:t>и</w:t>
      </w:r>
      <w:r w:rsidR="005D5AB6" w:rsidRPr="00E84C06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5D5AB6" w:rsidRPr="00E84C06">
        <w:rPr>
          <w:rFonts w:ascii="Verdana" w:hAnsi="Verdana"/>
          <w:bCs/>
          <w:sz w:val="22"/>
          <w:szCs w:val="22"/>
          <w:lang w:val="bg-BG"/>
        </w:rPr>
        <w:t>proxy</w:t>
      </w:r>
      <w:proofErr w:type="spellEnd"/>
      <w:r w:rsidR="005D5AB6" w:rsidRPr="00E84C06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5D5AB6" w:rsidRPr="00E84C06">
        <w:rPr>
          <w:rFonts w:ascii="Verdana" w:hAnsi="Verdana"/>
          <w:bCs/>
          <w:sz w:val="22"/>
          <w:szCs w:val="22"/>
          <w:lang w:val="bg-BG"/>
        </w:rPr>
        <w:t>recording</w:t>
      </w:r>
      <w:proofErr w:type="spellEnd"/>
      <w:r w:rsidR="005D5AB6" w:rsidRPr="00E84C06">
        <w:rPr>
          <w:rFonts w:ascii="Verdana" w:hAnsi="Verdana"/>
          <w:bCs/>
          <w:sz w:val="22"/>
          <w:szCs w:val="22"/>
          <w:lang w:val="bg-BG"/>
        </w:rPr>
        <w:t>.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Камерата може да заснема </w:t>
      </w:r>
      <w:r w:rsidR="00945811" w:rsidRPr="00641DFA">
        <w:rPr>
          <w:rFonts w:ascii="Verdana" w:hAnsi="Verdana"/>
          <w:bCs/>
          <w:sz w:val="22"/>
          <w:szCs w:val="22"/>
          <w:lang w:val="bg-BG"/>
        </w:rPr>
        <w:t xml:space="preserve">и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Full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 HD със скорост от 120 кадъра в секунда при до 100 </w:t>
      </w:r>
      <w:proofErr w:type="spellStart"/>
      <w:r w:rsidR="00945811" w:rsidRPr="00641DFA">
        <w:rPr>
          <w:rFonts w:ascii="Verdana" w:hAnsi="Verdana"/>
          <w:bCs/>
          <w:sz w:val="22"/>
          <w:szCs w:val="22"/>
          <w:lang w:val="bg-BG"/>
        </w:rPr>
        <w:t>Mbps</w:t>
      </w:r>
      <w:r w:rsidR="00945811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vi</w:t>
      </w:r>
      <w:proofErr w:type="spellEnd"/>
      <w:r w:rsidR="00945811"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което позволява кадрите да бъдат прегледани и евентуално обработени във видео файлове на 4х или 5х бавен каданс и с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Full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 HD резолюция с AF проследяване.   </w:t>
      </w:r>
    </w:p>
    <w:p w14:paraId="1EB4A797" w14:textId="77777777" w:rsidR="005D5AB6" w:rsidRPr="00641DFA" w:rsidRDefault="005D5AB6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76F9CD21" w14:textId="255090BB" w:rsidR="00554BCA" w:rsidRPr="00641DFA" w:rsidRDefault="00554BCA" w:rsidP="00132AC7">
      <w:pPr>
        <w:pStyle w:val="Footer"/>
        <w:jc w:val="both"/>
        <w:rPr>
          <w:rFonts w:ascii="Verdana" w:hAnsi="Verdana"/>
          <w:b/>
          <w:bCs/>
          <w:sz w:val="22"/>
          <w:szCs w:val="22"/>
          <w:lang w:val="bg-BG"/>
        </w:rPr>
      </w:pPr>
      <w:r w:rsidRPr="00641DFA">
        <w:rPr>
          <w:rFonts w:ascii="Verdana" w:hAnsi="Verdana"/>
          <w:b/>
          <w:bCs/>
          <w:sz w:val="22"/>
          <w:szCs w:val="22"/>
          <w:lang w:val="bg-BG"/>
        </w:rPr>
        <w:t xml:space="preserve">Усъвършенствани изработка, дизайн и възможности за персонализация </w:t>
      </w:r>
    </w:p>
    <w:p w14:paraId="46BEA719" w14:textId="741E2763" w:rsidR="00554BCA" w:rsidRPr="00641DFA" w:rsidRDefault="00554BCA" w:rsidP="00554BCA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Най-новият пълноформатен фотоапарат на Sony е оборудван с множество подобрени функционалности, които преди него компанията бе интегрирала в </w:t>
      </w:r>
      <w:r w:rsidRPr="00641DFA">
        <w:rPr>
          <w:rFonts w:ascii="Verdana" w:hAnsi="Verdana"/>
          <w:b/>
          <w:bCs/>
          <w:sz w:val="22"/>
          <w:szCs w:val="22"/>
          <w:lang w:val="bg-BG"/>
        </w:rPr>
        <w:t>α9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и после в </w:t>
      </w:r>
      <w:r w:rsidRPr="00641DFA">
        <w:rPr>
          <w:rFonts w:ascii="Verdana" w:hAnsi="Verdana"/>
          <w:b/>
          <w:bCs/>
          <w:sz w:val="22"/>
          <w:szCs w:val="22"/>
          <w:lang w:val="bg-BG"/>
        </w:rPr>
        <w:t>α7R III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. Такъв например е двойният слот за карти, на който едното гнездо поддържа SD карти с памет от UHS-II тип. Потребителите разполагат с разнообразие от опции за съхранение на съдържанието си на всяка от картите, включително отделно записване на JPEG / RAW, отделно записване на снимки / видео и други. Животът на батерията също е сериозно удължен – с до 710 кадъра при едно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зареждане</w:t>
      </w:r>
      <w:r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viii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 според измерване съгласно CIPA  стандарт, моделът предлага </w:t>
      </w:r>
      <w:r w:rsidR="0089346F" w:rsidRPr="00641DFA">
        <w:rPr>
          <w:rFonts w:ascii="Verdana" w:hAnsi="Verdana"/>
          <w:bCs/>
          <w:sz w:val="22"/>
          <w:szCs w:val="24"/>
          <w:lang w:val="bg-BG"/>
        </w:rPr>
        <w:t>най-</w:t>
      </w:r>
      <w:proofErr w:type="spellStart"/>
      <w:r w:rsidR="0089346F" w:rsidRPr="00641DFA">
        <w:rPr>
          <w:rFonts w:ascii="Verdana" w:hAnsi="Verdana"/>
          <w:bCs/>
          <w:sz w:val="22"/>
          <w:szCs w:val="24"/>
          <w:lang w:val="bg-BG"/>
        </w:rPr>
        <w:t>дългия</w:t>
      </w:r>
      <w:r w:rsidR="0089346F"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vii</w:t>
      </w:r>
      <w:proofErr w:type="spellEnd"/>
      <w:r w:rsidR="0089346F" w:rsidRPr="00641DFA">
        <w:rPr>
          <w:rFonts w:ascii="Verdana" w:hAnsi="Verdana"/>
          <w:bCs/>
          <w:sz w:val="22"/>
          <w:szCs w:val="24"/>
          <w:lang w:val="bg-BG"/>
        </w:rPr>
        <w:t xml:space="preserve"> живот на батерията при безогледалните фотоапарати</w:t>
      </w:r>
      <w:r w:rsidR="0089346F" w:rsidRPr="00641DFA">
        <w:rPr>
          <w:rFonts w:ascii="Verdana" w:hAnsi="Verdana"/>
          <w:bCs/>
          <w:sz w:val="22"/>
          <w:szCs w:val="22"/>
          <w:lang w:val="bg-BG"/>
        </w:rPr>
        <w:t xml:space="preserve"> в света, тъй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като новият фотоапарат използва батерия </w:t>
      </w:r>
      <w:r w:rsidR="0089346F" w:rsidRPr="00641DFA">
        <w:rPr>
          <w:rFonts w:ascii="Verdana" w:hAnsi="Verdana"/>
          <w:b/>
          <w:bCs/>
          <w:sz w:val="22"/>
          <w:szCs w:val="22"/>
          <w:lang w:val="bg-BG"/>
        </w:rPr>
        <w:t>NP-FZ100</w:t>
      </w:r>
      <w:r w:rsidR="0089346F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>от серията Z на Sony, ко</w:t>
      </w:r>
      <w:r w:rsidR="0089346F" w:rsidRPr="00641DFA">
        <w:rPr>
          <w:rFonts w:ascii="Verdana" w:hAnsi="Verdana"/>
          <w:bCs/>
          <w:sz w:val="22"/>
          <w:szCs w:val="22"/>
          <w:lang w:val="bg-BG"/>
        </w:rPr>
        <w:t>ято има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почти 2.2</w:t>
      </w:r>
      <w:r w:rsidR="0089346F" w:rsidRPr="00641DFA">
        <w:rPr>
          <w:rFonts w:ascii="Verdana" w:hAnsi="Verdana"/>
          <w:bCs/>
          <w:sz w:val="22"/>
          <w:szCs w:val="22"/>
          <w:lang w:val="bg-BG"/>
        </w:rPr>
        <w:t xml:space="preserve"> пъти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по-голям капацитет от използваната при α7 II батерия </w:t>
      </w:r>
      <w:r w:rsidR="0089346F" w:rsidRPr="00641DFA">
        <w:rPr>
          <w:rFonts w:ascii="Verdana" w:hAnsi="Verdana"/>
          <w:b/>
          <w:bCs/>
          <w:sz w:val="22"/>
          <w:szCs w:val="22"/>
          <w:lang w:val="bg-BG"/>
        </w:rPr>
        <w:t>NP-FW50</w:t>
      </w:r>
      <w:r w:rsidR="0089346F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от серия W.      </w:t>
      </w:r>
    </w:p>
    <w:p w14:paraId="1B1D40B4" w14:textId="77777777" w:rsidR="00554BCA" w:rsidRPr="00641DFA" w:rsidRDefault="00554BCA" w:rsidP="00554BCA">
      <w:pPr>
        <w:jc w:val="both"/>
        <w:rPr>
          <w:rFonts w:ascii="Verdana" w:hAnsi="Verdana"/>
          <w:bCs/>
          <w:sz w:val="22"/>
          <w:szCs w:val="22"/>
          <w:lang w:val="bg-BG"/>
        </w:rPr>
      </w:pPr>
    </w:p>
    <w:p w14:paraId="4842FF6E" w14:textId="40F61DF0" w:rsidR="00282CAA" w:rsidRPr="00641DFA" w:rsidRDefault="002A0667" w:rsidP="00563B0D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>Моделът има функция “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My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Menu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”, която дава възможност до 30 раздела от различни менюта да бъдат запазени за моментален достъп при нужда. Потребителите могат да слагат и рейтинг на статичните кадри с цел по-лесен и бърз преглед впоследствие, както и да променят първите три знака в имената на всички снимки. Освен това, има общо 81 функции, които могат да бъдат добавени към 11 бутона с възможност за персонализация, а фотоапаратът е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прахо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>- и водоустойчив</w:t>
      </w:r>
      <w:r w:rsidR="00D33033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7"/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</w:p>
    <w:p w14:paraId="6E032678" w14:textId="77777777" w:rsidR="005D5AB6" w:rsidRPr="00641DFA" w:rsidRDefault="005D5AB6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4D4DF594" w14:textId="273DD4AC" w:rsidR="00282CAA" w:rsidRPr="00641DFA" w:rsidRDefault="00282CAA" w:rsidP="00C4082E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/>
          <w:bCs/>
          <w:sz w:val="22"/>
          <w:szCs w:val="22"/>
          <w:lang w:val="bg-BG"/>
        </w:rPr>
        <w:lastRenderedPageBreak/>
        <w:t>α7 III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EB488E" w:rsidRPr="00641DFA">
        <w:rPr>
          <w:rFonts w:ascii="Verdana" w:hAnsi="Verdana"/>
          <w:bCs/>
          <w:sz w:val="22"/>
          <w:szCs w:val="22"/>
          <w:lang w:val="bg-BG"/>
        </w:rPr>
        <w:t xml:space="preserve">разполага с </w:t>
      </w:r>
      <w:proofErr w:type="spellStart"/>
      <w:r w:rsidR="00EB488E" w:rsidRPr="00641DFA">
        <w:rPr>
          <w:rFonts w:ascii="Verdana" w:hAnsi="Verdana"/>
          <w:bCs/>
          <w:sz w:val="22"/>
          <w:szCs w:val="22"/>
          <w:lang w:val="bg-BG"/>
        </w:rPr>
        <w:t>бързостартиращ</w:t>
      </w:r>
      <w:proofErr w:type="spellEnd"/>
      <w:r w:rsidR="00EB488E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XGA OLED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Tru-Finder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™ </w:t>
      </w:r>
      <w:r w:rsidR="00EB488E" w:rsidRPr="00641DFA">
        <w:rPr>
          <w:rFonts w:ascii="Verdana" w:hAnsi="Verdana"/>
          <w:bCs/>
          <w:sz w:val="22"/>
          <w:szCs w:val="22"/>
          <w:lang w:val="bg-BG"/>
        </w:rPr>
        <w:t xml:space="preserve">с висока разделителна способност и контраст с приблизително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2.3 </w:t>
      </w:r>
      <w:r w:rsidR="00EB488E" w:rsidRPr="00641DFA">
        <w:rPr>
          <w:rFonts w:ascii="Verdana" w:hAnsi="Verdana"/>
          <w:bCs/>
          <w:sz w:val="22"/>
          <w:szCs w:val="22"/>
          <w:lang w:val="bg-BG"/>
        </w:rPr>
        <w:t>м</w:t>
      </w:r>
      <w:r w:rsidR="00410E31" w:rsidRPr="00641DFA">
        <w:rPr>
          <w:rFonts w:ascii="Verdana" w:hAnsi="Verdana"/>
          <w:bCs/>
          <w:sz w:val="22"/>
          <w:szCs w:val="22"/>
          <w:lang w:val="bg-BG"/>
        </w:rPr>
        <w:t>илиона точки за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410E31" w:rsidRPr="00641DFA">
        <w:rPr>
          <w:rFonts w:ascii="Verdana" w:hAnsi="Verdana"/>
          <w:bCs/>
          <w:sz w:val="22"/>
          <w:szCs w:val="22"/>
          <w:lang w:val="bg-BG"/>
        </w:rPr>
        <w:t>невероятна точност и реалистично възпроизвеждане на детайлите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410E31" w:rsidRPr="00641DFA">
        <w:rPr>
          <w:rFonts w:ascii="Verdana" w:hAnsi="Verdana"/>
          <w:bCs/>
          <w:sz w:val="22"/>
          <w:szCs w:val="22"/>
          <w:lang w:val="bg-BG"/>
        </w:rPr>
        <w:t>Налични са и “Стандартни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” </w:t>
      </w:r>
      <w:r w:rsidR="00410E31" w:rsidRPr="00641DFA">
        <w:rPr>
          <w:rFonts w:ascii="Verdana" w:hAnsi="Verdana"/>
          <w:bCs/>
          <w:sz w:val="22"/>
          <w:szCs w:val="22"/>
          <w:lang w:val="bg-BG"/>
        </w:rPr>
        <w:t>или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“</w:t>
      </w:r>
      <w:r w:rsidR="00410E31" w:rsidRPr="00641DFA">
        <w:rPr>
          <w:rFonts w:ascii="Verdana" w:hAnsi="Verdana"/>
          <w:bCs/>
          <w:sz w:val="22"/>
          <w:szCs w:val="22"/>
          <w:lang w:val="bg-BG"/>
        </w:rPr>
        <w:t>Високи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” </w:t>
      </w:r>
      <w:r w:rsidR="00410E31" w:rsidRPr="00641DFA">
        <w:rPr>
          <w:rFonts w:ascii="Verdana" w:hAnsi="Verdana"/>
          <w:bCs/>
          <w:sz w:val="22"/>
          <w:szCs w:val="22"/>
          <w:lang w:val="bg-BG"/>
        </w:rPr>
        <w:t>нас</w:t>
      </w:r>
      <w:r w:rsidR="00D34DF7" w:rsidRPr="00641DFA">
        <w:rPr>
          <w:rFonts w:ascii="Verdana" w:hAnsi="Verdana"/>
          <w:bCs/>
          <w:sz w:val="22"/>
          <w:szCs w:val="22"/>
          <w:lang w:val="bg-BG"/>
        </w:rPr>
        <w:t>тройки за качеството на дисплея</w:t>
      </w:r>
      <w:r w:rsidR="00410E31" w:rsidRPr="00641DFA">
        <w:rPr>
          <w:rFonts w:ascii="Verdana" w:hAnsi="Verdana"/>
          <w:bCs/>
          <w:sz w:val="22"/>
          <w:szCs w:val="22"/>
          <w:lang w:val="bg-BG"/>
        </w:rPr>
        <w:t xml:space="preserve"> както за визьора, така и за </w:t>
      </w:r>
      <w:r w:rsidR="00C4082E" w:rsidRPr="00641DFA">
        <w:rPr>
          <w:rFonts w:ascii="Verdana" w:hAnsi="Verdana"/>
          <w:bCs/>
          <w:sz w:val="22"/>
          <w:szCs w:val="22"/>
          <w:lang w:val="bg-BG"/>
        </w:rPr>
        <w:t>екрана</w:t>
      </w:r>
      <w:r w:rsidR="00410E31" w:rsidRPr="00641DFA">
        <w:rPr>
          <w:rFonts w:ascii="Verdana" w:hAnsi="Verdana"/>
          <w:bCs/>
          <w:sz w:val="22"/>
          <w:szCs w:val="22"/>
          <w:lang w:val="bg-BG"/>
        </w:rPr>
        <w:t xml:space="preserve">. Може безпроблемно да прехвърля файлове към смартфон, таблет, компютър или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FTP </w:t>
      </w:r>
      <w:r w:rsidR="00410E31" w:rsidRPr="00641DFA">
        <w:rPr>
          <w:rFonts w:ascii="Verdana" w:hAnsi="Verdana"/>
          <w:bCs/>
          <w:sz w:val="22"/>
          <w:szCs w:val="22"/>
          <w:lang w:val="bg-BG"/>
        </w:rPr>
        <w:t>сървър чрез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Wi-Fi</w:t>
      </w:r>
      <w:proofErr w:type="spellEnd"/>
      <w:r w:rsidRPr="00641DFA">
        <w:rPr>
          <w:rFonts w:ascii="Verdana" w:hAnsi="Verdana"/>
          <w:bCs/>
          <w:sz w:val="22"/>
          <w:szCs w:val="22"/>
          <w:vertAlign w:val="superscript"/>
          <w:lang w:val="bg-BG"/>
        </w:rPr>
        <w:t>®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D34DF7" w:rsidRPr="00641DFA">
        <w:rPr>
          <w:rFonts w:ascii="Verdana" w:hAnsi="Verdana"/>
          <w:bCs/>
          <w:sz w:val="22"/>
          <w:szCs w:val="22"/>
          <w:lang w:val="bg-BG"/>
        </w:rPr>
        <w:t>като предлага и супер бърз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USB (USB 3.1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Gen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 1) 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Type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-C™ </w:t>
      </w:r>
      <w:r w:rsidR="00D34DF7" w:rsidRPr="00641DFA">
        <w:rPr>
          <w:rFonts w:ascii="Verdana" w:hAnsi="Verdana"/>
          <w:bCs/>
          <w:sz w:val="22"/>
          <w:szCs w:val="22"/>
          <w:lang w:val="bg-BG"/>
        </w:rPr>
        <w:t xml:space="preserve">терминал за по-голяма гъвкавост при зареждане и по-бързо прехвърляне на кадри по време на </w:t>
      </w:r>
      <w:r w:rsidR="00865813" w:rsidRPr="00E84C06">
        <w:rPr>
          <w:rFonts w:ascii="Verdana" w:hAnsi="Verdana"/>
          <w:bCs/>
          <w:sz w:val="22"/>
          <w:szCs w:val="22"/>
          <w:lang w:val="bg-BG"/>
        </w:rPr>
        <w:t>дистанционно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D34DF7" w:rsidRPr="00641DFA">
        <w:rPr>
          <w:rFonts w:ascii="Verdana" w:hAnsi="Verdana"/>
          <w:bCs/>
          <w:sz w:val="22"/>
          <w:szCs w:val="22"/>
          <w:lang w:val="bg-BG"/>
        </w:rPr>
        <w:t>снимане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</w:p>
    <w:p w14:paraId="772476EA" w14:textId="77777777" w:rsidR="005D5AB6" w:rsidRPr="00641DFA" w:rsidRDefault="005D5AB6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42D307B5" w14:textId="1C74A5CE" w:rsidR="00282CAA" w:rsidRPr="00641DFA" w:rsidRDefault="00D34DF7" w:rsidP="00D34DF7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>Моделът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>α7 III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>се предлага с новия софтуерен пакет на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Sony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>“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Imaging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Edge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”, </w:t>
      </w:r>
      <w:r w:rsidRPr="00641DFA">
        <w:rPr>
          <w:rFonts w:ascii="Verdana" w:hAnsi="Verdana"/>
          <w:bCs/>
          <w:sz w:val="22"/>
          <w:szCs w:val="22"/>
          <w:lang w:val="bg-BG"/>
        </w:rPr>
        <w:t>който разгръща творческите възможности по време на целия снимачен процес – от предварителната до последващата обработка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>“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Imaging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Edge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” </w:t>
      </w:r>
      <w:r w:rsidRPr="00641DFA">
        <w:rPr>
          <w:rFonts w:ascii="Verdana" w:hAnsi="Verdana"/>
          <w:bCs/>
          <w:sz w:val="22"/>
          <w:szCs w:val="22"/>
          <w:lang w:val="bg-BG"/>
        </w:rPr>
        <w:t>включва 3 приложения за компютър – ‘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Remote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>’, ‘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Viewer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>’ и ‘</w:t>
      </w:r>
      <w:proofErr w:type="spellStart"/>
      <w:r w:rsidRPr="00641DFA">
        <w:rPr>
          <w:rFonts w:ascii="Verdana" w:hAnsi="Verdana"/>
          <w:bCs/>
          <w:sz w:val="22"/>
          <w:szCs w:val="22"/>
          <w:lang w:val="bg-BG"/>
        </w:rPr>
        <w:t>Edit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>’, които са налични за безплатно сваляне и поддържат дистанционно заснемане, задействано от компютър в реално време, и обработка на RAW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В най-новата версия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>1.1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са направени някои подобрения като приблизително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10%</w:t>
      </w:r>
      <w:r w:rsidR="00D33033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8"/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по-бърз пренос на данни при дистанционно снимане от компютър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(PC </w:t>
      </w:r>
      <w:proofErr w:type="spellStart"/>
      <w:r w:rsidR="005D5AB6" w:rsidRPr="00641DFA">
        <w:rPr>
          <w:rFonts w:ascii="Verdana" w:hAnsi="Verdana"/>
          <w:bCs/>
          <w:sz w:val="22"/>
          <w:szCs w:val="22"/>
          <w:lang w:val="bg-BG"/>
        </w:rPr>
        <w:t>tether</w:t>
      </w:r>
      <w:proofErr w:type="spellEnd"/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5D5AB6" w:rsidRPr="00641DFA">
        <w:rPr>
          <w:rFonts w:ascii="Verdana" w:hAnsi="Verdana"/>
          <w:bCs/>
          <w:sz w:val="22"/>
          <w:szCs w:val="22"/>
          <w:lang w:val="bg-BG"/>
        </w:rPr>
        <w:t>shooting</w:t>
      </w:r>
      <w:proofErr w:type="spellEnd"/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) </w:t>
      </w:r>
      <w:r w:rsidRPr="00641DFA">
        <w:rPr>
          <w:rFonts w:ascii="Verdana" w:hAnsi="Verdana"/>
          <w:bCs/>
          <w:sz w:val="22"/>
          <w:szCs w:val="22"/>
          <w:lang w:val="bg-BG"/>
        </w:rPr>
        <w:t>и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>около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65%</w:t>
      </w:r>
      <w:r w:rsidR="00D33033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19"/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по-висока скорост при обработка на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RAW </w:t>
      </w:r>
      <w:r w:rsidRPr="00641DFA">
        <w:rPr>
          <w:rFonts w:ascii="Verdana" w:hAnsi="Verdana"/>
          <w:bCs/>
          <w:sz w:val="22"/>
          <w:szCs w:val="22"/>
          <w:lang w:val="bg-BG"/>
        </w:rPr>
        <w:t>кадри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За повече информация, поля посетете страницата за поддръжка на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Imaging</w:t>
      </w:r>
      <w:proofErr w:type="spellEnd"/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282CAA" w:rsidRPr="00641DFA">
        <w:rPr>
          <w:rFonts w:ascii="Verdana" w:hAnsi="Verdana"/>
          <w:bCs/>
          <w:sz w:val="22"/>
          <w:szCs w:val="22"/>
          <w:lang w:val="bg-BG"/>
        </w:rPr>
        <w:t>Edge</w:t>
      </w:r>
      <w:proofErr w:type="spellEnd"/>
      <w:r w:rsidRPr="00641DFA">
        <w:rPr>
          <w:rFonts w:ascii="Verdana" w:hAnsi="Verdana"/>
          <w:bCs/>
          <w:sz w:val="22"/>
          <w:szCs w:val="22"/>
          <w:lang w:val="bg-BG"/>
        </w:rPr>
        <w:t xml:space="preserve">: </w:t>
      </w:r>
      <w:hyperlink r:id="rId10" w:history="1">
        <w:r w:rsidR="00282CAA" w:rsidRPr="00641DFA">
          <w:rPr>
            <w:rStyle w:val="Hyperlink"/>
            <w:rFonts w:ascii="Verdana" w:hAnsi="Verdana"/>
            <w:bCs/>
            <w:sz w:val="22"/>
            <w:szCs w:val="22"/>
            <w:lang w:val="bg-BG"/>
          </w:rPr>
          <w:t>www.sony.net/disoft/d/</w:t>
        </w:r>
      </w:hyperlink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.  </w:t>
      </w:r>
    </w:p>
    <w:p w14:paraId="152E1CB5" w14:textId="77777777" w:rsidR="00D34DF7" w:rsidRPr="00641DFA" w:rsidRDefault="00D34DF7" w:rsidP="00282CAA">
      <w:pPr>
        <w:pStyle w:val="Footer"/>
        <w:rPr>
          <w:rFonts w:ascii="Verdana" w:hAnsi="Verdana"/>
          <w:bCs/>
          <w:sz w:val="22"/>
          <w:szCs w:val="22"/>
          <w:lang w:val="bg-BG"/>
        </w:rPr>
      </w:pPr>
    </w:p>
    <w:p w14:paraId="3CC16C89" w14:textId="78A139EB" w:rsidR="005952B7" w:rsidRPr="00641DFA" w:rsidRDefault="00865813" w:rsidP="00865813">
      <w:pPr>
        <w:pStyle w:val="Footer"/>
        <w:jc w:val="both"/>
        <w:rPr>
          <w:rFonts w:ascii="Verdana" w:hAnsi="Verdana"/>
          <w:bCs/>
          <w:sz w:val="22"/>
          <w:szCs w:val="22"/>
          <w:lang w:val="bg-BG" w:eastAsia="ja-JP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Фотоапаратът е съвместим с широк набор от аксесоари на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 xml:space="preserve">Sony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с 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>E-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байонет, включително зарядно устройство за батерията 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>BC-QZ1</w:t>
      </w:r>
      <w:r w:rsidR="00D33033" w:rsidRPr="00641DFA">
        <w:rPr>
          <w:rStyle w:val="EndnoteReference"/>
          <w:rFonts w:ascii="Verdana" w:hAnsi="Verdana"/>
          <w:bCs/>
          <w:sz w:val="22"/>
          <w:szCs w:val="22"/>
          <w:lang w:val="bg-BG"/>
        </w:rPr>
        <w:endnoteReference w:id="20"/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и </w:t>
      </w:r>
      <w:r w:rsidRPr="00E84C06">
        <w:rPr>
          <w:rFonts w:ascii="Verdana" w:hAnsi="Verdana"/>
          <w:bCs/>
          <w:sz w:val="22"/>
          <w:szCs w:val="22"/>
          <w:lang w:val="bg-BG"/>
        </w:rPr>
        <w:t>вертикал</w:t>
      </w:r>
      <w:r w:rsidR="00E84C06" w:rsidRPr="00E84C06">
        <w:rPr>
          <w:rFonts w:ascii="Verdana" w:hAnsi="Verdana"/>
          <w:bCs/>
          <w:sz w:val="22"/>
          <w:szCs w:val="22"/>
          <w:lang w:val="bg-BG"/>
        </w:rPr>
        <w:t>на ръкохватка</w:t>
      </w:r>
      <w:r w:rsidR="00282CAA" w:rsidRPr="00E84C06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282CAA" w:rsidRPr="00E84C06">
        <w:rPr>
          <w:rFonts w:ascii="Verdana" w:hAnsi="Verdana"/>
          <w:b/>
          <w:bCs/>
          <w:sz w:val="22"/>
          <w:szCs w:val="22"/>
          <w:lang w:val="bg-BG"/>
        </w:rPr>
        <w:t>V</w:t>
      </w:r>
      <w:r w:rsidR="00282CAA" w:rsidRPr="00641DFA">
        <w:rPr>
          <w:rFonts w:ascii="Verdana" w:hAnsi="Verdana"/>
          <w:b/>
          <w:bCs/>
          <w:sz w:val="22"/>
          <w:szCs w:val="22"/>
          <w:lang w:val="bg-BG"/>
        </w:rPr>
        <w:t>G-C3EM</w:t>
      </w:r>
      <w:r w:rsidR="00282CAA" w:rsidRPr="00641DFA">
        <w:rPr>
          <w:rFonts w:ascii="Verdana" w:hAnsi="Verdana"/>
          <w:bCs/>
          <w:sz w:val="22"/>
          <w:szCs w:val="22"/>
          <w:lang w:val="bg-BG"/>
        </w:rPr>
        <w:t>.</w:t>
      </w:r>
    </w:p>
    <w:p w14:paraId="5B13D5AE" w14:textId="77777777" w:rsidR="005D5AB6" w:rsidRPr="00641DFA" w:rsidRDefault="005D5AB6" w:rsidP="00865813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</w:p>
    <w:p w14:paraId="636DA7CC" w14:textId="6C1B1041" w:rsidR="00D36431" w:rsidRPr="00641DFA" w:rsidRDefault="00865813" w:rsidP="00865813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>Новият</w:t>
      </w:r>
      <w:r w:rsidR="00D36431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D5AB6" w:rsidRPr="00641DFA">
        <w:rPr>
          <w:rFonts w:ascii="Verdana" w:hAnsi="Verdana"/>
          <w:b/>
          <w:bCs/>
          <w:sz w:val="22"/>
          <w:szCs w:val="22"/>
          <w:lang w:val="bg-BG"/>
        </w:rPr>
        <w:t>α7 III</w:t>
      </w:r>
      <w:r w:rsidR="00D36431" w:rsidRPr="00641DFA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ще се предлага на пазарите в Европа от март </w:t>
      </w:r>
      <w:r w:rsidR="00D36431" w:rsidRPr="00641DFA">
        <w:rPr>
          <w:rFonts w:ascii="Verdana" w:hAnsi="Verdana"/>
          <w:bCs/>
          <w:sz w:val="22"/>
          <w:szCs w:val="22"/>
          <w:lang w:val="bg-BG"/>
        </w:rPr>
        <w:t>2018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 г. на цена от </w:t>
      </w:r>
      <w:r w:rsidR="00E84C06">
        <w:rPr>
          <w:rFonts w:ascii="Verdana" w:hAnsi="Verdana"/>
          <w:bCs/>
          <w:sz w:val="22"/>
          <w:szCs w:val="22"/>
          <w:lang w:val="bg-BG"/>
        </w:rPr>
        <w:t>4599</w:t>
      </w:r>
      <w:r w:rsidR="00132AC7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E84C06">
        <w:rPr>
          <w:rFonts w:ascii="Verdana" w:hAnsi="Verdana"/>
          <w:bCs/>
          <w:sz w:val="22"/>
          <w:szCs w:val="22"/>
          <w:lang w:val="bg-BG"/>
        </w:rPr>
        <w:t>лв</w:t>
      </w:r>
      <w:r w:rsidR="00132AC7">
        <w:rPr>
          <w:rFonts w:ascii="Verdana" w:hAnsi="Verdana"/>
          <w:bCs/>
          <w:sz w:val="22"/>
          <w:szCs w:val="22"/>
          <w:lang w:val="bg-BG"/>
        </w:rPr>
        <w:t>.</w:t>
      </w:r>
      <w:r w:rsidR="00414950" w:rsidRPr="00641DFA">
        <w:rPr>
          <w:rFonts w:ascii="Verdana" w:hAnsi="Verdana"/>
          <w:bCs/>
          <w:sz w:val="22"/>
          <w:szCs w:val="22"/>
          <w:lang w:val="bg-BG" w:eastAsia="ja-JP"/>
        </w:rPr>
        <w:t xml:space="preserve"> (</w:t>
      </w:r>
      <w:r w:rsidRPr="00641DFA">
        <w:rPr>
          <w:rFonts w:ascii="Verdana" w:hAnsi="Verdana"/>
          <w:bCs/>
          <w:sz w:val="22"/>
          <w:szCs w:val="22"/>
          <w:lang w:val="bg-BG" w:eastAsia="ja-JP"/>
        </w:rPr>
        <w:t>само тялото</w:t>
      </w:r>
      <w:r w:rsidR="00414950" w:rsidRPr="00641DFA">
        <w:rPr>
          <w:rFonts w:ascii="Verdana" w:hAnsi="Verdana"/>
          <w:bCs/>
          <w:sz w:val="22"/>
          <w:szCs w:val="22"/>
          <w:lang w:val="bg-BG" w:eastAsia="ja-JP"/>
        </w:rPr>
        <w:t xml:space="preserve">) </w:t>
      </w:r>
      <w:r w:rsidRPr="00641DFA">
        <w:rPr>
          <w:rFonts w:ascii="Verdana" w:hAnsi="Verdana"/>
          <w:bCs/>
          <w:sz w:val="22"/>
          <w:szCs w:val="22"/>
          <w:lang w:val="bg-BG" w:eastAsia="ja-JP"/>
        </w:rPr>
        <w:t>или</w:t>
      </w:r>
      <w:r w:rsidR="00414950" w:rsidRPr="00641DFA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E84C06">
        <w:rPr>
          <w:rFonts w:ascii="Verdana" w:hAnsi="Verdana"/>
          <w:bCs/>
          <w:sz w:val="22"/>
          <w:szCs w:val="22"/>
          <w:lang w:val="bg-BG" w:eastAsia="ja-JP"/>
        </w:rPr>
        <w:t>4999</w:t>
      </w:r>
      <w:r w:rsidR="00132AC7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E84C06">
        <w:rPr>
          <w:rFonts w:ascii="Verdana" w:hAnsi="Verdana"/>
          <w:bCs/>
          <w:sz w:val="22"/>
          <w:szCs w:val="22"/>
          <w:lang w:val="bg-BG" w:eastAsia="ja-JP"/>
        </w:rPr>
        <w:t>лв</w:t>
      </w:r>
      <w:r w:rsidR="00132AC7">
        <w:rPr>
          <w:rFonts w:ascii="Verdana" w:hAnsi="Verdana"/>
          <w:bCs/>
          <w:sz w:val="22"/>
          <w:szCs w:val="22"/>
          <w:lang w:val="bg-BG" w:eastAsia="ja-JP"/>
        </w:rPr>
        <w:t>.</w:t>
      </w:r>
      <w:r w:rsidR="00414950" w:rsidRPr="00641DFA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 w:eastAsia="ja-JP"/>
        </w:rPr>
        <w:t>в комплект с обектива</w:t>
      </w:r>
      <w:r w:rsidR="00AB2BF4" w:rsidRPr="00641DFA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AB2BF4" w:rsidRPr="00641DFA">
        <w:rPr>
          <w:rFonts w:ascii="Verdana" w:hAnsi="Verdana"/>
          <w:b/>
          <w:bCs/>
          <w:sz w:val="22"/>
          <w:szCs w:val="22"/>
          <w:lang w:val="bg-BG" w:eastAsia="ja-JP"/>
        </w:rPr>
        <w:t>SEL2870</w:t>
      </w:r>
      <w:r w:rsidR="00D36431" w:rsidRPr="00641DFA">
        <w:rPr>
          <w:rFonts w:ascii="Verdana" w:hAnsi="Verdana"/>
          <w:bCs/>
          <w:sz w:val="22"/>
          <w:szCs w:val="22"/>
          <w:lang w:val="bg-BG"/>
        </w:rPr>
        <w:t>.</w:t>
      </w:r>
    </w:p>
    <w:p w14:paraId="3A3FCDA4" w14:textId="77777777" w:rsidR="005D5AB6" w:rsidRPr="00641DFA" w:rsidRDefault="005D5AB6" w:rsidP="00865813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</w:p>
    <w:p w14:paraId="3CC0E811" w14:textId="654B8220" w:rsidR="005D5AB6" w:rsidRPr="00641DFA" w:rsidRDefault="00865813" w:rsidP="00865813">
      <w:pPr>
        <w:pStyle w:val="Footer"/>
        <w:jc w:val="both"/>
        <w:rPr>
          <w:rFonts w:ascii="Verdana" w:hAnsi="Verdana"/>
          <w:bCs/>
          <w:sz w:val="22"/>
          <w:szCs w:val="22"/>
          <w:lang w:val="bg-BG"/>
        </w:rPr>
      </w:pPr>
      <w:r w:rsidRPr="00641DFA">
        <w:rPr>
          <w:rFonts w:ascii="Verdana" w:hAnsi="Verdana"/>
          <w:bCs/>
          <w:sz w:val="22"/>
          <w:szCs w:val="22"/>
          <w:lang w:val="bg-BG"/>
        </w:rPr>
        <w:t xml:space="preserve">Богато разнообразие от вълнуващи истории и ексклузивно съдържание, заснето с новия 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α7 III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и други α продукти на 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>Sony</w:t>
      </w:r>
      <w:r w:rsidR="00132AC7">
        <w:rPr>
          <w:rFonts w:ascii="Verdana" w:hAnsi="Verdana"/>
          <w:bCs/>
          <w:sz w:val="22"/>
          <w:szCs w:val="22"/>
          <w:lang w:val="bg-BG"/>
        </w:rPr>
        <w:t>,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641DFA">
        <w:rPr>
          <w:rFonts w:ascii="Verdana" w:hAnsi="Verdana"/>
          <w:bCs/>
          <w:sz w:val="22"/>
          <w:szCs w:val="22"/>
          <w:lang w:val="bg-BG"/>
        </w:rPr>
        <w:t xml:space="preserve">може да бъде видяно на </w:t>
      </w:r>
      <w:hyperlink r:id="rId11" w:history="1">
        <w:r w:rsidRPr="00641DFA">
          <w:rPr>
            <w:rStyle w:val="Hyperlink"/>
            <w:rFonts w:ascii="Verdana" w:hAnsi="Verdana"/>
            <w:bCs/>
            <w:sz w:val="22"/>
            <w:szCs w:val="22"/>
            <w:lang w:val="bg-BG"/>
          </w:rPr>
          <w:t>www.alphauniverse.com</w:t>
        </w:r>
      </w:hyperlink>
      <w:r w:rsidRPr="00641DFA">
        <w:rPr>
          <w:rFonts w:ascii="Verdana" w:hAnsi="Verdana"/>
          <w:bCs/>
          <w:sz w:val="22"/>
          <w:szCs w:val="22"/>
          <w:lang w:val="bg-BG"/>
        </w:rPr>
        <w:t xml:space="preserve"> – уебсайт, създаден да образова и вдъхновява всички почитатели и потребители на марката α на 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>Sony.</w:t>
      </w:r>
      <w:r w:rsidR="001D1FB4" w:rsidRPr="00641DFA">
        <w:rPr>
          <w:rFonts w:ascii="Verdana" w:hAnsi="Verdana"/>
          <w:bCs/>
          <w:sz w:val="22"/>
          <w:szCs w:val="22"/>
          <w:lang w:val="bg-BG"/>
        </w:rPr>
        <w:t xml:space="preserve"> Новото съдържание ще бъде публикувано и директно в </w:t>
      </w:r>
      <w:hyperlink r:id="rId12" w:history="1">
        <w:r w:rsidR="005D5AB6" w:rsidRPr="00641DFA">
          <w:rPr>
            <w:rStyle w:val="Hyperlink"/>
            <w:rFonts w:ascii="Verdana" w:hAnsi="Verdana"/>
            <w:bCs/>
            <w:sz w:val="22"/>
            <w:szCs w:val="22"/>
            <w:lang w:val="bg-BG"/>
          </w:rPr>
          <w:t xml:space="preserve">Sony </w:t>
        </w:r>
        <w:proofErr w:type="spellStart"/>
        <w:r w:rsidR="005D5AB6" w:rsidRPr="00641DFA">
          <w:rPr>
            <w:rStyle w:val="Hyperlink"/>
            <w:rFonts w:ascii="Verdana" w:hAnsi="Verdana"/>
            <w:bCs/>
            <w:sz w:val="22"/>
            <w:szCs w:val="22"/>
            <w:lang w:val="bg-BG"/>
          </w:rPr>
          <w:t>Photo</w:t>
        </w:r>
        <w:proofErr w:type="spellEnd"/>
        <w:r w:rsidR="005D5AB6" w:rsidRPr="00641DFA">
          <w:rPr>
            <w:rStyle w:val="Hyperlink"/>
            <w:rFonts w:ascii="Verdana" w:hAnsi="Verdana"/>
            <w:bCs/>
            <w:sz w:val="22"/>
            <w:szCs w:val="22"/>
            <w:lang w:val="bg-BG"/>
          </w:rPr>
          <w:t xml:space="preserve"> Gallery</w:t>
        </w:r>
      </w:hyperlink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1D1FB4" w:rsidRPr="00641DFA">
        <w:rPr>
          <w:rFonts w:ascii="Verdana" w:hAnsi="Verdana"/>
          <w:bCs/>
          <w:sz w:val="22"/>
          <w:szCs w:val="22"/>
          <w:lang w:val="bg-BG"/>
        </w:rPr>
        <w:t>и на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hyperlink r:id="rId13" w:history="1">
        <w:r w:rsidR="005D5AB6" w:rsidRPr="00641DFA">
          <w:rPr>
            <w:rStyle w:val="Hyperlink"/>
            <w:rFonts w:ascii="Verdana" w:hAnsi="Verdana"/>
            <w:bCs/>
            <w:sz w:val="22"/>
            <w:szCs w:val="22"/>
            <w:lang w:val="bg-BG"/>
          </w:rPr>
          <w:t xml:space="preserve">Sony Camera </w:t>
        </w:r>
        <w:proofErr w:type="spellStart"/>
        <w:r w:rsidR="005D5AB6" w:rsidRPr="00641DFA">
          <w:rPr>
            <w:rStyle w:val="Hyperlink"/>
            <w:rFonts w:ascii="Verdana" w:hAnsi="Verdana"/>
            <w:bCs/>
            <w:sz w:val="22"/>
            <w:szCs w:val="22"/>
            <w:lang w:val="bg-BG"/>
          </w:rPr>
          <w:t>Channel</w:t>
        </w:r>
        <w:proofErr w:type="spellEnd"/>
      </w:hyperlink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1D1FB4" w:rsidRPr="00641DFA">
        <w:rPr>
          <w:rFonts w:ascii="Verdana" w:hAnsi="Verdana"/>
          <w:bCs/>
          <w:sz w:val="22"/>
          <w:szCs w:val="22"/>
          <w:lang w:val="bg-BG"/>
        </w:rPr>
        <w:t>в</w:t>
      </w:r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="005D5AB6" w:rsidRPr="00641DFA">
        <w:rPr>
          <w:rFonts w:ascii="Verdana" w:hAnsi="Verdana"/>
          <w:bCs/>
          <w:sz w:val="22"/>
          <w:szCs w:val="22"/>
          <w:lang w:val="bg-BG"/>
        </w:rPr>
        <w:t>YouTube</w:t>
      </w:r>
      <w:proofErr w:type="spellEnd"/>
      <w:r w:rsidR="005D5AB6" w:rsidRPr="00641DFA">
        <w:rPr>
          <w:rFonts w:ascii="Verdana" w:hAnsi="Verdana"/>
          <w:bCs/>
          <w:sz w:val="22"/>
          <w:szCs w:val="22"/>
          <w:lang w:val="bg-BG"/>
        </w:rPr>
        <w:t xml:space="preserve">. </w:t>
      </w:r>
    </w:p>
    <w:p w14:paraId="00CB29C2" w14:textId="77777777" w:rsidR="00B16747" w:rsidRPr="00641DFA" w:rsidRDefault="00B16747" w:rsidP="007A3BB6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14:paraId="7DD1CD74" w14:textId="77777777" w:rsidR="00132AC7" w:rsidRDefault="00132AC7" w:rsidP="001D1FB4">
      <w:pPr>
        <w:snapToGrid w:val="0"/>
        <w:jc w:val="both"/>
        <w:rPr>
          <w:rFonts w:ascii="Arial" w:hAnsi="Arial" w:cs="Arial"/>
          <w:sz w:val="20"/>
          <w:lang w:val="bg-BG"/>
        </w:rPr>
      </w:pPr>
    </w:p>
    <w:p w14:paraId="74C3DC8A" w14:textId="77777777" w:rsidR="00132AC7" w:rsidRDefault="00132AC7" w:rsidP="001D1FB4">
      <w:pPr>
        <w:snapToGrid w:val="0"/>
        <w:jc w:val="both"/>
        <w:rPr>
          <w:rFonts w:ascii="Arial" w:hAnsi="Arial" w:cs="Arial"/>
          <w:sz w:val="20"/>
          <w:lang w:val="bg-BG"/>
        </w:rPr>
      </w:pPr>
    </w:p>
    <w:p w14:paraId="18F08EA6" w14:textId="77777777" w:rsidR="00132AC7" w:rsidRDefault="00132AC7" w:rsidP="001D1FB4">
      <w:pPr>
        <w:snapToGrid w:val="0"/>
        <w:jc w:val="both"/>
        <w:rPr>
          <w:rFonts w:ascii="Arial" w:hAnsi="Arial" w:cs="Arial"/>
          <w:sz w:val="20"/>
          <w:lang w:val="bg-BG"/>
        </w:rPr>
      </w:pPr>
    </w:p>
    <w:p w14:paraId="40ABE6A5" w14:textId="77777777" w:rsidR="001D1FB4" w:rsidRPr="00641DFA" w:rsidRDefault="001D1FB4" w:rsidP="001D1FB4">
      <w:pPr>
        <w:snapToGrid w:val="0"/>
        <w:jc w:val="both"/>
        <w:rPr>
          <w:rFonts w:ascii="Arial" w:hAnsi="Arial" w:cs="Arial"/>
          <w:sz w:val="20"/>
          <w:lang w:val="bg-BG"/>
        </w:rPr>
      </w:pPr>
      <w:bookmarkStart w:id="0" w:name="_GoBack"/>
      <w:bookmarkEnd w:id="0"/>
      <w:r w:rsidRPr="00641DFA">
        <w:rPr>
          <w:rFonts w:ascii="Arial" w:hAnsi="Arial" w:cs="Arial"/>
          <w:sz w:val="20"/>
          <w:lang w:val="bg-BG"/>
        </w:rPr>
        <w:t>За повече информация, моля свържете се с:</w:t>
      </w:r>
    </w:p>
    <w:p w14:paraId="1DBC2AED" w14:textId="77777777" w:rsidR="001D1FB4" w:rsidRPr="00641DFA" w:rsidRDefault="001D1FB4" w:rsidP="001D1FB4">
      <w:pPr>
        <w:snapToGrid w:val="0"/>
        <w:jc w:val="both"/>
        <w:rPr>
          <w:rFonts w:ascii="Arial" w:hAnsi="Arial" w:cs="Arial"/>
          <w:sz w:val="20"/>
          <w:lang w:val="bg-BG"/>
        </w:rPr>
      </w:pPr>
      <w:r w:rsidRPr="00641DFA">
        <w:rPr>
          <w:rFonts w:ascii="Arial" w:hAnsi="Arial" w:cs="Arial"/>
          <w:sz w:val="20"/>
          <w:lang w:val="bg-BG"/>
        </w:rPr>
        <w:t xml:space="preserve">Ралица Захариева, мениджър PR отдел, Broks </w:t>
      </w:r>
      <w:proofErr w:type="spellStart"/>
      <w:r w:rsidRPr="00641DFA">
        <w:rPr>
          <w:rFonts w:ascii="Arial" w:hAnsi="Arial" w:cs="Arial"/>
          <w:sz w:val="20"/>
          <w:lang w:val="bg-BG"/>
        </w:rPr>
        <w:t>Vision</w:t>
      </w:r>
      <w:proofErr w:type="spellEnd"/>
    </w:p>
    <w:p w14:paraId="56C7778D" w14:textId="77777777" w:rsidR="001D1FB4" w:rsidRPr="00641DFA" w:rsidRDefault="001D1FB4" w:rsidP="001D1FB4">
      <w:pPr>
        <w:snapToGrid w:val="0"/>
        <w:jc w:val="both"/>
        <w:rPr>
          <w:rFonts w:ascii="Arial" w:hAnsi="Arial" w:cs="Arial"/>
          <w:sz w:val="20"/>
          <w:lang w:val="bg-BG"/>
        </w:rPr>
      </w:pPr>
      <w:r w:rsidRPr="00641DFA">
        <w:rPr>
          <w:rFonts w:ascii="Arial" w:hAnsi="Arial" w:cs="Arial"/>
          <w:sz w:val="20"/>
          <w:lang w:val="bg-BG"/>
        </w:rPr>
        <w:t>zaharieva@broksvision.com / +359 888 56 30 31</w:t>
      </w:r>
    </w:p>
    <w:p w14:paraId="3D423191" w14:textId="77777777" w:rsidR="001D1FB4" w:rsidRPr="00641DFA" w:rsidRDefault="001D1FB4" w:rsidP="001D1FB4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14:paraId="2F745D3F" w14:textId="77777777" w:rsidR="001D1FB4" w:rsidRPr="00641DFA" w:rsidRDefault="001D1FB4" w:rsidP="001D1FB4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</w:p>
    <w:p w14:paraId="1E29FE00" w14:textId="77777777" w:rsidR="001D1FB4" w:rsidRPr="00641DFA" w:rsidRDefault="001D1FB4" w:rsidP="001D1FB4">
      <w:pPr>
        <w:snapToGrid w:val="0"/>
        <w:jc w:val="both"/>
        <w:rPr>
          <w:rFonts w:ascii="Arial" w:hAnsi="Arial" w:cs="Arial"/>
          <w:b/>
          <w:sz w:val="20"/>
          <w:lang w:val="bg-BG"/>
        </w:rPr>
      </w:pPr>
      <w:r w:rsidRPr="00641DFA">
        <w:rPr>
          <w:rFonts w:ascii="Arial" w:hAnsi="Arial" w:cs="Arial"/>
          <w:b/>
          <w:sz w:val="20"/>
          <w:lang w:val="bg-BG"/>
        </w:rPr>
        <w:lastRenderedPageBreak/>
        <w:t xml:space="preserve">За Sony </w:t>
      </w:r>
      <w:proofErr w:type="spellStart"/>
      <w:r w:rsidRPr="00641DFA">
        <w:rPr>
          <w:rFonts w:ascii="Arial" w:hAnsi="Arial" w:cs="Arial"/>
          <w:b/>
          <w:sz w:val="20"/>
          <w:lang w:val="bg-BG"/>
        </w:rPr>
        <w:t>Corporation</w:t>
      </w:r>
      <w:proofErr w:type="spellEnd"/>
    </w:p>
    <w:p w14:paraId="4C01FDBF" w14:textId="77777777" w:rsidR="001D1FB4" w:rsidRPr="00641DFA" w:rsidRDefault="001D1FB4" w:rsidP="001D1FB4">
      <w:pPr>
        <w:pStyle w:val="Footer"/>
        <w:spacing w:line="220" w:lineRule="exact"/>
        <w:jc w:val="both"/>
        <w:rPr>
          <w:rFonts w:ascii="Arial" w:hAnsi="Arial" w:cs="Arial"/>
          <w:lang w:val="bg-BG"/>
        </w:rPr>
      </w:pPr>
      <w:r w:rsidRPr="00641DFA">
        <w:rPr>
          <w:rFonts w:ascii="Arial" w:hAnsi="Arial" w:cs="Arial"/>
          <w:lang w:val="bg-BG"/>
        </w:rPr>
        <w:t xml:space="preserve">Sony </w:t>
      </w:r>
      <w:proofErr w:type="spellStart"/>
      <w:r w:rsidRPr="00641DFA">
        <w:rPr>
          <w:rFonts w:ascii="Arial" w:hAnsi="Arial" w:cs="Arial"/>
          <w:lang w:val="bg-BG"/>
        </w:rPr>
        <w:t>Corporation</w:t>
      </w:r>
      <w:proofErr w:type="spellEnd"/>
      <w:r w:rsidRPr="00641DFA">
        <w:rPr>
          <w:rFonts w:ascii="Arial" w:hAnsi="Arial" w:cs="Arial"/>
          <w:lang w:val="bg-BG"/>
        </w:rPr>
        <w:t xml:space="preserve"> е водещ производител на аудио, видео, фотографски, мобилни устройства, игри,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$76 милиарда за фискалната година, приключила на 31 март 2017 г. Глобална уеб страница: </w:t>
      </w:r>
      <w:hyperlink r:id="rId14" w:history="1">
        <w:r w:rsidRPr="00641DFA">
          <w:rPr>
            <w:rStyle w:val="Hyperlink"/>
            <w:rFonts w:ascii="Arial" w:hAnsi="Arial" w:cs="Arial"/>
            <w:lang w:val="bg-BG"/>
          </w:rPr>
          <w:t>http://www.sony.net</w:t>
        </w:r>
      </w:hyperlink>
    </w:p>
    <w:p w14:paraId="4EA3E348" w14:textId="77777777" w:rsidR="009310FC" w:rsidRPr="00641DFA" w:rsidRDefault="009310FC" w:rsidP="00D33033">
      <w:pPr>
        <w:pStyle w:val="EndnoteText"/>
        <w:ind w:leftChars="236" w:left="680" w:hangingChars="71" w:hanging="114"/>
        <w:rPr>
          <w:rStyle w:val="Hyperlink"/>
          <w:rFonts w:ascii="Verdana" w:hAnsi="Verdana" w:cs="Tahoma"/>
          <w:sz w:val="16"/>
          <w:szCs w:val="16"/>
          <w:lang w:val="bg-BG" w:eastAsia="ja-JP"/>
        </w:rPr>
      </w:pPr>
    </w:p>
    <w:sectPr w:rsidR="009310FC" w:rsidRPr="00641DFA" w:rsidSect="00641DFA">
      <w:footerReference w:type="default" r:id="rId15"/>
      <w:pgSz w:w="11906" w:h="16838"/>
      <w:pgMar w:top="1170" w:right="1196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80948" w14:textId="77777777" w:rsidR="00BF6F16" w:rsidRDefault="00BF6F16" w:rsidP="00F170AA">
      <w:r>
        <w:separator/>
      </w:r>
    </w:p>
  </w:endnote>
  <w:endnote w:type="continuationSeparator" w:id="0">
    <w:p w14:paraId="68E0AC63" w14:textId="77777777" w:rsidR="00BF6F16" w:rsidRDefault="00BF6F16" w:rsidP="00F170AA">
      <w:r>
        <w:continuationSeparator/>
      </w:r>
    </w:p>
  </w:endnote>
  <w:endnote w:type="continuationNotice" w:id="1">
    <w:p w14:paraId="1E4EFDDA" w14:textId="77777777" w:rsidR="00BF6F16" w:rsidRDefault="00BF6F16"/>
  </w:endnote>
  <w:endnote w:id="2">
    <w:p w14:paraId="3A9559B6" w14:textId="03AFE468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 w:eastAsia="ja-JP"/>
        </w:rPr>
        <w:t>Приблизително, ефективни</w:t>
      </w:r>
    </w:p>
  </w:endnote>
  <w:endnote w:id="3">
    <w:p w14:paraId="5C74F1A2" w14:textId="7B8849AA" w:rsidR="00641DFA" w:rsidRPr="001D1FB4" w:rsidRDefault="00641DFA">
      <w:pPr>
        <w:pStyle w:val="EndnoteText"/>
        <w:rPr>
          <w:rFonts w:asciiTheme="majorHAnsi" w:hAnsiTheme="majorHAnsi"/>
          <w:lang w:val="bg-BG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При тестови условия на </w:t>
      </w:r>
      <w:r w:rsidRPr="00D33033">
        <w:rPr>
          <w:rFonts w:asciiTheme="majorHAnsi" w:hAnsiTheme="majorHAnsi"/>
        </w:rPr>
        <w:t xml:space="preserve">Sony </w:t>
      </w:r>
      <w:r>
        <w:rPr>
          <w:rFonts w:asciiTheme="majorHAnsi" w:hAnsiTheme="majorHAnsi"/>
          <w:lang w:val="bg-BG"/>
        </w:rPr>
        <w:t>за статични кадри</w:t>
      </w:r>
    </w:p>
  </w:endnote>
  <w:endnote w:id="4">
    <w:p w14:paraId="46E3A480" w14:textId="18B68457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 w:eastAsia="ja-JP"/>
        </w:rPr>
        <w:t>При продължителен</w:t>
      </w:r>
      <w:r w:rsidRPr="00D33033">
        <w:rPr>
          <w:rFonts w:asciiTheme="majorHAnsi" w:hAnsiTheme="majorHAnsi"/>
          <w:lang w:eastAsia="ja-JP"/>
        </w:rPr>
        <w:t xml:space="preserve">“Hi+” </w:t>
      </w:r>
      <w:r>
        <w:rPr>
          <w:rFonts w:asciiTheme="majorHAnsi" w:hAnsiTheme="majorHAnsi"/>
          <w:lang w:val="bg-BG" w:eastAsia="ja-JP"/>
        </w:rPr>
        <w:t>режим</w:t>
      </w:r>
      <w:r w:rsidRPr="00D33033">
        <w:rPr>
          <w:rFonts w:asciiTheme="majorHAnsi" w:hAnsiTheme="majorHAnsi"/>
          <w:lang w:eastAsia="ja-JP"/>
        </w:rPr>
        <w:t xml:space="preserve">. </w:t>
      </w:r>
      <w:r>
        <w:rPr>
          <w:rFonts w:asciiTheme="majorHAnsi" w:hAnsiTheme="majorHAnsi"/>
          <w:lang w:val="bg-BG" w:eastAsia="ja-JP"/>
        </w:rPr>
        <w:t>Максималните кадри в секунда зависят от настройките на камерата</w:t>
      </w:r>
    </w:p>
  </w:endnote>
  <w:endnote w:id="5">
    <w:p w14:paraId="77DCBD78" w14:textId="2F13117A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Може да се появи някаква деформация при </w:t>
      </w:r>
      <w:proofErr w:type="spellStart"/>
      <w:r>
        <w:rPr>
          <w:rFonts w:asciiTheme="majorHAnsi" w:hAnsiTheme="majorHAnsi"/>
          <w:lang w:val="bg-BG"/>
        </w:rPr>
        <w:t>бързодвижещи</w:t>
      </w:r>
      <w:proofErr w:type="spellEnd"/>
      <w:r>
        <w:rPr>
          <w:rFonts w:asciiTheme="majorHAnsi" w:hAnsiTheme="majorHAnsi"/>
          <w:lang w:val="bg-BG"/>
        </w:rPr>
        <w:t xml:space="preserve"> се обекти </w:t>
      </w:r>
    </w:p>
  </w:endnote>
  <w:endnote w:id="6">
    <w:p w14:paraId="63DC7B36" w14:textId="191618ED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CIPA </w:t>
      </w:r>
      <w:r>
        <w:rPr>
          <w:rFonts w:asciiTheme="majorHAnsi" w:hAnsiTheme="majorHAnsi"/>
          <w:lang w:val="bg-BG"/>
        </w:rPr>
        <w:t>стандарти</w:t>
      </w:r>
      <w:r w:rsidRPr="00D33033">
        <w:rPr>
          <w:rFonts w:asciiTheme="majorHAnsi" w:hAnsiTheme="majorHAnsi"/>
        </w:rPr>
        <w:t xml:space="preserve">. </w:t>
      </w:r>
      <w:r w:rsidRPr="00E84C06">
        <w:rPr>
          <w:rFonts w:asciiTheme="majorHAnsi" w:hAnsiTheme="majorHAnsi"/>
        </w:rPr>
        <w:t>Pitch/yaw shake only</w:t>
      </w:r>
      <w:r w:rsidRPr="00D33033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bg-BG"/>
        </w:rPr>
        <w:t xml:space="preserve">Обектив </w:t>
      </w:r>
      <w:r w:rsidRPr="00D33033">
        <w:rPr>
          <w:rFonts w:asciiTheme="majorHAnsi" w:hAnsiTheme="majorHAnsi"/>
        </w:rPr>
        <w:t xml:space="preserve">Planar T* FE 50mm F1.4 ZA. </w:t>
      </w:r>
      <w:r w:rsidRPr="005D57FF">
        <w:rPr>
          <w:rFonts w:asciiTheme="majorHAnsi" w:hAnsiTheme="majorHAnsi"/>
          <w:lang w:val="bg-BG"/>
        </w:rPr>
        <w:t xml:space="preserve">Изключено </w:t>
      </w:r>
      <w:r w:rsidRPr="005D57FF">
        <w:rPr>
          <w:rFonts w:asciiTheme="majorHAnsi" w:hAnsiTheme="majorHAnsi"/>
        </w:rPr>
        <w:t>Long exposure NR</w:t>
      </w:r>
    </w:p>
  </w:endnote>
  <w:endnote w:id="7">
    <w:p w14:paraId="7605B6E9" w14:textId="2718FC39" w:rsidR="00641DFA" w:rsidRPr="001D1FB4" w:rsidRDefault="00641DFA">
      <w:pPr>
        <w:pStyle w:val="EndnoteText"/>
        <w:rPr>
          <w:rFonts w:asciiTheme="majorHAnsi" w:hAnsiTheme="majorHAnsi"/>
          <w:lang w:val="bg-BG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За </w:t>
      </w:r>
      <w:r w:rsidRPr="00D33033">
        <w:rPr>
          <w:rFonts w:asciiTheme="majorHAnsi" w:hAnsiTheme="majorHAnsi"/>
        </w:rPr>
        <w:t>XAVC S</w:t>
      </w:r>
      <w:r w:rsidRPr="00D33033">
        <w:rPr>
          <w:rFonts w:asciiTheme="majorHAnsi" w:hAnsiTheme="majorHAnsi"/>
          <w:lang w:eastAsia="ja-JP"/>
        </w:rPr>
        <w:t xml:space="preserve"> </w:t>
      </w:r>
      <w:r>
        <w:rPr>
          <w:rFonts w:asciiTheme="majorHAnsi" w:hAnsiTheme="majorHAnsi"/>
          <w:lang w:val="bg-BG" w:eastAsia="ja-JP"/>
        </w:rPr>
        <w:t xml:space="preserve">видео запис се изисква </w:t>
      </w:r>
      <w:r w:rsidRPr="00D33033">
        <w:rPr>
          <w:rFonts w:asciiTheme="majorHAnsi" w:hAnsiTheme="majorHAnsi"/>
        </w:rPr>
        <w:t xml:space="preserve">SDHC/SDXC </w:t>
      </w:r>
      <w:r>
        <w:rPr>
          <w:rFonts w:asciiTheme="majorHAnsi" w:hAnsiTheme="majorHAnsi"/>
          <w:lang w:val="bg-BG" w:eastAsia="ja-JP"/>
        </w:rPr>
        <w:t xml:space="preserve">карта с памет </w:t>
      </w:r>
      <w:r w:rsidRPr="00D33033">
        <w:rPr>
          <w:rFonts w:asciiTheme="majorHAnsi" w:hAnsiTheme="majorHAnsi"/>
        </w:rPr>
        <w:t xml:space="preserve">Class 10 </w:t>
      </w:r>
      <w:r>
        <w:rPr>
          <w:rFonts w:asciiTheme="majorHAnsi" w:hAnsiTheme="majorHAnsi"/>
          <w:lang w:val="bg-BG"/>
        </w:rPr>
        <w:t>или по-висок</w:t>
      </w:r>
      <w:r w:rsidRPr="00D33033">
        <w:rPr>
          <w:rFonts w:asciiTheme="majorHAnsi" w:hAnsiTheme="majorHAnsi"/>
        </w:rPr>
        <w:t xml:space="preserve">, </w:t>
      </w:r>
      <w:r w:rsidRPr="00E84C06">
        <w:rPr>
          <w:rFonts w:asciiTheme="majorHAnsi" w:hAnsiTheme="majorHAnsi"/>
          <w:lang w:val="bg-BG"/>
        </w:rPr>
        <w:t xml:space="preserve">за запис с </w:t>
      </w:r>
      <w:r w:rsidRPr="00E84C06">
        <w:rPr>
          <w:rFonts w:asciiTheme="majorHAnsi" w:hAnsiTheme="majorHAnsi"/>
        </w:rPr>
        <w:t xml:space="preserve">100 Mbps </w:t>
      </w:r>
      <w:r w:rsidRPr="00E84C06">
        <w:rPr>
          <w:rFonts w:asciiTheme="majorHAnsi" w:hAnsiTheme="majorHAnsi"/>
          <w:lang w:val="bg-BG"/>
        </w:rPr>
        <w:t xml:space="preserve">- </w:t>
      </w:r>
      <w:r w:rsidRPr="00E84C06">
        <w:rPr>
          <w:rFonts w:asciiTheme="majorHAnsi" w:hAnsiTheme="majorHAnsi"/>
        </w:rPr>
        <w:t xml:space="preserve">UHS speed class 3 </w:t>
      </w:r>
      <w:r w:rsidRPr="00E84C06">
        <w:rPr>
          <w:rFonts w:asciiTheme="majorHAnsi" w:hAnsiTheme="majorHAnsi"/>
          <w:lang w:val="bg-BG"/>
        </w:rPr>
        <w:t>или по-висок</w:t>
      </w:r>
    </w:p>
  </w:endnote>
  <w:endnote w:id="8">
    <w:p w14:paraId="1AF8682E" w14:textId="01CF4EB5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 w:eastAsia="ja-JP"/>
        </w:rPr>
        <w:t xml:space="preserve">Сред безогледалните цифрови фотоапарати със сменяеми обективи с функция за автоматичен фокус към </w:t>
      </w:r>
      <w:r w:rsidRPr="00E84C06">
        <w:rPr>
          <w:rFonts w:asciiTheme="majorHAnsi" w:hAnsiTheme="majorHAnsi"/>
          <w:lang w:val="bg-BG" w:eastAsia="ja-JP"/>
        </w:rPr>
        <w:t xml:space="preserve">февруари </w:t>
      </w:r>
      <w:r w:rsidRPr="00E84C06">
        <w:rPr>
          <w:rFonts w:asciiTheme="majorHAnsi" w:hAnsiTheme="majorHAnsi"/>
          <w:lang w:val="en-US" w:eastAsia="ja-JP"/>
        </w:rPr>
        <w:t>2017,</w:t>
      </w:r>
      <w:r w:rsidRPr="00D33033">
        <w:rPr>
          <w:rFonts w:asciiTheme="majorHAnsi" w:hAnsiTheme="majorHAnsi"/>
          <w:lang w:val="en-US" w:eastAsia="ja-JP"/>
        </w:rPr>
        <w:t xml:space="preserve"> </w:t>
      </w:r>
      <w:r>
        <w:rPr>
          <w:rFonts w:asciiTheme="majorHAnsi" w:hAnsiTheme="majorHAnsi"/>
          <w:lang w:val="bg-BG" w:eastAsia="ja-JP"/>
        </w:rPr>
        <w:t xml:space="preserve">на база проучване на </w:t>
      </w:r>
      <w:r w:rsidRPr="00D33033">
        <w:rPr>
          <w:rFonts w:asciiTheme="majorHAnsi" w:hAnsiTheme="majorHAnsi"/>
          <w:lang w:val="en-US" w:eastAsia="ja-JP"/>
        </w:rPr>
        <w:t xml:space="preserve">Sony </w:t>
      </w:r>
    </w:p>
  </w:endnote>
  <w:endnote w:id="9">
    <w:p w14:paraId="183A17CF" w14:textId="2106A4DF" w:rsidR="00641DFA" w:rsidRPr="001D1FB4" w:rsidRDefault="00641DFA">
      <w:pPr>
        <w:pStyle w:val="EndnoteText"/>
        <w:rPr>
          <w:rFonts w:asciiTheme="majorHAnsi" w:hAnsiTheme="majorHAnsi"/>
          <w:lang w:val="bg-BG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CIPA </w:t>
      </w:r>
      <w:r>
        <w:rPr>
          <w:rFonts w:asciiTheme="majorHAnsi" w:hAnsiTheme="majorHAnsi"/>
          <w:lang w:val="bg-BG"/>
        </w:rPr>
        <w:t>стандарт</w:t>
      </w:r>
      <w:r w:rsidRPr="00D33033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bg-BG"/>
        </w:rPr>
        <w:t xml:space="preserve">При използване на </w:t>
      </w:r>
      <w:r w:rsidRPr="00D33033">
        <w:rPr>
          <w:rFonts w:asciiTheme="majorHAnsi" w:hAnsiTheme="majorHAnsi"/>
        </w:rPr>
        <w:t xml:space="preserve">LCD </w:t>
      </w:r>
      <w:r>
        <w:rPr>
          <w:rFonts w:asciiTheme="majorHAnsi" w:hAnsiTheme="majorHAnsi"/>
          <w:lang w:val="bg-BG"/>
        </w:rPr>
        <w:t>екрана</w:t>
      </w:r>
      <w:r w:rsidRPr="00D33033">
        <w:rPr>
          <w:rFonts w:asciiTheme="majorHAnsi" w:hAnsiTheme="majorHAnsi"/>
        </w:rPr>
        <w:t xml:space="preserve">. 610 </w:t>
      </w:r>
      <w:r>
        <w:rPr>
          <w:rFonts w:asciiTheme="majorHAnsi" w:hAnsiTheme="majorHAnsi"/>
          <w:lang w:val="bg-BG"/>
        </w:rPr>
        <w:t>кадъра при използване на визьора</w:t>
      </w:r>
    </w:p>
  </w:endnote>
  <w:endnote w:id="10">
    <w:p w14:paraId="253EB3D9" w14:textId="3AEE56F9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>В сравнение с</w:t>
      </w:r>
      <w:r w:rsidRPr="00D33033">
        <w:rPr>
          <w:rFonts w:asciiTheme="majorHAnsi" w:hAnsiTheme="majorHAnsi"/>
        </w:rPr>
        <w:t xml:space="preserve"> α7 II.</w:t>
      </w:r>
      <w:r w:rsidRPr="00D33033">
        <w:rPr>
          <w:rFonts w:asciiTheme="majorHAnsi" w:hAnsiTheme="majorHAnsi"/>
          <w:lang w:eastAsia="ja-JP"/>
        </w:rPr>
        <w:t xml:space="preserve"> </w:t>
      </w:r>
      <w:r>
        <w:rPr>
          <w:rFonts w:asciiTheme="majorHAnsi" w:hAnsiTheme="majorHAnsi"/>
          <w:lang w:val="bg-BG" w:eastAsia="ja-JP"/>
        </w:rPr>
        <w:t xml:space="preserve">При тестови условия на </w:t>
      </w:r>
      <w:r w:rsidRPr="00D33033">
        <w:rPr>
          <w:rFonts w:asciiTheme="majorHAnsi" w:hAnsiTheme="majorHAnsi"/>
          <w:lang w:eastAsia="ja-JP"/>
        </w:rPr>
        <w:t xml:space="preserve">Sony </w:t>
      </w:r>
    </w:p>
  </w:endnote>
  <w:endnote w:id="11">
    <w:p w14:paraId="099EEFBE" w14:textId="751803C0" w:rsidR="00641DFA" w:rsidRPr="00D33033" w:rsidRDefault="00641DFA" w:rsidP="005F6A4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Ограничен до </w:t>
      </w:r>
      <w:r w:rsidRPr="00D33033">
        <w:rPr>
          <w:rFonts w:asciiTheme="majorHAnsi" w:hAnsiTheme="majorHAnsi"/>
        </w:rPr>
        <w:t xml:space="preserve">12 bits </w:t>
      </w:r>
      <w:r>
        <w:rPr>
          <w:rFonts w:asciiTheme="majorHAnsi" w:hAnsiTheme="majorHAnsi"/>
          <w:lang w:val="bg-BG"/>
        </w:rPr>
        <w:t xml:space="preserve">по време на компресирано непрекъснато снимане в </w:t>
      </w:r>
      <w:r w:rsidRPr="00D33033">
        <w:rPr>
          <w:rFonts w:asciiTheme="majorHAnsi" w:hAnsiTheme="majorHAnsi"/>
        </w:rPr>
        <w:t xml:space="preserve">RAW, BULB </w:t>
      </w:r>
      <w:r>
        <w:rPr>
          <w:rFonts w:asciiTheme="majorHAnsi" w:hAnsiTheme="majorHAnsi"/>
          <w:lang w:val="bg-BG"/>
        </w:rPr>
        <w:t>експозиция или когато е включено</w:t>
      </w:r>
      <w:r w:rsidRPr="00D33033">
        <w:rPr>
          <w:rFonts w:asciiTheme="majorHAnsi" w:hAnsiTheme="majorHAnsi"/>
        </w:rPr>
        <w:t xml:space="preserve"> Long Exposure NR </w:t>
      </w:r>
    </w:p>
  </w:endnote>
  <w:endnote w:id="12">
    <w:p w14:paraId="61B5186A" w14:textId="0156A226" w:rsidR="00641DFA" w:rsidRPr="00D33033" w:rsidRDefault="00641DFA" w:rsidP="00EC1FA4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Само с </w:t>
      </w:r>
      <w:r w:rsidRPr="00D33033">
        <w:rPr>
          <w:rFonts w:asciiTheme="majorHAnsi" w:hAnsiTheme="majorHAnsi"/>
        </w:rPr>
        <w:t xml:space="preserve">SSM </w:t>
      </w:r>
      <w:r>
        <w:rPr>
          <w:rFonts w:asciiTheme="majorHAnsi" w:hAnsiTheme="majorHAnsi"/>
          <w:lang w:val="bg-BG"/>
        </w:rPr>
        <w:t>или</w:t>
      </w:r>
      <w:r w:rsidRPr="00D33033">
        <w:rPr>
          <w:rFonts w:asciiTheme="majorHAnsi" w:hAnsiTheme="majorHAnsi"/>
        </w:rPr>
        <w:t xml:space="preserve"> SAM </w:t>
      </w:r>
      <w:r>
        <w:rPr>
          <w:rFonts w:asciiTheme="majorHAnsi" w:hAnsiTheme="majorHAnsi"/>
          <w:lang w:val="bg-BG"/>
        </w:rPr>
        <w:t>обективи</w:t>
      </w:r>
      <w:r w:rsidRPr="00D33033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bg-BG"/>
        </w:rPr>
        <w:t xml:space="preserve">С </w:t>
      </w:r>
      <w:r w:rsidRPr="00E84C06">
        <w:rPr>
          <w:rFonts w:asciiTheme="majorHAnsi" w:hAnsiTheme="majorHAnsi"/>
          <w:lang w:val="bg-BG"/>
        </w:rPr>
        <w:t xml:space="preserve">байонет </w:t>
      </w:r>
      <w:proofErr w:type="spellStart"/>
      <w:r w:rsidRPr="00E84C06">
        <w:rPr>
          <w:rFonts w:asciiTheme="majorHAnsi" w:hAnsiTheme="majorHAnsi"/>
          <w:lang w:val="bg-BG"/>
        </w:rPr>
        <w:t>адаптор</w:t>
      </w:r>
      <w:proofErr w:type="spellEnd"/>
      <w:r w:rsidRPr="00D33033">
        <w:rPr>
          <w:rFonts w:asciiTheme="majorHAnsi" w:hAnsiTheme="majorHAnsi"/>
        </w:rPr>
        <w:t xml:space="preserve"> LA-EA3. Eye AF </w:t>
      </w:r>
      <w:r>
        <w:rPr>
          <w:rFonts w:asciiTheme="majorHAnsi" w:hAnsiTheme="majorHAnsi"/>
          <w:lang w:val="bg-BG"/>
        </w:rPr>
        <w:t>не се поддържа при видео запис</w:t>
      </w:r>
      <w:r w:rsidRPr="00D33033">
        <w:rPr>
          <w:rFonts w:asciiTheme="majorHAnsi" w:hAnsiTheme="majorHAnsi"/>
        </w:rPr>
        <w:t xml:space="preserve">. AF-C </w:t>
      </w:r>
      <w:r>
        <w:rPr>
          <w:rFonts w:asciiTheme="majorHAnsi" w:hAnsiTheme="majorHAnsi"/>
          <w:lang w:val="bg-BG"/>
        </w:rPr>
        <w:t>може да се използва само, когато е избрана</w:t>
      </w:r>
      <w:r w:rsidRPr="005D57FF">
        <w:rPr>
          <w:rFonts w:asciiTheme="majorHAnsi" w:hAnsiTheme="majorHAnsi"/>
        </w:rPr>
        <w:t xml:space="preserve"> </w:t>
      </w:r>
      <w:r w:rsidRPr="00D33033">
        <w:rPr>
          <w:rFonts w:asciiTheme="majorHAnsi" w:hAnsiTheme="majorHAnsi"/>
        </w:rPr>
        <w:t xml:space="preserve">AF </w:t>
      </w:r>
      <w:r>
        <w:rPr>
          <w:rFonts w:asciiTheme="majorHAnsi" w:hAnsiTheme="majorHAnsi"/>
          <w:lang w:val="bg-BG"/>
        </w:rPr>
        <w:t xml:space="preserve">системата </w:t>
      </w:r>
      <w:r>
        <w:rPr>
          <w:rFonts w:asciiTheme="majorHAnsi" w:hAnsiTheme="majorHAnsi"/>
        </w:rPr>
        <w:t>“Phase detection”</w:t>
      </w:r>
      <w:r w:rsidRPr="00D33033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bg-BG"/>
        </w:rPr>
        <w:t>но фокусът е фиксиран на първия кадър</w:t>
      </w:r>
    </w:p>
  </w:endnote>
  <w:endnote w:id="13">
    <w:p w14:paraId="6ADDD380" w14:textId="05630D0A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Продължителен </w:t>
      </w:r>
      <w:r w:rsidRPr="00D33033">
        <w:rPr>
          <w:rFonts w:asciiTheme="majorHAnsi" w:hAnsiTheme="majorHAnsi"/>
        </w:rPr>
        <w:t xml:space="preserve">“Hi+” </w:t>
      </w:r>
      <w:r>
        <w:rPr>
          <w:rFonts w:asciiTheme="majorHAnsi" w:hAnsiTheme="majorHAnsi"/>
          <w:lang w:val="bg-BG"/>
        </w:rPr>
        <w:t>режим</w:t>
      </w:r>
      <w:r w:rsidRPr="00D33033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bg-BG"/>
        </w:rPr>
        <w:t xml:space="preserve">Изисква се </w:t>
      </w:r>
      <w:r w:rsidRPr="00D33033">
        <w:rPr>
          <w:rFonts w:asciiTheme="majorHAnsi" w:hAnsiTheme="majorHAnsi"/>
        </w:rPr>
        <w:t xml:space="preserve">UHS-II </w:t>
      </w:r>
      <w:r>
        <w:rPr>
          <w:rFonts w:asciiTheme="majorHAnsi" w:hAnsiTheme="majorHAnsi"/>
          <w:lang w:val="bg-BG"/>
        </w:rPr>
        <w:t>съвместима</w:t>
      </w:r>
      <w:r w:rsidRPr="00D33033">
        <w:rPr>
          <w:rFonts w:asciiTheme="majorHAnsi" w:hAnsiTheme="majorHAnsi"/>
        </w:rPr>
        <w:t xml:space="preserve"> SDXC </w:t>
      </w:r>
      <w:r>
        <w:rPr>
          <w:rFonts w:asciiTheme="majorHAnsi" w:hAnsiTheme="majorHAnsi"/>
          <w:lang w:val="bg-BG"/>
        </w:rPr>
        <w:t>карта с памет</w:t>
      </w:r>
      <w:r w:rsidRPr="00D33033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bg-BG" w:eastAsia="ja-JP"/>
        </w:rPr>
        <w:t xml:space="preserve">При тестови условия на </w:t>
      </w:r>
      <w:r w:rsidRPr="00D33033">
        <w:rPr>
          <w:rFonts w:asciiTheme="majorHAnsi" w:hAnsiTheme="majorHAnsi"/>
          <w:lang w:eastAsia="ja-JP"/>
        </w:rPr>
        <w:t>Sony</w:t>
      </w:r>
    </w:p>
  </w:endnote>
  <w:endnote w:id="14">
    <w:p w14:paraId="28FDA0C2" w14:textId="7B06BC68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>Разпознава се само</w:t>
      </w:r>
      <w:r w:rsidRPr="00D33033">
        <w:rPr>
          <w:rFonts w:asciiTheme="majorHAnsi" w:hAnsiTheme="majorHAnsi"/>
        </w:rPr>
        <w:t xml:space="preserve"> 100 Hz </w:t>
      </w:r>
      <w:r>
        <w:rPr>
          <w:rFonts w:asciiTheme="majorHAnsi" w:hAnsiTheme="majorHAnsi"/>
          <w:lang w:val="bg-BG"/>
        </w:rPr>
        <w:t>и</w:t>
      </w:r>
      <w:r w:rsidRPr="00D33033">
        <w:rPr>
          <w:rFonts w:asciiTheme="majorHAnsi" w:hAnsiTheme="majorHAnsi"/>
        </w:rPr>
        <w:t xml:space="preserve"> 120 Hz flicker. </w:t>
      </w:r>
      <w:proofErr w:type="spellStart"/>
      <w:r w:rsidRPr="00D33033">
        <w:rPr>
          <w:rFonts w:asciiTheme="majorHAnsi" w:hAnsiTheme="majorHAnsi"/>
        </w:rPr>
        <w:t>C</w:t>
      </w:r>
      <w:r>
        <w:rPr>
          <w:rFonts w:asciiTheme="majorHAnsi" w:hAnsiTheme="majorHAnsi"/>
          <w:lang w:val="bg-BG"/>
        </w:rPr>
        <w:t>коростта</w:t>
      </w:r>
      <w:proofErr w:type="spellEnd"/>
      <w:r>
        <w:rPr>
          <w:rFonts w:asciiTheme="majorHAnsi" w:hAnsiTheme="majorHAnsi"/>
          <w:lang w:val="bg-BG"/>
        </w:rPr>
        <w:t xml:space="preserve"> при продължително снимане може да се намали. Няма възможност за </w:t>
      </w:r>
      <w:r w:rsidRPr="00E84C06">
        <w:rPr>
          <w:rFonts w:asciiTheme="majorHAnsi" w:hAnsiTheme="majorHAnsi"/>
        </w:rPr>
        <w:t>Flicker-free</w:t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>снимане по време на тихо снимане</w:t>
      </w:r>
      <w:r w:rsidRPr="00D33033">
        <w:rPr>
          <w:rFonts w:asciiTheme="majorHAnsi" w:hAnsiTheme="majorHAnsi"/>
        </w:rPr>
        <w:t xml:space="preserve">, BULB </w:t>
      </w:r>
      <w:r>
        <w:rPr>
          <w:rFonts w:asciiTheme="majorHAnsi" w:hAnsiTheme="majorHAnsi"/>
          <w:lang w:val="bg-BG"/>
        </w:rPr>
        <w:t>експозиция или видео заснемане</w:t>
      </w:r>
    </w:p>
  </w:endnote>
  <w:endnote w:id="15">
    <w:p w14:paraId="59D51376" w14:textId="5A017389" w:rsidR="00641DFA" w:rsidRPr="00D33033" w:rsidRDefault="00641DFA">
      <w:pPr>
        <w:pStyle w:val="EndnoteText"/>
        <w:rPr>
          <w:rFonts w:asciiTheme="majorHAnsi" w:hAnsiTheme="majorHAnsi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24p </w:t>
      </w:r>
      <w:r>
        <w:rPr>
          <w:rFonts w:asciiTheme="majorHAnsi" w:hAnsiTheme="majorHAnsi"/>
          <w:lang w:val="bg-BG"/>
        </w:rPr>
        <w:t>запис</w:t>
      </w:r>
      <w:r w:rsidRPr="00D33033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  <w:lang w:val="bg-BG"/>
        </w:rPr>
        <w:t>Прибл</w:t>
      </w:r>
      <w:proofErr w:type="spellEnd"/>
      <w:r w:rsidRPr="00D33033">
        <w:rPr>
          <w:rFonts w:asciiTheme="majorHAnsi" w:hAnsiTheme="majorHAnsi"/>
        </w:rPr>
        <w:t xml:space="preserve">. 1.6x </w:t>
      </w:r>
      <w:r>
        <w:rPr>
          <w:rFonts w:asciiTheme="majorHAnsi" w:hAnsiTheme="majorHAnsi"/>
          <w:lang w:val="bg-BG"/>
        </w:rPr>
        <w:t>при</w:t>
      </w:r>
      <w:r w:rsidRPr="00D33033">
        <w:rPr>
          <w:rFonts w:asciiTheme="majorHAnsi" w:hAnsiTheme="majorHAnsi"/>
        </w:rPr>
        <w:t xml:space="preserve"> 30p</w:t>
      </w:r>
    </w:p>
  </w:endnote>
  <w:endnote w:id="16">
    <w:p w14:paraId="5224AAA0" w14:textId="1E63FA28" w:rsidR="00641DFA" w:rsidRPr="005D57FF" w:rsidRDefault="00641DFA">
      <w:pPr>
        <w:pStyle w:val="EndnoteText"/>
        <w:rPr>
          <w:rFonts w:asciiTheme="majorHAnsi" w:hAnsiTheme="majorHAnsi"/>
          <w:lang w:val="bg-BG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>Връзка с</w:t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поддържащ </w:t>
      </w:r>
      <w:r w:rsidRPr="00D33033">
        <w:rPr>
          <w:rFonts w:asciiTheme="majorHAnsi" w:hAnsiTheme="majorHAnsi"/>
        </w:rPr>
        <w:t>HDR (HL</w:t>
      </w:r>
      <w:r w:rsidRPr="00D33033">
        <w:rPr>
          <w:rFonts w:asciiTheme="majorHAnsi" w:hAnsiTheme="majorHAnsi"/>
          <w:lang w:eastAsia="ja-JP"/>
        </w:rPr>
        <w:t>G</w:t>
      </w:r>
      <w:r w:rsidRPr="00D33033">
        <w:rPr>
          <w:rFonts w:asciiTheme="majorHAnsi" w:hAnsiTheme="majorHAnsi"/>
        </w:rPr>
        <w:t xml:space="preserve">) </w:t>
      </w:r>
      <w:r>
        <w:rPr>
          <w:rFonts w:asciiTheme="majorHAnsi" w:hAnsiTheme="majorHAnsi"/>
          <w:lang w:val="bg-BG"/>
        </w:rPr>
        <w:t xml:space="preserve">телевизор </w:t>
      </w:r>
      <w:r w:rsidRPr="00D33033">
        <w:rPr>
          <w:rFonts w:asciiTheme="majorHAnsi" w:hAnsiTheme="majorHAnsi"/>
        </w:rPr>
        <w:t xml:space="preserve">Sony </w:t>
      </w:r>
      <w:r>
        <w:rPr>
          <w:rFonts w:asciiTheme="majorHAnsi" w:hAnsiTheme="majorHAnsi"/>
          <w:lang w:val="bg-BG"/>
        </w:rPr>
        <w:t>чрез</w:t>
      </w:r>
      <w:r w:rsidRPr="00D33033">
        <w:rPr>
          <w:rFonts w:asciiTheme="majorHAnsi" w:hAnsiTheme="majorHAnsi"/>
        </w:rPr>
        <w:t xml:space="preserve"> USB </w:t>
      </w:r>
      <w:r>
        <w:rPr>
          <w:rFonts w:asciiTheme="majorHAnsi" w:hAnsiTheme="majorHAnsi"/>
          <w:lang w:val="bg-BG"/>
        </w:rPr>
        <w:t>кабел за гледане на</w:t>
      </w:r>
      <w:r w:rsidRPr="00D33033">
        <w:rPr>
          <w:rFonts w:asciiTheme="majorHAnsi" w:hAnsiTheme="majorHAnsi"/>
        </w:rPr>
        <w:t xml:space="preserve"> HDR (HL</w:t>
      </w:r>
      <w:r w:rsidRPr="00D33033">
        <w:rPr>
          <w:rFonts w:asciiTheme="majorHAnsi" w:hAnsiTheme="majorHAnsi"/>
          <w:lang w:eastAsia="ja-JP"/>
        </w:rPr>
        <w:t>G</w:t>
      </w:r>
      <w:r w:rsidRPr="00D33033">
        <w:rPr>
          <w:rFonts w:asciiTheme="majorHAnsi" w:hAnsiTheme="majorHAnsi"/>
        </w:rPr>
        <w:t xml:space="preserve">) </w:t>
      </w:r>
      <w:r>
        <w:rPr>
          <w:rFonts w:asciiTheme="majorHAnsi" w:hAnsiTheme="majorHAnsi"/>
          <w:lang w:val="bg-BG"/>
        </w:rPr>
        <w:t>филми</w:t>
      </w:r>
    </w:p>
  </w:endnote>
  <w:endnote w:id="17">
    <w:p w14:paraId="476C4012" w14:textId="75947EEF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Гаранцията за </w:t>
      </w:r>
      <w:proofErr w:type="spellStart"/>
      <w:r>
        <w:rPr>
          <w:rFonts w:asciiTheme="majorHAnsi" w:hAnsiTheme="majorHAnsi"/>
          <w:lang w:val="bg-BG"/>
        </w:rPr>
        <w:t>прахо</w:t>
      </w:r>
      <w:proofErr w:type="spellEnd"/>
      <w:r>
        <w:rPr>
          <w:rFonts w:asciiTheme="majorHAnsi" w:hAnsiTheme="majorHAnsi"/>
          <w:lang w:val="bg-BG"/>
        </w:rPr>
        <w:t xml:space="preserve">- и водоустойчивост не е </w:t>
      </w:r>
      <w:r w:rsidRPr="00D33033">
        <w:rPr>
          <w:rFonts w:asciiTheme="majorHAnsi" w:hAnsiTheme="majorHAnsi"/>
          <w:lang w:eastAsia="ja-JP"/>
        </w:rPr>
        <w:t xml:space="preserve">100% </w:t>
      </w:r>
    </w:p>
  </w:endnote>
  <w:endnote w:id="18">
    <w:p w14:paraId="31BE603F" w14:textId="081EF1CD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Скоростта на пренос е измерена с множество кадри при използване на </w:t>
      </w:r>
      <w:r w:rsidRPr="00D33033">
        <w:rPr>
          <w:rFonts w:asciiTheme="majorHAnsi" w:hAnsiTheme="majorHAnsi"/>
          <w:lang w:eastAsia="ja-JP"/>
        </w:rPr>
        <w:t xml:space="preserve">α7R III, SuperSpeed USB (USB 3.1 Gen 1), </w:t>
      </w:r>
      <w:r>
        <w:rPr>
          <w:rFonts w:asciiTheme="majorHAnsi" w:hAnsiTheme="majorHAnsi"/>
          <w:lang w:val="bg-BG" w:eastAsia="ja-JP"/>
        </w:rPr>
        <w:t>и</w:t>
      </w:r>
      <w:r w:rsidRPr="00D33033">
        <w:rPr>
          <w:rFonts w:asciiTheme="majorHAnsi" w:hAnsiTheme="majorHAnsi"/>
          <w:lang w:eastAsia="ja-JP"/>
        </w:rPr>
        <w:t xml:space="preserve"> Uncompressed RAW ( L: 7952 x 5304)</w:t>
      </w:r>
      <w:r w:rsidRPr="00D33033">
        <w:rPr>
          <w:rFonts w:asciiTheme="majorHAnsi" w:hAnsiTheme="majorHAnsi"/>
          <w:lang w:eastAsia="ja-JP"/>
        </w:rPr>
        <w:t>＋</w:t>
      </w:r>
      <w:r w:rsidRPr="00D33033">
        <w:rPr>
          <w:rFonts w:asciiTheme="majorHAnsi" w:hAnsiTheme="majorHAnsi"/>
          <w:lang w:eastAsia="ja-JP"/>
        </w:rPr>
        <w:t>JPEG Extra fine</w:t>
      </w:r>
    </w:p>
  </w:endnote>
  <w:endnote w:id="19">
    <w:p w14:paraId="1D7CF65B" w14:textId="6E86FA26" w:rsidR="00641DFA" w:rsidRPr="00D33033" w:rsidRDefault="00641DFA">
      <w:pPr>
        <w:pStyle w:val="EndnoteText"/>
        <w:rPr>
          <w:rFonts w:asciiTheme="majorHAnsi" w:hAnsiTheme="majorHAnsi"/>
          <w:lang w:val="en-GB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 w:eastAsia="ja-JP"/>
        </w:rPr>
        <w:t>Измерено с</w:t>
      </w:r>
      <w:r w:rsidRPr="00D33033">
        <w:rPr>
          <w:rFonts w:asciiTheme="majorHAnsi" w:hAnsiTheme="majorHAnsi"/>
          <w:lang w:eastAsia="ja-JP"/>
        </w:rPr>
        <w:t xml:space="preserve"> CPU Intel® Core™ i7-6700 Processor 3.40GHz, Memory 8GB, OS Windows® 7 Professional, and Uncompressed RAW (α7R III L: 7952 x 5304)</w:t>
      </w:r>
    </w:p>
  </w:endnote>
  <w:endnote w:id="20">
    <w:p w14:paraId="2AB560AC" w14:textId="414E55E6" w:rsidR="00641DFA" w:rsidRPr="001D1FB4" w:rsidRDefault="00641DFA">
      <w:pPr>
        <w:pStyle w:val="EndnoteText"/>
        <w:rPr>
          <w:lang w:val="bg-BG"/>
        </w:rPr>
      </w:pPr>
      <w:r w:rsidRPr="00D33033">
        <w:rPr>
          <w:rStyle w:val="EndnoteReference"/>
          <w:rFonts w:asciiTheme="majorHAnsi" w:hAnsiTheme="majorHAnsi"/>
        </w:rPr>
        <w:endnoteRef/>
      </w:r>
      <w:r w:rsidRPr="00D33033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 w:eastAsia="ja-JP"/>
        </w:rPr>
        <w:t>Не е включено в комплекта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6C340" w14:textId="77777777" w:rsidR="00641DFA" w:rsidRDefault="00641D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AC7" w:rsidRPr="00132AC7">
      <w:rPr>
        <w:noProof/>
        <w:lang w:val="ja-JP"/>
      </w:rPr>
      <w:t>6</w:t>
    </w:r>
    <w:r>
      <w:rPr>
        <w:noProof/>
        <w:lang w:val="ja-JP"/>
      </w:rPr>
      <w:fldChar w:fldCharType="end"/>
    </w:r>
  </w:p>
  <w:p w14:paraId="353D240D" w14:textId="77777777" w:rsidR="00641DFA" w:rsidRDefault="00641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4B4F7" w14:textId="77777777" w:rsidR="00BF6F16" w:rsidRDefault="00BF6F16" w:rsidP="00F170AA">
      <w:r>
        <w:separator/>
      </w:r>
    </w:p>
  </w:footnote>
  <w:footnote w:type="continuationSeparator" w:id="0">
    <w:p w14:paraId="2513F173" w14:textId="77777777" w:rsidR="00BF6F16" w:rsidRDefault="00BF6F16" w:rsidP="00F170AA">
      <w:r>
        <w:continuationSeparator/>
      </w:r>
    </w:p>
  </w:footnote>
  <w:footnote w:type="continuationNotice" w:id="1">
    <w:p w14:paraId="0FEAE2E7" w14:textId="77777777" w:rsidR="00BF6F16" w:rsidRDefault="00BF6F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165C0"/>
    <w:multiLevelType w:val="hybridMultilevel"/>
    <w:tmpl w:val="A148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6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8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1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2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8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29"/>
  </w:num>
  <w:num w:numId="10">
    <w:abstractNumId w:val="8"/>
  </w:num>
  <w:num w:numId="11">
    <w:abstractNumId w:val="33"/>
  </w:num>
  <w:num w:numId="12">
    <w:abstractNumId w:val="1"/>
  </w:num>
  <w:num w:numId="13">
    <w:abstractNumId w:val="9"/>
  </w:num>
  <w:num w:numId="14">
    <w:abstractNumId w:val="26"/>
  </w:num>
  <w:num w:numId="15">
    <w:abstractNumId w:val="5"/>
  </w:num>
  <w:num w:numId="16">
    <w:abstractNumId w:val="22"/>
  </w:num>
  <w:num w:numId="17">
    <w:abstractNumId w:val="16"/>
  </w:num>
  <w:num w:numId="18">
    <w:abstractNumId w:val="23"/>
  </w:num>
  <w:num w:numId="19">
    <w:abstractNumId w:val="0"/>
  </w:num>
  <w:num w:numId="20">
    <w:abstractNumId w:val="13"/>
  </w:num>
  <w:num w:numId="21">
    <w:abstractNumId w:val="36"/>
  </w:num>
  <w:num w:numId="22">
    <w:abstractNumId w:val="34"/>
  </w:num>
  <w:num w:numId="23">
    <w:abstractNumId w:val="35"/>
  </w:num>
  <w:num w:numId="24">
    <w:abstractNumId w:val="21"/>
  </w:num>
  <w:num w:numId="25">
    <w:abstractNumId w:val="31"/>
  </w:num>
  <w:num w:numId="26">
    <w:abstractNumId w:val="20"/>
  </w:num>
  <w:num w:numId="27">
    <w:abstractNumId w:val="11"/>
  </w:num>
  <w:num w:numId="28">
    <w:abstractNumId w:val="27"/>
  </w:num>
  <w:num w:numId="29">
    <w:abstractNumId w:val="4"/>
  </w:num>
  <w:num w:numId="30">
    <w:abstractNumId w:val="28"/>
  </w:num>
  <w:num w:numId="31">
    <w:abstractNumId w:val="32"/>
  </w:num>
  <w:num w:numId="32">
    <w:abstractNumId w:val="14"/>
  </w:num>
  <w:num w:numId="33">
    <w:abstractNumId w:val="17"/>
  </w:num>
  <w:num w:numId="34">
    <w:abstractNumId w:val="25"/>
  </w:num>
  <w:num w:numId="35">
    <w:abstractNumId w:val="24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072B2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522E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6EE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B6"/>
    <w:rsid w:val="00097CC3"/>
    <w:rsid w:val="00097D61"/>
    <w:rsid w:val="00097DEE"/>
    <w:rsid w:val="000A0C84"/>
    <w:rsid w:val="000A1B2C"/>
    <w:rsid w:val="000A2706"/>
    <w:rsid w:val="000A357F"/>
    <w:rsid w:val="000A37DA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6C3"/>
    <w:rsid w:val="000B3C46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AC7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2B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8E8"/>
    <w:rsid w:val="00160996"/>
    <w:rsid w:val="001611C4"/>
    <w:rsid w:val="00161DE3"/>
    <w:rsid w:val="0016289D"/>
    <w:rsid w:val="001632C4"/>
    <w:rsid w:val="001632EB"/>
    <w:rsid w:val="00163C2B"/>
    <w:rsid w:val="00164406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4367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4C3C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B86"/>
    <w:rsid w:val="001D1FB4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087"/>
    <w:rsid w:val="002057F7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2D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4AB1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CA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667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A42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3E3B"/>
    <w:rsid w:val="002E422E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57"/>
    <w:rsid w:val="002F3D65"/>
    <w:rsid w:val="002F4317"/>
    <w:rsid w:val="002F4373"/>
    <w:rsid w:val="002F4DF6"/>
    <w:rsid w:val="002F552F"/>
    <w:rsid w:val="002F6548"/>
    <w:rsid w:val="002F6EDB"/>
    <w:rsid w:val="0030067D"/>
    <w:rsid w:val="00300875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17D31"/>
    <w:rsid w:val="00322731"/>
    <w:rsid w:val="003228CE"/>
    <w:rsid w:val="00323463"/>
    <w:rsid w:val="0032381E"/>
    <w:rsid w:val="003239D4"/>
    <w:rsid w:val="00324339"/>
    <w:rsid w:val="0032446F"/>
    <w:rsid w:val="003245AB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52B1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77B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65E"/>
    <w:rsid w:val="00362728"/>
    <w:rsid w:val="003634E3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0CBD"/>
    <w:rsid w:val="003A241C"/>
    <w:rsid w:val="003A2822"/>
    <w:rsid w:val="003A517B"/>
    <w:rsid w:val="003A5902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A26"/>
    <w:rsid w:val="003B7C47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4A"/>
    <w:rsid w:val="003E27F6"/>
    <w:rsid w:val="003E45ED"/>
    <w:rsid w:val="003E4A7D"/>
    <w:rsid w:val="003E56DB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0E31"/>
    <w:rsid w:val="00414808"/>
    <w:rsid w:val="00414950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4AA2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45A1"/>
    <w:rsid w:val="00445BD4"/>
    <w:rsid w:val="00451884"/>
    <w:rsid w:val="00451953"/>
    <w:rsid w:val="00452727"/>
    <w:rsid w:val="00452751"/>
    <w:rsid w:val="00453FF0"/>
    <w:rsid w:val="0045547C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4C5B"/>
    <w:rsid w:val="00475634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5EF"/>
    <w:rsid w:val="00495C33"/>
    <w:rsid w:val="00496887"/>
    <w:rsid w:val="004968DD"/>
    <w:rsid w:val="004A0C01"/>
    <w:rsid w:val="004A4186"/>
    <w:rsid w:val="004A4A10"/>
    <w:rsid w:val="004A4DBE"/>
    <w:rsid w:val="004A50D2"/>
    <w:rsid w:val="004A56F7"/>
    <w:rsid w:val="004A5C21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37BC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0689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5095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278"/>
    <w:rsid w:val="005536E2"/>
    <w:rsid w:val="00553B7C"/>
    <w:rsid w:val="00554359"/>
    <w:rsid w:val="00554BCA"/>
    <w:rsid w:val="00554ED7"/>
    <w:rsid w:val="005563C6"/>
    <w:rsid w:val="00556589"/>
    <w:rsid w:val="005571E9"/>
    <w:rsid w:val="005611F2"/>
    <w:rsid w:val="00562E7A"/>
    <w:rsid w:val="00563435"/>
    <w:rsid w:val="00563977"/>
    <w:rsid w:val="00563B0D"/>
    <w:rsid w:val="00563B29"/>
    <w:rsid w:val="00563D74"/>
    <w:rsid w:val="00564338"/>
    <w:rsid w:val="00564851"/>
    <w:rsid w:val="00564FE5"/>
    <w:rsid w:val="005652D2"/>
    <w:rsid w:val="00566118"/>
    <w:rsid w:val="00566E3D"/>
    <w:rsid w:val="005671AE"/>
    <w:rsid w:val="0056722B"/>
    <w:rsid w:val="005676EC"/>
    <w:rsid w:val="005679A1"/>
    <w:rsid w:val="00571D27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BDD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52B7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3650"/>
    <w:rsid w:val="005B4727"/>
    <w:rsid w:val="005B5900"/>
    <w:rsid w:val="005B5CDC"/>
    <w:rsid w:val="005B6286"/>
    <w:rsid w:val="005B62BE"/>
    <w:rsid w:val="005B6F93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0866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57FF"/>
    <w:rsid w:val="005D5AB6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5F6A4A"/>
    <w:rsid w:val="00600B59"/>
    <w:rsid w:val="006014CE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37416"/>
    <w:rsid w:val="00640418"/>
    <w:rsid w:val="006410FB"/>
    <w:rsid w:val="00641DFA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1C3A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9F2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0E5"/>
    <w:rsid w:val="006D45E2"/>
    <w:rsid w:val="006D46B1"/>
    <w:rsid w:val="006D46BD"/>
    <w:rsid w:val="006D4A78"/>
    <w:rsid w:val="006D4C07"/>
    <w:rsid w:val="006D57A8"/>
    <w:rsid w:val="006D68BC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445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1BCF"/>
    <w:rsid w:val="007435EC"/>
    <w:rsid w:val="0074504D"/>
    <w:rsid w:val="007454D4"/>
    <w:rsid w:val="00745EEF"/>
    <w:rsid w:val="00746243"/>
    <w:rsid w:val="0074636B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53B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A30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B7BB2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968"/>
    <w:rsid w:val="007F5D4F"/>
    <w:rsid w:val="007F5E30"/>
    <w:rsid w:val="007F6454"/>
    <w:rsid w:val="007F70C3"/>
    <w:rsid w:val="007F721B"/>
    <w:rsid w:val="00801752"/>
    <w:rsid w:val="00801E3A"/>
    <w:rsid w:val="00802DE3"/>
    <w:rsid w:val="00802EE0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4678"/>
    <w:rsid w:val="00815466"/>
    <w:rsid w:val="008159F4"/>
    <w:rsid w:val="00816F9E"/>
    <w:rsid w:val="008179B5"/>
    <w:rsid w:val="00817B94"/>
    <w:rsid w:val="0082146F"/>
    <w:rsid w:val="00821746"/>
    <w:rsid w:val="00821EE1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1B06"/>
    <w:rsid w:val="008621FF"/>
    <w:rsid w:val="0086357B"/>
    <w:rsid w:val="00864172"/>
    <w:rsid w:val="0086447E"/>
    <w:rsid w:val="00865813"/>
    <w:rsid w:val="00867E83"/>
    <w:rsid w:val="00870EE9"/>
    <w:rsid w:val="0087117B"/>
    <w:rsid w:val="008712DE"/>
    <w:rsid w:val="008715E5"/>
    <w:rsid w:val="00872501"/>
    <w:rsid w:val="008726AB"/>
    <w:rsid w:val="008726D7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0E00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6F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B2E"/>
    <w:rsid w:val="008A5DE0"/>
    <w:rsid w:val="008A7818"/>
    <w:rsid w:val="008A7E25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B7BDA"/>
    <w:rsid w:val="008C3793"/>
    <w:rsid w:val="008C4B20"/>
    <w:rsid w:val="008C5055"/>
    <w:rsid w:val="008C58C6"/>
    <w:rsid w:val="008C5CA8"/>
    <w:rsid w:val="008C6183"/>
    <w:rsid w:val="008C6294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06BF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6F82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018"/>
    <w:rsid w:val="00915809"/>
    <w:rsid w:val="00915DE6"/>
    <w:rsid w:val="00916834"/>
    <w:rsid w:val="00916934"/>
    <w:rsid w:val="00917D56"/>
    <w:rsid w:val="00920A94"/>
    <w:rsid w:val="00920E59"/>
    <w:rsid w:val="0092107B"/>
    <w:rsid w:val="0092129D"/>
    <w:rsid w:val="009214BC"/>
    <w:rsid w:val="00922072"/>
    <w:rsid w:val="00922FF6"/>
    <w:rsid w:val="00923BBB"/>
    <w:rsid w:val="00923F0B"/>
    <w:rsid w:val="00924558"/>
    <w:rsid w:val="00924848"/>
    <w:rsid w:val="00925AC9"/>
    <w:rsid w:val="00925C9E"/>
    <w:rsid w:val="00925EBE"/>
    <w:rsid w:val="00925F85"/>
    <w:rsid w:val="00925FC3"/>
    <w:rsid w:val="0092610F"/>
    <w:rsid w:val="00926B49"/>
    <w:rsid w:val="00930608"/>
    <w:rsid w:val="009310FC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C5B"/>
    <w:rsid w:val="00944E2C"/>
    <w:rsid w:val="00944EEB"/>
    <w:rsid w:val="00945299"/>
    <w:rsid w:val="00945811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9C"/>
    <w:rsid w:val="009608A3"/>
    <w:rsid w:val="009609CA"/>
    <w:rsid w:val="00960D0B"/>
    <w:rsid w:val="00960F69"/>
    <w:rsid w:val="00961D76"/>
    <w:rsid w:val="00962BDE"/>
    <w:rsid w:val="00962CF9"/>
    <w:rsid w:val="00963061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77A97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3D6B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3850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7C8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4C00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4CB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4C9"/>
    <w:rsid w:val="00AB0C01"/>
    <w:rsid w:val="00AB1FB7"/>
    <w:rsid w:val="00AB23F6"/>
    <w:rsid w:val="00AB25CF"/>
    <w:rsid w:val="00AB2BF4"/>
    <w:rsid w:val="00AB3456"/>
    <w:rsid w:val="00AB371B"/>
    <w:rsid w:val="00AB385E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43B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9F6"/>
    <w:rsid w:val="00AD3EBD"/>
    <w:rsid w:val="00AD4026"/>
    <w:rsid w:val="00AD4549"/>
    <w:rsid w:val="00AD460F"/>
    <w:rsid w:val="00AD4FE0"/>
    <w:rsid w:val="00AD5082"/>
    <w:rsid w:val="00AD616E"/>
    <w:rsid w:val="00AD6B4C"/>
    <w:rsid w:val="00AD6D46"/>
    <w:rsid w:val="00AD79F8"/>
    <w:rsid w:val="00AE032B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AF657B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88E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25C"/>
    <w:rsid w:val="00B154C8"/>
    <w:rsid w:val="00B155BE"/>
    <w:rsid w:val="00B15F53"/>
    <w:rsid w:val="00B16747"/>
    <w:rsid w:val="00B20985"/>
    <w:rsid w:val="00B20AC3"/>
    <w:rsid w:val="00B2157B"/>
    <w:rsid w:val="00B21621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6B9C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5899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558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16"/>
    <w:rsid w:val="00BF6F57"/>
    <w:rsid w:val="00BF72F7"/>
    <w:rsid w:val="00BF766C"/>
    <w:rsid w:val="00BF79CB"/>
    <w:rsid w:val="00C00B48"/>
    <w:rsid w:val="00C011E6"/>
    <w:rsid w:val="00C02D2A"/>
    <w:rsid w:val="00C0349D"/>
    <w:rsid w:val="00C03F19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ADE"/>
    <w:rsid w:val="00C35BBD"/>
    <w:rsid w:val="00C35BE0"/>
    <w:rsid w:val="00C35D8C"/>
    <w:rsid w:val="00C36678"/>
    <w:rsid w:val="00C36D62"/>
    <w:rsid w:val="00C37B2B"/>
    <w:rsid w:val="00C4082E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57FD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456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26ED"/>
    <w:rsid w:val="00D1330A"/>
    <w:rsid w:val="00D1380F"/>
    <w:rsid w:val="00D15582"/>
    <w:rsid w:val="00D15C90"/>
    <w:rsid w:val="00D1606C"/>
    <w:rsid w:val="00D16172"/>
    <w:rsid w:val="00D1684E"/>
    <w:rsid w:val="00D17D96"/>
    <w:rsid w:val="00D209E7"/>
    <w:rsid w:val="00D20CAD"/>
    <w:rsid w:val="00D221FA"/>
    <w:rsid w:val="00D22772"/>
    <w:rsid w:val="00D22CF6"/>
    <w:rsid w:val="00D22D4F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753"/>
    <w:rsid w:val="00D31E9E"/>
    <w:rsid w:val="00D33033"/>
    <w:rsid w:val="00D33386"/>
    <w:rsid w:val="00D33670"/>
    <w:rsid w:val="00D33A0F"/>
    <w:rsid w:val="00D33BB0"/>
    <w:rsid w:val="00D33F8D"/>
    <w:rsid w:val="00D34327"/>
    <w:rsid w:val="00D34AB9"/>
    <w:rsid w:val="00D34CB4"/>
    <w:rsid w:val="00D34DF7"/>
    <w:rsid w:val="00D35178"/>
    <w:rsid w:val="00D352D3"/>
    <w:rsid w:val="00D35E4D"/>
    <w:rsid w:val="00D36431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57D87"/>
    <w:rsid w:val="00D60FD0"/>
    <w:rsid w:val="00D616E2"/>
    <w:rsid w:val="00D62B06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4CA"/>
    <w:rsid w:val="00D87982"/>
    <w:rsid w:val="00D9090B"/>
    <w:rsid w:val="00D91307"/>
    <w:rsid w:val="00D92009"/>
    <w:rsid w:val="00D93406"/>
    <w:rsid w:val="00D93948"/>
    <w:rsid w:val="00D946DF"/>
    <w:rsid w:val="00D94FC3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6CD"/>
    <w:rsid w:val="00DA394F"/>
    <w:rsid w:val="00DA3DC8"/>
    <w:rsid w:val="00DA474F"/>
    <w:rsid w:val="00DA534F"/>
    <w:rsid w:val="00DB100E"/>
    <w:rsid w:val="00DB1375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4451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590"/>
    <w:rsid w:val="00DF3C32"/>
    <w:rsid w:val="00DF4E05"/>
    <w:rsid w:val="00DF558E"/>
    <w:rsid w:val="00DF5EA0"/>
    <w:rsid w:val="00DF5FD6"/>
    <w:rsid w:val="00DF6213"/>
    <w:rsid w:val="00DF63B3"/>
    <w:rsid w:val="00DF7F3B"/>
    <w:rsid w:val="00E02C67"/>
    <w:rsid w:val="00E03A95"/>
    <w:rsid w:val="00E03B37"/>
    <w:rsid w:val="00E03E88"/>
    <w:rsid w:val="00E04905"/>
    <w:rsid w:val="00E056A7"/>
    <w:rsid w:val="00E05B6F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407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4C06"/>
    <w:rsid w:val="00E85216"/>
    <w:rsid w:val="00E855EF"/>
    <w:rsid w:val="00E85A91"/>
    <w:rsid w:val="00E85ACB"/>
    <w:rsid w:val="00E86340"/>
    <w:rsid w:val="00E86AFF"/>
    <w:rsid w:val="00E87C58"/>
    <w:rsid w:val="00E902C3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88E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1FA4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5EBA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2BB1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2C4"/>
    <w:rsid w:val="00F339ED"/>
    <w:rsid w:val="00F33FD6"/>
    <w:rsid w:val="00F34BE0"/>
    <w:rsid w:val="00F34C35"/>
    <w:rsid w:val="00F35382"/>
    <w:rsid w:val="00F355F9"/>
    <w:rsid w:val="00F35F27"/>
    <w:rsid w:val="00F362BF"/>
    <w:rsid w:val="00F369BE"/>
    <w:rsid w:val="00F4042F"/>
    <w:rsid w:val="00F407EB"/>
    <w:rsid w:val="00F412D4"/>
    <w:rsid w:val="00F415B6"/>
    <w:rsid w:val="00F416BA"/>
    <w:rsid w:val="00F4198A"/>
    <w:rsid w:val="00F41B16"/>
    <w:rsid w:val="00F41B80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431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E03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266"/>
    <w:rsid w:val="00F73308"/>
    <w:rsid w:val="00F73574"/>
    <w:rsid w:val="00F76A72"/>
    <w:rsid w:val="00F76F88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0E10"/>
    <w:rsid w:val="00F911BB"/>
    <w:rsid w:val="00F91866"/>
    <w:rsid w:val="00F9198B"/>
    <w:rsid w:val="00F92170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6130"/>
    <w:rsid w:val="00FA7955"/>
    <w:rsid w:val="00FA7AD0"/>
    <w:rsid w:val="00FB005A"/>
    <w:rsid w:val="00FB0378"/>
    <w:rsid w:val="00FB0B2B"/>
    <w:rsid w:val="00FB0CB1"/>
    <w:rsid w:val="00FB0DD8"/>
    <w:rsid w:val="00FB13C3"/>
    <w:rsid w:val="00FB1B2D"/>
    <w:rsid w:val="00FB1B99"/>
    <w:rsid w:val="00FB1E14"/>
    <w:rsid w:val="00FB398A"/>
    <w:rsid w:val="00FB3A0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3DE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B3C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55D"/>
    <w:rsid w:val="00FE47AE"/>
    <w:rsid w:val="00FE4A0E"/>
    <w:rsid w:val="00FE4B3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62FE5"/>
  <w15:docId w15:val="{1A975614-0624-4CC1-B61E-D2207F20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IMAGINGBYSO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net/Products/di_photo-galler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haunivers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gbedwada\AppData\Local\Microsoft\Windows\Temporary%20Internet%20Files\Content.Outlook\ZZY2303Y\www.sony.net\disoft\d\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co.uk/electronics/interchangeable-lens-cameras/ilce-7m3-body-kit" TargetMode="External"/><Relationship Id="rId14" Type="http://schemas.openxmlformats.org/officeDocument/2006/relationships/hyperlink" Target="http://www.son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C0E3F-7749-4467-AE33-859363BB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9920</Characters>
  <Application>Microsoft Office Word</Application>
  <DocSecurity>4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11637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Ralica</cp:lastModifiedBy>
  <cp:revision>2</cp:revision>
  <cp:lastPrinted>2018-02-08T09:31:00Z</cp:lastPrinted>
  <dcterms:created xsi:type="dcterms:W3CDTF">2018-02-27T12:39:00Z</dcterms:created>
  <dcterms:modified xsi:type="dcterms:W3CDTF">2018-02-27T12:39:00Z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