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A71" w:rsidRPr="00760A71" w:rsidRDefault="00760A71" w:rsidP="00760A71">
      <w:pPr>
        <w:spacing w:beforeAutospacing="1" w:after="188" w:line="240" w:lineRule="auto"/>
        <w:rPr>
          <w:rFonts w:ascii="Helvetica" w:eastAsia="Times New Roman" w:hAnsi="Helvetica" w:cs="Helvetica"/>
          <w:color w:val="4B4B4B"/>
          <w:sz w:val="15"/>
          <w:szCs w:val="15"/>
          <w:lang w:eastAsia="nb-NO"/>
        </w:rPr>
      </w:pPr>
      <w:r w:rsidRPr="00760A71">
        <w:rPr>
          <w:rFonts w:ascii="Helvetica" w:eastAsia="Times New Roman" w:hAnsi="Helvetica" w:cs="Helvetica"/>
          <w:color w:val="4B4B4B"/>
          <w:sz w:val="15"/>
          <w:szCs w:val="15"/>
          <w:lang w:eastAsia="nb-NO"/>
        </w:rPr>
        <w:t xml:space="preserve">Det nærmer seg påske og mange av oss ser frem til å sette i stand uteplassen. Klar til å nyte deilig </w:t>
      </w:r>
      <w:proofErr w:type="spellStart"/>
      <w:r w:rsidRPr="00760A71">
        <w:rPr>
          <w:rFonts w:ascii="Helvetica" w:eastAsia="Times New Roman" w:hAnsi="Helvetica" w:cs="Helvetica"/>
          <w:color w:val="4B4B4B"/>
          <w:sz w:val="15"/>
          <w:szCs w:val="15"/>
          <w:lang w:eastAsia="nb-NO"/>
        </w:rPr>
        <w:t>påskesol</w:t>
      </w:r>
      <w:proofErr w:type="spellEnd"/>
      <w:r w:rsidRPr="00760A71">
        <w:rPr>
          <w:rFonts w:ascii="Helvetica" w:eastAsia="Times New Roman" w:hAnsi="Helvetica" w:cs="Helvetica"/>
          <w:color w:val="4B4B4B"/>
          <w:sz w:val="15"/>
          <w:szCs w:val="15"/>
          <w:lang w:eastAsia="nb-NO"/>
        </w:rPr>
        <w:t xml:space="preserve"> - </w:t>
      </w:r>
      <w:proofErr w:type="gramStart"/>
      <w:r w:rsidRPr="00760A71">
        <w:rPr>
          <w:rFonts w:ascii="Helvetica" w:eastAsia="Times New Roman" w:hAnsi="Helvetica" w:cs="Helvetica"/>
          <w:color w:val="4B4B4B"/>
          <w:sz w:val="15"/>
          <w:szCs w:val="15"/>
          <w:lang w:eastAsia="nb-NO"/>
        </w:rPr>
        <w:t>forhåpentligvis ;</w:t>
      </w:r>
      <w:proofErr w:type="gramEnd"/>
      <w:r w:rsidRPr="00760A71">
        <w:rPr>
          <w:rFonts w:ascii="Helvetica" w:eastAsia="Times New Roman" w:hAnsi="Helvetica" w:cs="Helvetica"/>
          <w:color w:val="4B4B4B"/>
          <w:sz w:val="15"/>
          <w:szCs w:val="15"/>
          <w:lang w:eastAsia="nb-NO"/>
        </w:rPr>
        <w:t xml:space="preserve">0) Hvis man oppbevarer hageputer i utebod eller </w:t>
      </w:r>
      <w:proofErr w:type="spellStart"/>
      <w:r w:rsidRPr="00760A71">
        <w:rPr>
          <w:rFonts w:ascii="Helvetica" w:eastAsia="Times New Roman" w:hAnsi="Helvetica" w:cs="Helvetica"/>
          <w:color w:val="4B4B4B"/>
          <w:sz w:val="15"/>
          <w:szCs w:val="15"/>
          <w:lang w:eastAsia="nb-NO"/>
        </w:rPr>
        <w:t>utekasser</w:t>
      </w:r>
      <w:proofErr w:type="spellEnd"/>
      <w:r w:rsidRPr="00760A71">
        <w:rPr>
          <w:rFonts w:ascii="Helvetica" w:eastAsia="Times New Roman" w:hAnsi="Helvetica" w:cs="Helvetica"/>
          <w:color w:val="4B4B4B"/>
          <w:sz w:val="15"/>
          <w:szCs w:val="15"/>
          <w:lang w:eastAsia="nb-NO"/>
        </w:rPr>
        <w:t xml:space="preserve"> så er det en fare for at man får seg en kjedelig overraskelse når man tar de frem igjen. Det oppstår ofte jordslag på tekstiler som utsettes for fukt, og dette gir svarte flekker på putene. I tillegg er det slik at dersom man ikke vasket putene etter forrige sesong kan de generelt være litt møkkete. Heldigvis er det ikke helt umulig å få vekk dette, og her har jeg noen gode tips:</w:t>
      </w:r>
    </w:p>
    <w:p w:rsidR="00760A71" w:rsidRPr="00760A71" w:rsidRDefault="00760A71" w:rsidP="00760A71">
      <w:pPr>
        <w:spacing w:before="100" w:beforeAutospacing="1" w:after="100" w:afterAutospacing="1" w:line="240" w:lineRule="auto"/>
        <w:outlineLvl w:val="2"/>
        <w:rPr>
          <w:rFonts w:ascii="Helvetica" w:eastAsia="Times New Roman" w:hAnsi="Helvetica" w:cs="Helvetica"/>
          <w:b/>
          <w:bCs/>
          <w:color w:val="4B4B4B"/>
          <w:sz w:val="15"/>
          <w:szCs w:val="15"/>
          <w:lang w:eastAsia="nb-NO"/>
        </w:rPr>
      </w:pPr>
      <w:r w:rsidRPr="00760A71">
        <w:rPr>
          <w:rFonts w:ascii="Helvetica" w:eastAsia="Times New Roman" w:hAnsi="Helvetica" w:cs="Helvetica"/>
          <w:b/>
          <w:bCs/>
          <w:color w:val="4B4B4B"/>
          <w:sz w:val="15"/>
          <w:szCs w:val="15"/>
          <w:lang w:eastAsia="nb-NO"/>
        </w:rPr>
        <w:t>Små hageputer</w:t>
      </w:r>
    </w:p>
    <w:p w:rsidR="00760A71" w:rsidRPr="00760A71" w:rsidRDefault="00760A71" w:rsidP="00760A71">
      <w:pPr>
        <w:spacing w:before="100" w:beforeAutospacing="1" w:after="188" w:line="240" w:lineRule="auto"/>
        <w:rPr>
          <w:rFonts w:ascii="Helvetica" w:eastAsia="Times New Roman" w:hAnsi="Helvetica" w:cs="Helvetica"/>
          <w:color w:val="4B4B4B"/>
          <w:sz w:val="15"/>
          <w:szCs w:val="15"/>
          <w:lang w:eastAsia="nb-NO"/>
        </w:rPr>
      </w:pPr>
      <w:r w:rsidRPr="00760A71">
        <w:rPr>
          <w:rFonts w:ascii="Helvetica" w:eastAsia="Times New Roman" w:hAnsi="Helvetica" w:cs="Helvetica"/>
          <w:color w:val="4B4B4B"/>
          <w:sz w:val="15"/>
          <w:szCs w:val="15"/>
          <w:lang w:eastAsia="nb-NO"/>
        </w:rPr>
        <w:t xml:space="preserve">Ta av trekket og vask det i vaskemaskinen hvis mulig. Har det fått jordslag (svarte flekker), bør du bruke et vaskemiddel med blekemiddel, som </w:t>
      </w:r>
      <w:proofErr w:type="spellStart"/>
      <w:r w:rsidRPr="00760A71">
        <w:rPr>
          <w:rFonts w:ascii="Helvetica" w:eastAsia="Times New Roman" w:hAnsi="Helvetica" w:cs="Helvetica"/>
          <w:color w:val="4B4B4B"/>
          <w:sz w:val="15"/>
          <w:szCs w:val="15"/>
          <w:lang w:eastAsia="nb-NO"/>
        </w:rPr>
        <w:t>feks</w:t>
      </w:r>
      <w:proofErr w:type="spellEnd"/>
      <w:r w:rsidRPr="00760A71">
        <w:rPr>
          <w:rFonts w:ascii="Helvetica" w:eastAsia="Times New Roman" w:hAnsi="Helvetica" w:cs="Helvetica"/>
          <w:color w:val="4B4B4B"/>
          <w:sz w:val="15"/>
          <w:szCs w:val="15"/>
          <w:lang w:eastAsia="nb-NO"/>
        </w:rPr>
        <w:t xml:space="preserve"> </w:t>
      </w:r>
      <w:proofErr w:type="spellStart"/>
      <w:r w:rsidRPr="00760A71">
        <w:rPr>
          <w:rFonts w:ascii="Helvetica" w:eastAsia="Times New Roman" w:hAnsi="Helvetica" w:cs="Helvetica"/>
          <w:color w:val="4B4B4B"/>
          <w:sz w:val="15"/>
          <w:szCs w:val="15"/>
          <w:lang w:eastAsia="nb-NO"/>
        </w:rPr>
        <w:t>Omo</w:t>
      </w:r>
      <w:proofErr w:type="spellEnd"/>
      <w:r w:rsidRPr="00760A71">
        <w:rPr>
          <w:rFonts w:ascii="Helvetica" w:eastAsia="Times New Roman" w:hAnsi="Helvetica" w:cs="Helvetica"/>
          <w:color w:val="4B4B4B"/>
          <w:sz w:val="15"/>
          <w:szCs w:val="15"/>
          <w:lang w:eastAsia="nb-NO"/>
        </w:rPr>
        <w:t xml:space="preserve"> </w:t>
      </w:r>
      <w:proofErr w:type="spellStart"/>
      <w:r w:rsidRPr="00760A71">
        <w:rPr>
          <w:rFonts w:ascii="Helvetica" w:eastAsia="Times New Roman" w:hAnsi="Helvetica" w:cs="Helvetica"/>
          <w:color w:val="4B4B4B"/>
          <w:sz w:val="15"/>
          <w:szCs w:val="15"/>
          <w:lang w:eastAsia="nb-NO"/>
        </w:rPr>
        <w:t>Ultara</w:t>
      </w:r>
      <w:proofErr w:type="spellEnd"/>
      <w:r w:rsidRPr="00760A71">
        <w:rPr>
          <w:rFonts w:ascii="Helvetica" w:eastAsia="Times New Roman" w:hAnsi="Helvetica" w:cs="Helvetica"/>
          <w:color w:val="4B4B4B"/>
          <w:sz w:val="15"/>
          <w:szCs w:val="15"/>
          <w:lang w:eastAsia="nb-NO"/>
        </w:rPr>
        <w:t xml:space="preserve"> Hvitt i pulver/tablettform.</w:t>
      </w:r>
    </w:p>
    <w:p w:rsidR="00760A71" w:rsidRPr="00760A71" w:rsidRDefault="00760A71" w:rsidP="00760A71">
      <w:pPr>
        <w:spacing w:before="100" w:beforeAutospacing="1" w:after="100" w:afterAutospacing="1" w:line="240" w:lineRule="auto"/>
        <w:outlineLvl w:val="2"/>
        <w:rPr>
          <w:rFonts w:ascii="Helvetica" w:eastAsia="Times New Roman" w:hAnsi="Helvetica" w:cs="Helvetica"/>
          <w:b/>
          <w:bCs/>
          <w:color w:val="4B4B4B"/>
          <w:sz w:val="15"/>
          <w:szCs w:val="15"/>
          <w:lang w:eastAsia="nb-NO"/>
        </w:rPr>
      </w:pPr>
      <w:r w:rsidRPr="00760A71">
        <w:rPr>
          <w:rFonts w:ascii="Helvetica" w:eastAsia="Times New Roman" w:hAnsi="Helvetica" w:cs="Helvetica"/>
          <w:b/>
          <w:bCs/>
          <w:color w:val="4B4B4B"/>
          <w:sz w:val="15"/>
          <w:szCs w:val="15"/>
          <w:lang w:eastAsia="nb-NO"/>
        </w:rPr>
        <w:t>Store hageputer</w:t>
      </w:r>
    </w:p>
    <w:p w:rsidR="00760A71" w:rsidRPr="00760A71" w:rsidRDefault="00760A71" w:rsidP="00760A71">
      <w:pPr>
        <w:spacing w:before="100" w:beforeAutospacing="1" w:after="188" w:line="240" w:lineRule="auto"/>
        <w:rPr>
          <w:rFonts w:ascii="Helvetica" w:eastAsia="Times New Roman" w:hAnsi="Helvetica" w:cs="Helvetica"/>
          <w:color w:val="4B4B4B"/>
          <w:sz w:val="15"/>
          <w:szCs w:val="15"/>
          <w:lang w:eastAsia="nb-NO"/>
        </w:rPr>
      </w:pPr>
      <w:r w:rsidRPr="00760A71">
        <w:rPr>
          <w:rFonts w:ascii="Helvetica" w:eastAsia="Times New Roman" w:hAnsi="Helvetica" w:cs="Helvetica"/>
          <w:color w:val="4B4B4B"/>
          <w:sz w:val="15"/>
          <w:szCs w:val="15"/>
          <w:lang w:eastAsia="nb-NO"/>
        </w:rPr>
        <w:t>Er putene for store for maskinen, kan du bruke en salmiakkblanding: ½ dl salmiakk per bøtte kaldt vann (7 liter). Legg puten på terrassebordet eller et annet flatt underlag. Fukt et lyst håndkle i salmiakkblandingen og legg det over. Bank puten med en teppebanker, langkost eller badmintonracket. Gjenta på andre siden. Bruk så en klut med salmiakkvann til å gå over flekker. Ikke gni, men trykk kluten mot flekken for å løse den opp. Skyll godt over med rent vann før du legger putene til tørk i solen.</w:t>
      </w:r>
    </w:p>
    <w:p w:rsidR="00760A71" w:rsidRPr="00760A71" w:rsidRDefault="00760A71" w:rsidP="00760A71">
      <w:pPr>
        <w:spacing w:before="100" w:beforeAutospacing="1" w:after="188" w:line="240" w:lineRule="auto"/>
        <w:rPr>
          <w:rFonts w:ascii="Helvetica" w:eastAsia="Times New Roman" w:hAnsi="Helvetica" w:cs="Helvetica"/>
          <w:color w:val="4B4B4B"/>
          <w:sz w:val="15"/>
          <w:szCs w:val="15"/>
          <w:lang w:eastAsia="nb-NO"/>
        </w:rPr>
      </w:pPr>
      <w:r w:rsidRPr="00760A71">
        <w:rPr>
          <w:rFonts w:ascii="Helvetica" w:eastAsia="Times New Roman" w:hAnsi="Helvetica" w:cs="Helvetica"/>
          <w:color w:val="4B4B4B"/>
          <w:sz w:val="15"/>
          <w:szCs w:val="15"/>
          <w:lang w:eastAsia="nb-NO"/>
        </w:rPr>
        <w:t>Tips! Når du pakker vekk putene igjen, og ikke har mulighet til å oppbevare de inne, så pakk dem inn i søplesekker for å forhindre fukt og støv.</w:t>
      </w:r>
    </w:p>
    <w:p w:rsidR="007F21B6" w:rsidRPr="00760A71" w:rsidRDefault="00760A71">
      <w:pPr>
        <w:rPr>
          <w:rFonts w:ascii="Helvetica" w:eastAsia="Times New Roman" w:hAnsi="Helvetica" w:cs="Helvetica"/>
          <w:color w:val="4B4B4B"/>
          <w:sz w:val="15"/>
          <w:szCs w:val="15"/>
          <w:lang w:eastAsia="nb-NO"/>
        </w:rPr>
      </w:pPr>
      <w:r w:rsidRPr="00760A71">
        <w:rPr>
          <w:rFonts w:ascii="Helvetica" w:eastAsia="Times New Roman" w:hAnsi="Helvetica" w:cs="Helvetica"/>
          <w:color w:val="4B4B4B"/>
          <w:sz w:val="15"/>
          <w:szCs w:val="15"/>
          <w:lang w:eastAsia="nb-NO"/>
        </w:rPr>
        <w:t xml:space="preserve">For mer informasjon, se </w:t>
      </w:r>
      <w:hyperlink r:id="rId4" w:history="1">
        <w:r w:rsidRPr="004579CE">
          <w:rPr>
            <w:rStyle w:val="Hyperkobling"/>
            <w:rFonts w:ascii="Helvetica" w:eastAsia="Times New Roman" w:hAnsi="Helvetica" w:cs="Helvetica"/>
            <w:sz w:val="15"/>
            <w:szCs w:val="15"/>
            <w:lang w:eastAsia="nb-NO"/>
          </w:rPr>
          <w:t>http://www.plusstid.no/Rent-og-ryddig/Bil-og-utendoers/Slik-rengjoer-du-terrassen</w:t>
        </w:r>
      </w:hyperlink>
      <w:r>
        <w:rPr>
          <w:rFonts w:ascii="Helvetica" w:eastAsia="Times New Roman" w:hAnsi="Helvetica" w:cs="Helvetica"/>
          <w:color w:val="4B4B4B"/>
          <w:sz w:val="15"/>
          <w:szCs w:val="15"/>
          <w:lang w:eastAsia="nb-NO"/>
        </w:rPr>
        <w:t xml:space="preserve"> </w:t>
      </w:r>
    </w:p>
    <w:sectPr w:rsidR="007F21B6" w:rsidRPr="00760A71" w:rsidSect="007F21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60A71"/>
    <w:rsid w:val="00287817"/>
    <w:rsid w:val="00760A71"/>
    <w:rsid w:val="007E78E7"/>
    <w:rsid w:val="007F21B6"/>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1B6"/>
  </w:style>
  <w:style w:type="paragraph" w:styleId="Overskrift3">
    <w:name w:val="heading 3"/>
    <w:basedOn w:val="Normal"/>
    <w:link w:val="Overskrift3Tegn"/>
    <w:uiPriority w:val="9"/>
    <w:qFormat/>
    <w:rsid w:val="00760A71"/>
    <w:pPr>
      <w:spacing w:before="100" w:beforeAutospacing="1" w:after="100" w:afterAutospacing="1" w:line="240" w:lineRule="auto"/>
      <w:outlineLvl w:val="2"/>
    </w:pPr>
    <w:rPr>
      <w:rFonts w:ascii="Helvetica" w:eastAsia="Times New Roman" w:hAnsi="Helvetica" w:cs="Helvetica"/>
      <w:b/>
      <w:bCs/>
      <w:color w:val="4B4B4B"/>
      <w:sz w:val="15"/>
      <w:szCs w:val="15"/>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760A71"/>
    <w:rPr>
      <w:rFonts w:ascii="Helvetica" w:eastAsia="Times New Roman" w:hAnsi="Helvetica" w:cs="Helvetica"/>
      <w:b/>
      <w:bCs/>
      <w:color w:val="4B4B4B"/>
      <w:sz w:val="15"/>
      <w:szCs w:val="15"/>
      <w:lang w:eastAsia="nb-NO"/>
    </w:rPr>
  </w:style>
  <w:style w:type="paragraph" w:styleId="NormalWeb">
    <w:name w:val="Normal (Web)"/>
    <w:basedOn w:val="Normal"/>
    <w:uiPriority w:val="99"/>
    <w:semiHidden/>
    <w:unhideWhenUsed/>
    <w:rsid w:val="00760A71"/>
    <w:pPr>
      <w:spacing w:before="100" w:beforeAutospacing="1" w:after="188"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760A7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36490396">
      <w:bodyDiv w:val="1"/>
      <w:marLeft w:val="100"/>
      <w:marRight w:val="100"/>
      <w:marTop w:val="100"/>
      <w:marBottom w:val="100"/>
      <w:divBdr>
        <w:top w:val="none" w:sz="0" w:space="0" w:color="auto"/>
        <w:left w:val="none" w:sz="0" w:space="0" w:color="auto"/>
        <w:bottom w:val="none" w:sz="0" w:space="0" w:color="auto"/>
        <w:right w:val="none" w:sz="0" w:space="0" w:color="auto"/>
      </w:divBdr>
    </w:div>
    <w:div w:id="1345277763">
      <w:bodyDiv w:val="1"/>
      <w:marLeft w:val="100"/>
      <w:marRight w:val="10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lusstid.no/Rent-og-ryddig/Bil-og-utendoers/Slik-rengjoer-du-terrass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1381</Characters>
  <Application>Microsoft Office Word</Application>
  <DocSecurity>0</DocSecurity>
  <Lines>11</Lines>
  <Paragraphs>3</Paragraphs>
  <ScaleCrop>false</ScaleCrop>
  <Company>Origo</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himedb</dc:creator>
  <cp:lastModifiedBy>himedb</cp:lastModifiedBy>
  <cp:revision>1</cp:revision>
  <dcterms:created xsi:type="dcterms:W3CDTF">2012-03-29T07:23:00Z</dcterms:created>
  <dcterms:modified xsi:type="dcterms:W3CDTF">2012-03-29T07:25:00Z</dcterms:modified>
</cp:coreProperties>
</file>