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617" w:rsidRDefault="00750079" w:rsidP="008344AD">
      <w:pPr>
        <w:spacing w:line="240" w:lineRule="exact"/>
        <w:jc w:val="left"/>
        <w:rPr>
          <w:rFonts w:ascii="MMC OFFICE" w:eastAsia="ヒラギノ角ゴ Std W4" w:hAnsi="MMC OFFICE"/>
          <w:b/>
          <w:sz w:val="24"/>
          <w:lang w:val="nb-NO"/>
        </w:rPr>
      </w:pPr>
      <w:r>
        <w:rPr>
          <w:rFonts w:ascii="MMC OFFICE" w:eastAsia="ヒラギノ角ゴ Std W4" w:hAnsi="MMC OFFICE"/>
          <w:b/>
          <w:sz w:val="24"/>
          <w:lang w:val="nb-NO"/>
        </w:rPr>
        <w:t xml:space="preserve">Mitsubishi L200, årets </w:t>
      </w:r>
      <w:proofErr w:type="spellStart"/>
      <w:r>
        <w:rPr>
          <w:rFonts w:ascii="MMC OFFICE" w:eastAsia="ヒラギノ角ゴ Std W4" w:hAnsi="MMC OFFICE"/>
          <w:b/>
          <w:sz w:val="24"/>
          <w:lang w:val="nb-NO"/>
        </w:rPr>
        <w:t>pick</w:t>
      </w:r>
      <w:proofErr w:type="spellEnd"/>
      <w:r>
        <w:rPr>
          <w:rFonts w:ascii="MMC OFFICE" w:eastAsia="ヒラギノ角ゴ Std W4" w:hAnsi="MMC OFFICE"/>
          <w:b/>
          <w:sz w:val="24"/>
          <w:lang w:val="nb-NO"/>
        </w:rPr>
        <w:t xml:space="preserve">-up </w:t>
      </w:r>
      <w:r w:rsidR="00B02CF7">
        <w:rPr>
          <w:rFonts w:ascii="MMC OFFICE" w:eastAsia="ヒラギノ角ゴ Std W4" w:hAnsi="MMC OFFICE"/>
          <w:b/>
          <w:sz w:val="24"/>
          <w:lang w:val="nb-NO"/>
        </w:rPr>
        <w:t>4 året på rad.</w:t>
      </w:r>
    </w:p>
    <w:p w:rsidR="00B02CF7" w:rsidRDefault="00B02CF7" w:rsidP="008344AD">
      <w:pPr>
        <w:spacing w:line="240" w:lineRule="exact"/>
        <w:jc w:val="left"/>
        <w:rPr>
          <w:rFonts w:ascii="MMC OFFICE" w:eastAsia="ヒラギノ角ゴ Std W4" w:hAnsi="MMC OFFICE"/>
          <w:b/>
          <w:sz w:val="22"/>
          <w:lang w:val="nb-NO"/>
        </w:rPr>
      </w:pPr>
    </w:p>
    <w:p w:rsidR="00B02CF7" w:rsidRPr="009F29DE" w:rsidRDefault="00B02CF7" w:rsidP="00881895">
      <w:pPr>
        <w:rPr>
          <w:rFonts w:ascii="MMC OFFICE" w:hAnsi="MMC OFFICE"/>
          <w:noProof/>
          <w:sz w:val="20"/>
          <w:szCs w:val="20"/>
          <w:lang w:val="nb-NO"/>
        </w:rPr>
      </w:pPr>
      <w:r w:rsidRPr="009F29DE">
        <w:rPr>
          <w:rFonts w:ascii="MMC OFFICE" w:hAnsi="MMC OFFICE"/>
          <w:noProof/>
          <w:sz w:val="20"/>
          <w:szCs w:val="20"/>
          <w:lang w:val="nb-NO"/>
        </w:rPr>
        <w:t>Auto Express er et ledende britisk bilmagasin som årlig tester biler i ulike kategorier. Mitsubishi L200 ble nylig kår</w:t>
      </w:r>
      <w:r w:rsidR="00EA3E17">
        <w:rPr>
          <w:rFonts w:ascii="MMC OFFICE" w:hAnsi="MMC OFFICE"/>
          <w:noProof/>
          <w:sz w:val="20"/>
          <w:szCs w:val="20"/>
          <w:lang w:val="nb-NO"/>
        </w:rPr>
        <w:t>et til Årets Pick</w:t>
      </w:r>
      <w:bookmarkStart w:id="0" w:name="_GoBack"/>
      <w:bookmarkEnd w:id="0"/>
      <w:r w:rsidR="00EA3E17">
        <w:rPr>
          <w:rFonts w:ascii="MMC OFFICE" w:hAnsi="MMC OFFICE"/>
          <w:noProof/>
          <w:sz w:val="20"/>
          <w:szCs w:val="20"/>
          <w:lang w:val="nb-NO"/>
        </w:rPr>
        <w:t>-up for 4 året</w:t>
      </w:r>
      <w:r w:rsidRPr="009F29DE">
        <w:rPr>
          <w:rFonts w:ascii="MMC OFFICE" w:hAnsi="MMC OFFICE"/>
          <w:noProof/>
          <w:sz w:val="20"/>
          <w:szCs w:val="20"/>
          <w:lang w:val="nb-NO"/>
        </w:rPr>
        <w:t xml:space="preserve"> på rad og det er første gangen at en pick-up tar tittelen fire ganger etter hverandre.</w:t>
      </w:r>
      <w:r w:rsidR="009F29DE" w:rsidRPr="009F29DE">
        <w:rPr>
          <w:rFonts w:ascii="MMC OFFICE" w:hAnsi="MMC OFFICE"/>
          <w:noProof/>
          <w:sz w:val="20"/>
          <w:szCs w:val="20"/>
          <w:lang w:val="nb-NO"/>
        </w:rPr>
        <w:t xml:space="preserve"> Det bekrefter at L200 er en meget kapabel pick-up på de fleste områder.</w:t>
      </w:r>
      <w:r w:rsidR="00164779">
        <w:rPr>
          <w:rFonts w:ascii="MMC OFFICE" w:hAnsi="MMC OFFICE"/>
          <w:noProof/>
          <w:sz w:val="20"/>
          <w:szCs w:val="20"/>
          <w:lang w:val="nb-NO"/>
        </w:rPr>
        <w:t xml:space="preserve"> I England ble det solgt over 50.000 pick-ups i fjor.</w:t>
      </w:r>
    </w:p>
    <w:p w:rsidR="009F29DE" w:rsidRPr="009F29DE" w:rsidRDefault="009F29DE" w:rsidP="00881895">
      <w:pPr>
        <w:rPr>
          <w:rFonts w:ascii="MMC OFFICE" w:hAnsi="MMC OFFICE"/>
          <w:noProof/>
          <w:sz w:val="20"/>
          <w:szCs w:val="20"/>
          <w:lang w:val="nb-NO"/>
        </w:rPr>
      </w:pPr>
      <w:r w:rsidRPr="009F29DE">
        <w:rPr>
          <w:rFonts w:ascii="MMC OFFICE" w:hAnsi="MMC OFFICE"/>
          <w:noProof/>
          <w:sz w:val="20"/>
          <w:szCs w:val="20"/>
          <w:lang w:val="nb-NO"/>
        </w:rPr>
        <w:t xml:space="preserve">Sjefsredaktør Steve Fowler uttaler; - Mitsubishi L200 er vår klassevinner for fjerde året på rad. Ganske enkelt, ingen rivaler tilbyr den samme balansen av robust allsidighet og mye utstyr for pengene. </w:t>
      </w:r>
    </w:p>
    <w:p w:rsidR="00B02CF7" w:rsidRDefault="00B02CF7" w:rsidP="00881895">
      <w:pPr>
        <w:rPr>
          <w:rFonts w:ascii="MMC OFFICE" w:hAnsi="MMC OFFICE"/>
          <w:noProof/>
          <w:lang w:val="nb-NO"/>
        </w:rPr>
      </w:pPr>
      <w:r>
        <w:rPr>
          <w:rFonts w:ascii="MMC OFFICE" w:hAnsi="MMC OFFICE"/>
          <w:noProof/>
          <w:lang w:val="nb-NO"/>
        </w:rPr>
        <w:drawing>
          <wp:inline distT="0" distB="0" distL="0" distR="0">
            <wp:extent cx="5363845" cy="3562350"/>
            <wp:effectExtent l="0" t="0" r="825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63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3845" cy="3562350"/>
                    </a:xfrm>
                    <a:prstGeom prst="rect">
                      <a:avLst/>
                    </a:prstGeom>
                  </pic:spPr>
                </pic:pic>
              </a:graphicData>
            </a:graphic>
          </wp:inline>
        </w:drawing>
      </w:r>
    </w:p>
    <w:p w:rsidR="009F29DE" w:rsidRDefault="00B02CF7" w:rsidP="00881895">
      <w:pPr>
        <w:rPr>
          <w:rFonts w:ascii="MMC OFFICE" w:eastAsia="Meiryo UI" w:hAnsi="MMC OFFICE" w:cs="Calibri"/>
          <w:color w:val="000000"/>
          <w:sz w:val="20"/>
          <w:szCs w:val="20"/>
          <w:lang w:val="nb-NO"/>
        </w:rPr>
      </w:pPr>
      <w:r w:rsidRPr="009F29DE">
        <w:rPr>
          <w:rFonts w:ascii="MMC OFFICE" w:hAnsi="MMC OFFICE"/>
          <w:noProof/>
          <w:sz w:val="20"/>
          <w:szCs w:val="20"/>
          <w:lang w:val="nb-NO"/>
        </w:rPr>
        <w:t>Nyeste generasjon L200 ble introdusert i 2015 med en rekke nytt utstyr, helt ny motor på 2,4 liter og 181 hestekrefter og drivverk som konkurrentene ikke kan vise til. Drivverket leveres blant annet med åpen og låsbar differensialsperre både mellom for- og bakaksel, samt mellom bakhjulene. Lavgirserie og høy bakkeklaring gir i tillegg gir L200 gode egenskaper i røft terreng.</w:t>
      </w:r>
      <w:r w:rsidRPr="009F29DE">
        <w:rPr>
          <w:rFonts w:ascii="MMC OFFICE" w:hAnsi="MMC OFFICE"/>
          <w:noProof/>
          <w:sz w:val="20"/>
          <w:szCs w:val="20"/>
          <w:lang w:val="nb-NO"/>
        </w:rPr>
        <w:br/>
      </w:r>
      <w:r w:rsidR="009F29DE" w:rsidRPr="009F29DE">
        <w:rPr>
          <w:rFonts w:ascii="MMC OFFICE" w:eastAsia="Meiryo UI" w:hAnsi="MMC OFFICE" w:cs="Calibri"/>
          <w:color w:val="000000"/>
          <w:sz w:val="20"/>
          <w:szCs w:val="20"/>
          <w:lang w:val="nb-NO"/>
        </w:rPr>
        <w:t xml:space="preserve">L200 leveres som Double </w:t>
      </w:r>
      <w:proofErr w:type="spellStart"/>
      <w:r w:rsidR="009F29DE" w:rsidRPr="009F29DE">
        <w:rPr>
          <w:rFonts w:ascii="MMC OFFICE" w:eastAsia="Meiryo UI" w:hAnsi="MMC OFFICE" w:cs="Calibri"/>
          <w:color w:val="000000"/>
          <w:sz w:val="20"/>
          <w:szCs w:val="20"/>
          <w:lang w:val="nb-NO"/>
        </w:rPr>
        <w:t>Cab</w:t>
      </w:r>
      <w:proofErr w:type="spellEnd"/>
      <w:r w:rsidR="009F29DE" w:rsidRPr="009F29DE">
        <w:rPr>
          <w:rFonts w:ascii="MMC OFFICE" w:eastAsia="Meiryo UI" w:hAnsi="MMC OFFICE" w:cs="Calibri"/>
          <w:color w:val="000000"/>
          <w:sz w:val="20"/>
          <w:szCs w:val="20"/>
          <w:lang w:val="nb-NO"/>
        </w:rPr>
        <w:t xml:space="preserve"> og Club </w:t>
      </w:r>
      <w:proofErr w:type="spellStart"/>
      <w:r w:rsidR="009F29DE" w:rsidRPr="009F29DE">
        <w:rPr>
          <w:rFonts w:ascii="MMC OFFICE" w:eastAsia="Meiryo UI" w:hAnsi="MMC OFFICE" w:cs="Calibri"/>
          <w:color w:val="000000"/>
          <w:sz w:val="20"/>
          <w:szCs w:val="20"/>
          <w:lang w:val="nb-NO"/>
        </w:rPr>
        <w:t>Cab</w:t>
      </w:r>
      <w:proofErr w:type="spellEnd"/>
      <w:r w:rsidR="009F29DE" w:rsidRPr="009F29DE">
        <w:rPr>
          <w:rFonts w:ascii="MMC OFFICE" w:eastAsia="Meiryo UI" w:hAnsi="MMC OFFICE" w:cs="Calibri"/>
          <w:color w:val="000000"/>
          <w:sz w:val="20"/>
          <w:szCs w:val="20"/>
          <w:lang w:val="nb-NO"/>
        </w:rPr>
        <w:t>, begge med 4 dører.</w:t>
      </w:r>
    </w:p>
    <w:p w:rsidR="00730061" w:rsidRPr="009F29DE" w:rsidRDefault="009F29DE" w:rsidP="00881895">
      <w:pPr>
        <w:rPr>
          <w:rFonts w:ascii="MMC OFFICE" w:eastAsia="Meiryo UI" w:hAnsi="MMC OFFICE" w:cs="Calibri"/>
          <w:color w:val="000000"/>
          <w:sz w:val="20"/>
          <w:szCs w:val="20"/>
          <w:lang w:val="nb-NO"/>
        </w:rPr>
      </w:pPr>
      <w:r>
        <w:rPr>
          <w:rFonts w:ascii="MMC OFFICE" w:eastAsia="Meiryo UI" w:hAnsi="MMC OFFICE" w:cs="Calibri"/>
          <w:color w:val="000000"/>
          <w:sz w:val="20"/>
          <w:szCs w:val="20"/>
          <w:lang w:val="nb-NO"/>
        </w:rPr>
        <w:t>For flere detaljer: www.mitsubishi.no/</w:t>
      </w:r>
    </w:p>
    <w:p w:rsidR="009F29DE" w:rsidRDefault="009F29DE" w:rsidP="00881895">
      <w:pPr>
        <w:rPr>
          <w:rFonts w:ascii="MMC OFFICE" w:eastAsia="Meiryo UI" w:hAnsi="MMC OFFICE" w:cs="Calibri"/>
          <w:color w:val="000000"/>
          <w:sz w:val="20"/>
          <w:szCs w:val="16"/>
          <w:lang w:val="nb-NO"/>
        </w:rPr>
      </w:pPr>
      <w:r>
        <w:rPr>
          <w:rFonts w:ascii="MMC OFFICE" w:eastAsia="Meiryo UI" w:hAnsi="MMC OFFICE" w:cs="Calibri"/>
          <w:noProof/>
          <w:color w:val="000000"/>
          <w:sz w:val="20"/>
          <w:szCs w:val="16"/>
          <w:lang w:val="nb-NO"/>
        </w:rPr>
        <w:lastRenderedPageBreak/>
        <w:drawing>
          <wp:inline distT="0" distB="0" distL="0" distR="0">
            <wp:extent cx="5158740" cy="3426131"/>
            <wp:effectExtent l="0" t="0" r="3810" b="317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63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4829" cy="3443458"/>
                    </a:xfrm>
                    <a:prstGeom prst="rect">
                      <a:avLst/>
                    </a:prstGeom>
                  </pic:spPr>
                </pic:pic>
              </a:graphicData>
            </a:graphic>
          </wp:inline>
        </w:drawing>
      </w:r>
    </w:p>
    <w:p w:rsidR="00237617" w:rsidRDefault="006F0FC4" w:rsidP="00881895">
      <w:pPr>
        <w:rPr>
          <w:rFonts w:ascii="MMC OFFICE" w:eastAsia="Meiryo UI" w:hAnsi="MMC OFFICE" w:cs="Calibri"/>
          <w:b/>
          <w:color w:val="000000"/>
          <w:sz w:val="20"/>
          <w:szCs w:val="16"/>
          <w:lang w:val="nb-NO"/>
        </w:rPr>
      </w:pPr>
      <w:r>
        <w:rPr>
          <w:rFonts w:ascii="MMCBeta5" w:eastAsia="ヒラギノ角ゴ Std W4" w:hAnsi="MMCBeta5"/>
          <w:noProof/>
          <w:sz w:val="18"/>
        </w:rPr>
        <mc:AlternateContent>
          <mc:Choice Requires="wps">
            <w:drawing>
              <wp:inline distT="0" distB="0" distL="0" distR="0" wp14:anchorId="4216DC99" wp14:editId="0219BEE4">
                <wp:extent cx="5363845" cy="24765"/>
                <wp:effectExtent l="0" t="0" r="0" b="0"/>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845" cy="24765"/>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33BF467F" id="Rectangle 16" o:spid="_x0000_s1026" style="width:422.3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" fillcolor="#ed0000" stroked="f">
                <v:textbox inset="5.85pt,.7pt,5.85pt,.7pt"/>
                <w10:anchorlock/>
              </v:rect>
            </w:pict>
          </mc:Fallback>
        </mc:AlternateContent>
      </w:r>
    </w:p>
    <w:p w:rsidR="00881895" w:rsidRPr="00264D31" w:rsidRDefault="00B94A78" w:rsidP="00881895">
      <w:pPr>
        <w:rPr>
          <w:rFonts w:ascii="MMC OFFICE" w:eastAsia="Meiryo UI" w:hAnsi="MMC OFFICE" w:cs="Calibri"/>
          <w:b/>
          <w:bCs/>
          <w:strike/>
          <w:color w:val="000000"/>
          <w:sz w:val="20"/>
          <w:szCs w:val="16"/>
          <w:lang w:val="nb-NO"/>
        </w:rPr>
      </w:pPr>
      <w:r w:rsidRPr="00264D31">
        <w:rPr>
          <w:rFonts w:ascii="MMC OFFICE" w:eastAsia="Meiryo UI" w:hAnsi="MMC OFFICE" w:cs="Calibri"/>
          <w:b/>
          <w:color w:val="000000"/>
          <w:sz w:val="20"/>
          <w:szCs w:val="16"/>
          <w:lang w:val="nb-NO"/>
        </w:rPr>
        <w:t>O</w:t>
      </w:r>
      <w:r w:rsidR="00C23D63" w:rsidRPr="00264D31">
        <w:rPr>
          <w:rFonts w:ascii="MMC OFFICE" w:eastAsia="Meiryo UI" w:hAnsi="MMC OFFICE" w:cs="Calibri"/>
          <w:b/>
          <w:color w:val="000000"/>
          <w:sz w:val="20"/>
          <w:szCs w:val="16"/>
          <w:lang w:val="nb-NO"/>
        </w:rPr>
        <w:t>m</w:t>
      </w:r>
      <w:r w:rsidRPr="00264D31">
        <w:rPr>
          <w:rFonts w:ascii="MMC OFFICE" w:eastAsia="Meiryo UI" w:hAnsi="MMC OFFICE" w:cs="Calibri"/>
          <w:b/>
          <w:color w:val="000000"/>
          <w:sz w:val="20"/>
          <w:szCs w:val="16"/>
          <w:lang w:val="nb-NO"/>
        </w:rPr>
        <w:t xml:space="preserve"> </w:t>
      </w:r>
      <w:r w:rsidR="00881895" w:rsidRPr="00264D31">
        <w:rPr>
          <w:rFonts w:ascii="MMC OFFICE" w:eastAsia="Meiryo UI" w:hAnsi="MMC OFFICE" w:cs="Calibri"/>
          <w:b/>
          <w:color w:val="000000"/>
          <w:sz w:val="20"/>
          <w:szCs w:val="16"/>
          <w:lang w:val="nb-NO"/>
        </w:rPr>
        <w:t>MITSUBISHI MOTORS</w:t>
      </w:r>
    </w:p>
    <w:p w:rsidR="00881895" w:rsidRPr="00FF5F56" w:rsidRDefault="00881895" w:rsidP="00032FFE">
      <w:pPr>
        <w:rPr>
          <w:rFonts w:ascii="MMC OFFICE" w:eastAsia="Meiryo UI" w:hAnsi="MMC OFFICE" w:cs="Calibri"/>
          <w:color w:val="000000"/>
          <w:sz w:val="16"/>
          <w:szCs w:val="16"/>
          <w:lang w:val="nb-NO"/>
        </w:rPr>
      </w:pPr>
      <w:bookmarkStart w:id="1" w:name="_Hlk512860483"/>
      <w:r w:rsidRPr="00FF5F56">
        <w:rPr>
          <w:rFonts w:ascii="MMC OFFICE" w:eastAsia="Meiryo UI" w:hAnsi="MMC OFFICE" w:cs="Calibri"/>
          <w:color w:val="000000"/>
          <w:sz w:val="16"/>
          <w:szCs w:val="16"/>
          <w:lang w:val="nb-NO"/>
        </w:rPr>
        <w:t xml:space="preserve">Mitsubishi Motors Corporation </w:t>
      </w:r>
      <w:r w:rsidR="00B94A78" w:rsidRPr="00FF5F56">
        <w:rPr>
          <w:rFonts w:ascii="MMC OFFICE" w:eastAsia="Meiryo UI" w:hAnsi="MMC OFFICE" w:cs="Calibri"/>
          <w:color w:val="000000"/>
          <w:sz w:val="16"/>
          <w:szCs w:val="16"/>
          <w:lang w:val="nb-NO"/>
        </w:rPr>
        <w:t xml:space="preserve">er en </w:t>
      </w:r>
      <w:r w:rsidRPr="00FF5F56">
        <w:rPr>
          <w:rFonts w:ascii="MMC OFFICE" w:eastAsia="Meiryo UI" w:hAnsi="MMC OFFICE" w:cs="Calibri"/>
          <w:color w:val="000000"/>
          <w:sz w:val="16"/>
          <w:szCs w:val="16"/>
          <w:lang w:val="nb-NO"/>
        </w:rPr>
        <w:t xml:space="preserve">global </w:t>
      </w:r>
      <w:r w:rsidR="00B94A78" w:rsidRPr="00FF5F56">
        <w:rPr>
          <w:rFonts w:ascii="MMC OFFICE" w:eastAsia="Meiryo UI" w:hAnsi="MMC OFFICE" w:cs="Calibri"/>
          <w:color w:val="000000"/>
          <w:sz w:val="16"/>
          <w:szCs w:val="16"/>
          <w:lang w:val="nb-NO"/>
        </w:rPr>
        <w:t xml:space="preserve">bilprodusent med hovedkontor i </w:t>
      </w:r>
      <w:r w:rsidRPr="00FF5F56">
        <w:rPr>
          <w:rFonts w:ascii="MMC OFFICE" w:eastAsia="Meiryo UI" w:hAnsi="MMC OFFICE" w:cs="Calibri"/>
          <w:color w:val="000000"/>
          <w:sz w:val="16"/>
          <w:szCs w:val="16"/>
          <w:lang w:val="nb-NO"/>
        </w:rPr>
        <w:t>Tokyo, Japan</w:t>
      </w:r>
      <w:r w:rsidR="002A56AB" w:rsidRPr="00FF5F56">
        <w:rPr>
          <w:rFonts w:ascii="MMC OFFICE" w:eastAsia="Meiryo UI" w:hAnsi="MMC OFFICE" w:cs="Calibri"/>
          <w:color w:val="000000"/>
          <w:sz w:val="16"/>
          <w:szCs w:val="16"/>
          <w:lang w:val="nb-NO"/>
        </w:rPr>
        <w:t>,</w:t>
      </w:r>
      <w:r w:rsidR="00B94A78" w:rsidRPr="00FF5F56">
        <w:rPr>
          <w:rFonts w:ascii="MMC OFFICE" w:eastAsia="Meiryo UI" w:hAnsi="MMC OFFICE" w:cs="Calibri"/>
          <w:color w:val="000000"/>
          <w:sz w:val="16"/>
          <w:szCs w:val="16"/>
          <w:lang w:val="nb-NO"/>
        </w:rPr>
        <w:t xml:space="preserve"> </w:t>
      </w:r>
      <w:r w:rsidR="003877A3" w:rsidRPr="00FF5F56">
        <w:rPr>
          <w:rFonts w:ascii="MMC OFFICE" w:eastAsia="Meiryo UI" w:hAnsi="MMC OFFICE" w:cs="Calibri"/>
          <w:color w:val="000000"/>
          <w:sz w:val="16"/>
          <w:szCs w:val="16"/>
          <w:lang w:val="nb-NO"/>
        </w:rPr>
        <w:t xml:space="preserve">som har </w:t>
      </w:r>
      <w:r w:rsidR="002A56AB" w:rsidRPr="00FF5F56">
        <w:rPr>
          <w:rFonts w:ascii="MMC OFFICE" w:eastAsia="Meiryo UI" w:hAnsi="MMC OFFICE" w:cs="Calibri"/>
          <w:color w:val="000000"/>
          <w:sz w:val="16"/>
          <w:szCs w:val="16"/>
          <w:lang w:val="nb-NO"/>
        </w:rPr>
        <w:t>et konkurransefort</w:t>
      </w:r>
      <w:r w:rsidR="00D65723" w:rsidRPr="00FF5F56">
        <w:rPr>
          <w:rFonts w:ascii="MMC OFFICE" w:eastAsia="Meiryo UI" w:hAnsi="MMC OFFICE" w:cs="Calibri"/>
          <w:color w:val="000000"/>
          <w:sz w:val="16"/>
          <w:szCs w:val="16"/>
          <w:lang w:val="nb-NO"/>
        </w:rPr>
        <w:t>r</w:t>
      </w:r>
      <w:r w:rsidR="002A56AB" w:rsidRPr="00FF5F56">
        <w:rPr>
          <w:rFonts w:ascii="MMC OFFICE" w:eastAsia="Meiryo UI" w:hAnsi="MMC OFFICE" w:cs="Calibri"/>
          <w:color w:val="000000"/>
          <w:sz w:val="16"/>
          <w:szCs w:val="16"/>
          <w:lang w:val="nb-NO"/>
        </w:rPr>
        <w:t xml:space="preserve">inn </w:t>
      </w:r>
      <w:r w:rsidR="003877A3" w:rsidRPr="00FF5F56">
        <w:rPr>
          <w:rFonts w:ascii="MMC OFFICE" w:eastAsia="Meiryo UI" w:hAnsi="MMC OFFICE" w:cs="Calibri"/>
          <w:color w:val="000000"/>
          <w:sz w:val="16"/>
          <w:szCs w:val="16"/>
          <w:lang w:val="nb-NO"/>
        </w:rPr>
        <w:t xml:space="preserve">med </w:t>
      </w:r>
      <w:r w:rsidR="00D65723" w:rsidRPr="00FF5F56">
        <w:rPr>
          <w:rFonts w:ascii="MMC OFFICE" w:eastAsia="Meiryo UI" w:hAnsi="MMC OFFICE" w:cs="Calibri"/>
          <w:color w:val="000000"/>
          <w:sz w:val="16"/>
          <w:szCs w:val="16"/>
          <w:lang w:val="nb-NO"/>
        </w:rPr>
        <w:t xml:space="preserve">biltypene </w:t>
      </w:r>
      <w:r w:rsidR="00B94A78" w:rsidRPr="00FF5F56">
        <w:rPr>
          <w:rFonts w:ascii="MMC OFFICE" w:eastAsia="Meiryo UI" w:hAnsi="MMC OFFICE" w:cs="Calibri"/>
          <w:color w:val="000000"/>
          <w:sz w:val="16"/>
          <w:szCs w:val="16"/>
          <w:lang w:val="nb-NO"/>
        </w:rPr>
        <w:t xml:space="preserve">SUV, </w:t>
      </w:r>
      <w:proofErr w:type="spellStart"/>
      <w:r w:rsidR="00B94A78" w:rsidRPr="00FF5F56">
        <w:rPr>
          <w:rFonts w:ascii="MMC OFFICE" w:eastAsia="Meiryo UI" w:hAnsi="MMC OFFICE" w:cs="Calibri"/>
          <w:color w:val="000000"/>
          <w:sz w:val="16"/>
          <w:szCs w:val="16"/>
          <w:lang w:val="nb-NO"/>
        </w:rPr>
        <w:t>plug</w:t>
      </w:r>
      <w:proofErr w:type="spellEnd"/>
      <w:r w:rsidR="00B94A78" w:rsidRPr="00FF5F56">
        <w:rPr>
          <w:rFonts w:ascii="MMC OFFICE" w:eastAsia="Meiryo UI" w:hAnsi="MMC OFFICE" w:cs="Calibri"/>
          <w:color w:val="000000"/>
          <w:sz w:val="16"/>
          <w:szCs w:val="16"/>
          <w:lang w:val="nb-NO"/>
        </w:rPr>
        <w:t>-in hybrid, elbil og pickup</w:t>
      </w:r>
      <w:r w:rsidRPr="00FF5F56">
        <w:rPr>
          <w:rFonts w:ascii="MMC OFFICE" w:eastAsia="Meiryo UI" w:hAnsi="MMC OFFICE" w:cs="Calibri"/>
          <w:color w:val="000000"/>
          <w:sz w:val="16"/>
          <w:szCs w:val="16"/>
          <w:lang w:val="nb-NO"/>
        </w:rPr>
        <w:t xml:space="preserve">. </w:t>
      </w:r>
      <w:bookmarkEnd w:id="1"/>
      <w:r w:rsidR="00B94A78" w:rsidRPr="00FF5F56">
        <w:rPr>
          <w:rFonts w:ascii="MMC OFFICE" w:eastAsia="Meiryo UI" w:hAnsi="MMC OFFICE" w:cs="Calibri"/>
          <w:color w:val="000000"/>
          <w:sz w:val="16"/>
          <w:szCs w:val="16"/>
          <w:lang w:val="nb-NO"/>
        </w:rPr>
        <w:t xml:space="preserve">Siden </w:t>
      </w:r>
      <w:r w:rsidRPr="00FF5F56">
        <w:rPr>
          <w:rFonts w:ascii="MMC OFFICE" w:eastAsia="Meiryo UI" w:hAnsi="MMC OFFICE" w:cs="Calibri"/>
          <w:color w:val="000000"/>
          <w:sz w:val="16"/>
          <w:szCs w:val="16"/>
          <w:lang w:val="nb-NO"/>
        </w:rPr>
        <w:t>Mitsubishi</w:t>
      </w:r>
      <w:r w:rsidR="00B94A78" w:rsidRPr="00FF5F56">
        <w:rPr>
          <w:rFonts w:ascii="MMC OFFICE" w:eastAsia="Meiryo UI" w:hAnsi="MMC OFFICE" w:cs="Calibri"/>
          <w:color w:val="000000"/>
          <w:sz w:val="16"/>
          <w:szCs w:val="16"/>
          <w:lang w:val="nb-NO"/>
        </w:rPr>
        <w:t xml:space="preserve">-gruppen produserte sin første </w:t>
      </w:r>
      <w:r w:rsidR="002A56AB" w:rsidRPr="00FF5F56">
        <w:rPr>
          <w:rFonts w:ascii="MMC OFFICE" w:eastAsia="Meiryo UI" w:hAnsi="MMC OFFICE" w:cs="Calibri"/>
          <w:color w:val="000000"/>
          <w:sz w:val="16"/>
          <w:szCs w:val="16"/>
          <w:lang w:val="nb-NO"/>
        </w:rPr>
        <w:t>b</w:t>
      </w:r>
      <w:r w:rsidR="00B94A78" w:rsidRPr="00FF5F56">
        <w:rPr>
          <w:rFonts w:ascii="MMC OFFICE" w:eastAsia="Meiryo UI" w:hAnsi="MMC OFFICE" w:cs="Calibri"/>
          <w:color w:val="000000"/>
          <w:sz w:val="16"/>
          <w:szCs w:val="16"/>
          <w:lang w:val="nb-NO"/>
        </w:rPr>
        <w:t>il for over hundre år siden har vi demonstrert vår</w:t>
      </w:r>
      <w:r w:rsidR="002A56AB" w:rsidRPr="00FF5F56">
        <w:rPr>
          <w:rFonts w:ascii="MMC OFFICE" w:eastAsia="Meiryo UI" w:hAnsi="MMC OFFICE" w:cs="Calibri"/>
          <w:color w:val="000000"/>
          <w:sz w:val="16"/>
          <w:szCs w:val="16"/>
          <w:lang w:val="nb-NO"/>
        </w:rPr>
        <w:t>e</w:t>
      </w:r>
      <w:r w:rsidR="00B94A78" w:rsidRPr="00FF5F56">
        <w:rPr>
          <w:rFonts w:ascii="MMC OFFICE" w:eastAsia="Meiryo UI" w:hAnsi="MMC OFFICE" w:cs="Calibri"/>
          <w:color w:val="000000"/>
          <w:sz w:val="16"/>
          <w:szCs w:val="16"/>
          <w:lang w:val="nb-NO"/>
        </w:rPr>
        <w:t xml:space="preserve"> ambis</w:t>
      </w:r>
      <w:r w:rsidR="002A56AB" w:rsidRPr="00FF5F56">
        <w:rPr>
          <w:rFonts w:ascii="MMC OFFICE" w:eastAsia="Meiryo UI" w:hAnsi="MMC OFFICE" w:cs="Calibri"/>
          <w:color w:val="000000"/>
          <w:sz w:val="16"/>
          <w:szCs w:val="16"/>
          <w:lang w:val="nb-NO"/>
        </w:rPr>
        <w:t>joner</w:t>
      </w:r>
      <w:r w:rsidR="00B94A78" w:rsidRPr="00FF5F56">
        <w:rPr>
          <w:rFonts w:ascii="MMC OFFICE" w:eastAsia="Meiryo UI" w:hAnsi="MMC OFFICE" w:cs="Calibri"/>
          <w:color w:val="000000"/>
          <w:sz w:val="16"/>
          <w:szCs w:val="16"/>
          <w:lang w:val="nb-NO"/>
        </w:rPr>
        <w:t xml:space="preserve"> og </w:t>
      </w:r>
      <w:r w:rsidR="002A56AB" w:rsidRPr="00FF5F56">
        <w:rPr>
          <w:rFonts w:ascii="MMC OFFICE" w:eastAsia="Meiryo UI" w:hAnsi="MMC OFFICE" w:cs="Calibri"/>
          <w:color w:val="000000"/>
          <w:sz w:val="16"/>
          <w:szCs w:val="16"/>
          <w:lang w:val="nb-NO"/>
        </w:rPr>
        <w:t>innovasjoner</w:t>
      </w:r>
      <w:r w:rsidR="00B94A78"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gjennom </w:t>
      </w:r>
      <w:r w:rsidR="00B94A78" w:rsidRPr="00FF5F56">
        <w:rPr>
          <w:rFonts w:ascii="MMC OFFICE" w:eastAsia="Meiryo UI" w:hAnsi="MMC OFFICE" w:cs="Calibri"/>
          <w:color w:val="000000"/>
          <w:sz w:val="16"/>
          <w:szCs w:val="16"/>
          <w:lang w:val="nb-NO"/>
        </w:rPr>
        <w:t>nye bil</w:t>
      </w:r>
      <w:r w:rsidR="000A18BE" w:rsidRPr="00FF5F56">
        <w:rPr>
          <w:rFonts w:ascii="MMC OFFICE" w:eastAsia="Meiryo UI" w:hAnsi="MMC OFFICE" w:cs="Calibri"/>
          <w:color w:val="000000"/>
          <w:sz w:val="16"/>
          <w:szCs w:val="16"/>
          <w:lang w:val="nb-NO"/>
        </w:rPr>
        <w:t>genre</w:t>
      </w:r>
      <w:r w:rsidR="002A56AB" w:rsidRPr="00FF5F56">
        <w:rPr>
          <w:rFonts w:ascii="MMC OFFICE" w:eastAsia="Meiryo UI" w:hAnsi="MMC OFFICE" w:cs="Calibri"/>
          <w:color w:val="000000"/>
          <w:sz w:val="16"/>
          <w:szCs w:val="16"/>
          <w:lang w:val="nb-NO"/>
        </w:rPr>
        <w:t>,</w:t>
      </w:r>
      <w:r w:rsidR="00B94A78" w:rsidRPr="00FF5F56">
        <w:rPr>
          <w:rFonts w:ascii="MMC OFFICE" w:eastAsia="Meiryo UI" w:hAnsi="MMC OFFICE" w:cs="Calibri"/>
          <w:color w:val="000000"/>
          <w:sz w:val="16"/>
          <w:szCs w:val="16"/>
          <w:lang w:val="nb-NO"/>
        </w:rPr>
        <w:t xml:space="preserve"> og</w:t>
      </w:r>
      <w:r w:rsidR="002A56AB" w:rsidRPr="00FF5F56">
        <w:rPr>
          <w:rFonts w:ascii="MMC OFFICE" w:eastAsia="Meiryo UI" w:hAnsi="MMC OFFICE" w:cs="Calibri"/>
          <w:color w:val="000000"/>
          <w:sz w:val="16"/>
          <w:szCs w:val="16"/>
          <w:lang w:val="nb-NO"/>
        </w:rPr>
        <w:t xml:space="preserve"> ved å</w:t>
      </w:r>
      <w:r w:rsidR="00B94A78" w:rsidRPr="00FF5F56">
        <w:rPr>
          <w:rFonts w:ascii="MMC OFFICE" w:eastAsia="Meiryo UI" w:hAnsi="MMC OFFICE" w:cs="Calibri"/>
          <w:color w:val="000000"/>
          <w:sz w:val="16"/>
          <w:szCs w:val="16"/>
          <w:lang w:val="nb-NO"/>
        </w:rPr>
        <w:t xml:space="preserve"> være først ute med ny</w:t>
      </w:r>
      <w:r w:rsidR="003877A3" w:rsidRPr="00FF5F56">
        <w:rPr>
          <w:rFonts w:ascii="MMC OFFICE" w:eastAsia="Meiryo UI" w:hAnsi="MMC OFFICE" w:cs="Calibri"/>
          <w:color w:val="000000"/>
          <w:sz w:val="16"/>
          <w:szCs w:val="16"/>
          <w:lang w:val="nb-NO"/>
        </w:rPr>
        <w:t>skapende</w:t>
      </w:r>
      <w:r w:rsidR="00B94A78" w:rsidRPr="00FF5F56">
        <w:rPr>
          <w:rFonts w:ascii="MMC OFFICE" w:eastAsia="Meiryo UI" w:hAnsi="MMC OFFICE" w:cs="Calibri"/>
          <w:color w:val="000000"/>
          <w:sz w:val="16"/>
          <w:szCs w:val="16"/>
          <w:lang w:val="nb-NO"/>
        </w:rPr>
        <w:t xml:space="preserve"> teknologi.</w:t>
      </w:r>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Dypt forankret</w:t>
      </w:r>
      <w:r w:rsidR="003877A3" w:rsidRPr="00FF5F56">
        <w:rPr>
          <w:rFonts w:ascii="MMC OFFICE" w:eastAsia="Meiryo UI" w:hAnsi="MMC OFFICE" w:cs="Calibri"/>
          <w:color w:val="000000"/>
          <w:sz w:val="16"/>
          <w:szCs w:val="16"/>
          <w:lang w:val="nb-NO"/>
        </w:rPr>
        <w:t xml:space="preserve"> i</w:t>
      </w:r>
      <w:r w:rsidR="002A56AB" w:rsidRPr="00FF5F56">
        <w:rPr>
          <w:rFonts w:ascii="MMC OFFICE" w:eastAsia="Meiryo UI" w:hAnsi="MMC OFFICE" w:cs="Calibri"/>
          <w:color w:val="000000"/>
          <w:sz w:val="16"/>
          <w:szCs w:val="16"/>
          <w:lang w:val="nb-NO"/>
        </w:rPr>
        <w:t xml:space="preserve"> </w:t>
      </w:r>
      <w:r w:rsidR="003877A3" w:rsidRPr="00FF5F56">
        <w:rPr>
          <w:rFonts w:ascii="MMC OFFICE" w:eastAsia="Meiryo UI" w:hAnsi="MMC OFFICE" w:cs="Calibri"/>
          <w:color w:val="000000"/>
          <w:sz w:val="16"/>
          <w:szCs w:val="16"/>
          <w:lang w:val="nb-NO"/>
        </w:rPr>
        <w:t xml:space="preserve">Mitsubishi Motors DNA </w:t>
      </w:r>
      <w:r w:rsidR="00D109F1" w:rsidRPr="00FF5F56">
        <w:rPr>
          <w:rFonts w:ascii="MMC OFFICE" w:eastAsia="Meiryo UI" w:hAnsi="MMC OFFICE" w:cs="Calibri"/>
          <w:color w:val="000000"/>
          <w:sz w:val="16"/>
          <w:szCs w:val="16"/>
          <w:lang w:val="nb-NO"/>
        </w:rPr>
        <w:t xml:space="preserve">appellerer </w:t>
      </w:r>
      <w:r w:rsidR="003877A3" w:rsidRPr="00FF5F56">
        <w:rPr>
          <w:rFonts w:ascii="MMC OFFICE" w:eastAsia="Meiryo UI" w:hAnsi="MMC OFFICE" w:cs="Calibri"/>
          <w:color w:val="000000"/>
          <w:sz w:val="16"/>
          <w:szCs w:val="16"/>
          <w:lang w:val="nb-NO"/>
        </w:rPr>
        <w:t xml:space="preserve">vår merkevarestrategi </w:t>
      </w:r>
      <w:r w:rsidR="00285534" w:rsidRPr="00FF5F56">
        <w:rPr>
          <w:rFonts w:ascii="MMC OFFICE" w:eastAsia="Meiryo UI" w:hAnsi="MMC OFFICE" w:cs="Calibri"/>
          <w:color w:val="000000"/>
          <w:sz w:val="16"/>
          <w:szCs w:val="16"/>
          <w:lang w:val="nb-NO"/>
        </w:rPr>
        <w:t xml:space="preserve">til </w:t>
      </w:r>
      <w:r w:rsidR="00D65723" w:rsidRPr="00FF5F56">
        <w:rPr>
          <w:rFonts w:ascii="MMC OFFICE" w:eastAsia="Meiryo UI" w:hAnsi="MMC OFFICE" w:cs="Calibri"/>
          <w:color w:val="000000"/>
          <w:sz w:val="16"/>
          <w:szCs w:val="16"/>
          <w:lang w:val="nb-NO"/>
        </w:rPr>
        <w:t>bilkjøpere</w:t>
      </w:r>
      <w:r w:rsidR="002A56AB" w:rsidRPr="00FF5F56">
        <w:rPr>
          <w:rFonts w:ascii="MMC OFFICE" w:eastAsia="Meiryo UI" w:hAnsi="MMC OFFICE" w:cs="Calibri"/>
          <w:color w:val="000000"/>
          <w:sz w:val="16"/>
          <w:szCs w:val="16"/>
          <w:lang w:val="nb-NO"/>
        </w:rPr>
        <w:t xml:space="preserve"> som</w:t>
      </w:r>
      <w:r w:rsidR="003877A3"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er villige til å utfordre eksisterende sa</w:t>
      </w:r>
      <w:r w:rsidR="003877A3" w:rsidRPr="00FF5F56">
        <w:rPr>
          <w:rFonts w:ascii="MMC OFFICE" w:eastAsia="Meiryo UI" w:hAnsi="MMC OFFICE" w:cs="Calibri"/>
          <w:color w:val="000000"/>
          <w:sz w:val="16"/>
          <w:szCs w:val="16"/>
          <w:lang w:val="nb-NO"/>
        </w:rPr>
        <w:t>n</w:t>
      </w:r>
      <w:r w:rsidR="002A56AB" w:rsidRPr="00FF5F56">
        <w:rPr>
          <w:rFonts w:ascii="MMC OFFICE" w:eastAsia="Meiryo UI" w:hAnsi="MMC OFFICE" w:cs="Calibri"/>
          <w:color w:val="000000"/>
          <w:sz w:val="16"/>
          <w:szCs w:val="16"/>
          <w:lang w:val="nb-NO"/>
        </w:rPr>
        <w:t xml:space="preserve">nheter og omfavne endring. </w:t>
      </w:r>
      <w:r w:rsidR="00032FFE" w:rsidRPr="00FF5F56">
        <w:rPr>
          <w:rFonts w:ascii="MMC OFFICE" w:eastAsia="Meiryo UI" w:hAnsi="MMC OFFICE" w:cs="Calibri"/>
          <w:color w:val="000000"/>
          <w:sz w:val="16"/>
          <w:szCs w:val="16"/>
          <w:lang w:val="nb-NO"/>
        </w:rPr>
        <w:t xml:space="preserve">I samsvar med denne tankegangen </w:t>
      </w:r>
      <w:r w:rsidR="002A56AB" w:rsidRPr="00FF5F56">
        <w:rPr>
          <w:rFonts w:ascii="MMC OFFICE" w:eastAsia="Meiryo UI" w:hAnsi="MMC OFFICE" w:cs="Calibri"/>
          <w:color w:val="000000"/>
          <w:sz w:val="16"/>
          <w:szCs w:val="16"/>
          <w:lang w:val="nb-NO"/>
        </w:rPr>
        <w:t xml:space="preserve">introduserte </w:t>
      </w:r>
      <w:r w:rsidRPr="00FF5F56">
        <w:rPr>
          <w:rFonts w:ascii="MMC OFFICE" w:eastAsia="Meiryo UI" w:hAnsi="MMC OFFICE" w:cs="Calibri"/>
          <w:color w:val="000000"/>
          <w:sz w:val="16"/>
          <w:szCs w:val="16"/>
          <w:lang w:val="nb-NO"/>
        </w:rPr>
        <w:t xml:space="preserve">Mitsubishi Motors </w:t>
      </w:r>
      <w:r w:rsidR="002A56AB" w:rsidRPr="00FF5F56">
        <w:rPr>
          <w:rFonts w:ascii="MMC OFFICE" w:eastAsia="Meiryo UI" w:hAnsi="MMC OFFICE" w:cs="Calibri"/>
          <w:color w:val="000000"/>
          <w:sz w:val="16"/>
          <w:szCs w:val="16"/>
          <w:lang w:val="nb-NO"/>
        </w:rPr>
        <w:t xml:space="preserve">den nye merkevarestrategien </w:t>
      </w:r>
      <w:r w:rsidR="00D65723" w:rsidRPr="00FF5F56">
        <w:rPr>
          <w:rFonts w:ascii="MMC OFFICE" w:eastAsia="Meiryo UI" w:hAnsi="MMC OFFICE" w:cs="Calibri"/>
          <w:color w:val="000000"/>
          <w:sz w:val="16"/>
          <w:szCs w:val="16"/>
          <w:lang w:val="nb-NO"/>
        </w:rPr>
        <w:t xml:space="preserve">i </w:t>
      </w:r>
      <w:r w:rsidR="002A56AB" w:rsidRPr="00FF5F56">
        <w:rPr>
          <w:rFonts w:ascii="MMC OFFICE" w:eastAsia="Meiryo UI" w:hAnsi="MMC OFFICE" w:cs="Calibri"/>
          <w:color w:val="000000"/>
          <w:sz w:val="16"/>
          <w:szCs w:val="16"/>
          <w:lang w:val="nb-NO"/>
        </w:rPr>
        <w:t>2017</w:t>
      </w:r>
      <w:r w:rsidR="00D65723" w:rsidRPr="00FF5F56">
        <w:rPr>
          <w:rFonts w:ascii="MMC OFFICE" w:eastAsia="Meiryo UI" w:hAnsi="MMC OFFICE" w:cs="Calibri"/>
          <w:color w:val="000000"/>
          <w:sz w:val="16"/>
          <w:szCs w:val="16"/>
          <w:lang w:val="nb-NO"/>
        </w:rPr>
        <w:t>.</w:t>
      </w:r>
      <w:r w:rsidR="002A56AB" w:rsidRPr="00FF5F56">
        <w:rPr>
          <w:rFonts w:ascii="MMC OFFICE" w:eastAsia="Meiryo UI" w:hAnsi="MMC OFFICE" w:cs="Calibri"/>
          <w:color w:val="000000"/>
          <w:sz w:val="16"/>
          <w:szCs w:val="16"/>
          <w:lang w:val="nb-NO"/>
        </w:rPr>
        <w:t xml:space="preserve"> </w:t>
      </w:r>
      <w:r w:rsidR="00D109F1" w:rsidRPr="00FF5F56">
        <w:rPr>
          <w:rFonts w:ascii="MMC OFFICE" w:eastAsia="Meiryo UI" w:hAnsi="MMC OFFICE" w:cs="Calibri"/>
          <w:color w:val="000000"/>
          <w:sz w:val="16"/>
          <w:szCs w:val="16"/>
          <w:lang w:val="nb-NO"/>
        </w:rPr>
        <w:t>G</w:t>
      </w:r>
      <w:r w:rsidR="002A56AB" w:rsidRPr="00FF5F56">
        <w:rPr>
          <w:rFonts w:ascii="MMC OFFICE" w:eastAsia="Meiryo UI" w:hAnsi="MMC OFFICE" w:cs="Calibri"/>
          <w:color w:val="000000"/>
          <w:sz w:val="16"/>
          <w:szCs w:val="16"/>
          <w:lang w:val="nb-NO"/>
        </w:rPr>
        <w:t xml:space="preserve">jennom slagordet </w:t>
      </w:r>
      <w:r w:rsidRPr="00FF5F56">
        <w:rPr>
          <w:rFonts w:ascii="MMC OFFICE" w:eastAsia="Meiryo UI" w:hAnsi="MMC OFFICE" w:cs="Calibri"/>
          <w:color w:val="000000"/>
          <w:sz w:val="16"/>
          <w:szCs w:val="16"/>
          <w:lang w:val="nb-NO"/>
        </w:rPr>
        <w:t xml:space="preserve">“Drive </w:t>
      </w:r>
      <w:proofErr w:type="spellStart"/>
      <w:r w:rsidRPr="00FF5F56">
        <w:rPr>
          <w:rFonts w:ascii="MMC OFFICE" w:eastAsia="Meiryo UI" w:hAnsi="MMC OFFICE" w:cs="Calibri"/>
          <w:color w:val="000000"/>
          <w:sz w:val="16"/>
          <w:szCs w:val="16"/>
          <w:lang w:val="nb-NO"/>
        </w:rPr>
        <w:t>your</w:t>
      </w:r>
      <w:proofErr w:type="spellEnd"/>
      <w:r w:rsidRPr="00FF5F56">
        <w:rPr>
          <w:rFonts w:ascii="MMC OFFICE" w:eastAsia="Meiryo UI" w:hAnsi="MMC OFFICE" w:cs="Calibri"/>
          <w:color w:val="000000"/>
          <w:sz w:val="16"/>
          <w:szCs w:val="16"/>
          <w:lang w:val="nb-NO"/>
        </w:rPr>
        <w:t xml:space="preserve"> </w:t>
      </w:r>
      <w:proofErr w:type="spellStart"/>
      <w:r w:rsidRPr="00FF5F56">
        <w:rPr>
          <w:rFonts w:ascii="MMC OFFICE" w:eastAsia="Meiryo UI" w:hAnsi="MMC OFFICE" w:cs="Calibri"/>
          <w:color w:val="000000"/>
          <w:sz w:val="16"/>
          <w:szCs w:val="16"/>
          <w:lang w:val="nb-NO"/>
        </w:rPr>
        <w:t>Ambition</w:t>
      </w:r>
      <w:proofErr w:type="spellEnd"/>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en kombinasjon av personlig </w:t>
      </w:r>
      <w:r w:rsidRPr="00FF5F56">
        <w:rPr>
          <w:rFonts w:ascii="MMC OFFICE" w:eastAsia="Meiryo UI" w:hAnsi="MMC OFFICE" w:cs="Calibri"/>
          <w:i/>
          <w:color w:val="000000"/>
          <w:sz w:val="16"/>
          <w:szCs w:val="16"/>
          <w:lang w:val="nb-NO"/>
        </w:rPr>
        <w:t>driv</w:t>
      </w:r>
      <w:r w:rsidR="003877A3" w:rsidRPr="00FF5F56">
        <w:rPr>
          <w:rFonts w:ascii="MMC OFFICE" w:eastAsia="Meiryo UI" w:hAnsi="MMC OFFICE" w:cs="Calibri"/>
          <w:i/>
          <w:color w:val="000000"/>
          <w:sz w:val="16"/>
          <w:szCs w:val="16"/>
          <w:lang w:val="nb-NO"/>
        </w:rPr>
        <w:t>e</w:t>
      </w:r>
      <w:r w:rsidR="002A56AB" w:rsidRPr="00FF5F56">
        <w:rPr>
          <w:rFonts w:ascii="MMC OFFICE" w:eastAsia="Meiryo UI" w:hAnsi="MMC OFFICE" w:cs="Calibri"/>
          <w:color w:val="000000"/>
          <w:sz w:val="16"/>
          <w:szCs w:val="16"/>
          <w:lang w:val="nb-NO"/>
        </w:rPr>
        <w:t xml:space="preserve"> og fremoverlent holdning</w:t>
      </w:r>
      <w:r w:rsidR="00D109F1" w:rsidRPr="00FF5F56">
        <w:rPr>
          <w:rFonts w:ascii="MMC OFFICE" w:eastAsia="Meiryo UI" w:hAnsi="MMC OFFICE" w:cs="Calibri"/>
          <w:color w:val="000000"/>
          <w:sz w:val="16"/>
          <w:szCs w:val="16"/>
          <w:lang w:val="nb-NO"/>
        </w:rPr>
        <w:t>,</w:t>
      </w:r>
      <w:r w:rsidR="00D65723" w:rsidRPr="00FF5F56">
        <w:rPr>
          <w:rFonts w:ascii="MMC OFFICE" w:eastAsia="Meiryo UI" w:hAnsi="MMC OFFICE" w:cs="Calibri"/>
          <w:color w:val="000000"/>
          <w:sz w:val="16"/>
          <w:szCs w:val="16"/>
          <w:lang w:val="nb-NO"/>
        </w:rPr>
        <w:t xml:space="preserve"> </w:t>
      </w:r>
      <w:r w:rsidR="00D109F1" w:rsidRPr="00FF5F56">
        <w:rPr>
          <w:rFonts w:ascii="MMC OFFICE" w:eastAsia="Meiryo UI" w:hAnsi="MMC OFFICE" w:cs="Calibri"/>
          <w:color w:val="000000"/>
          <w:sz w:val="16"/>
          <w:szCs w:val="16"/>
          <w:lang w:val="nb-NO"/>
        </w:rPr>
        <w:t xml:space="preserve">uttrykkes </w:t>
      </w:r>
      <w:r w:rsidR="00D65723" w:rsidRPr="00FF5F56">
        <w:rPr>
          <w:rFonts w:ascii="MMC OFFICE" w:eastAsia="Meiryo UI" w:hAnsi="MMC OFFICE" w:cs="Calibri"/>
          <w:color w:val="000000"/>
          <w:sz w:val="16"/>
          <w:szCs w:val="16"/>
          <w:lang w:val="nb-NO"/>
        </w:rPr>
        <w:t>e</w:t>
      </w:r>
      <w:r w:rsidR="002A56AB" w:rsidRPr="00FF5F56">
        <w:rPr>
          <w:rFonts w:ascii="MMC OFFICE" w:eastAsia="Meiryo UI" w:hAnsi="MMC OFFICE" w:cs="Calibri"/>
          <w:color w:val="000000"/>
          <w:sz w:val="16"/>
          <w:szCs w:val="16"/>
          <w:lang w:val="nb-NO"/>
        </w:rPr>
        <w:t>n refleksjon over den konstante dialogen me</w:t>
      </w:r>
      <w:r w:rsidR="003877A3" w:rsidRPr="00FF5F56">
        <w:rPr>
          <w:rFonts w:ascii="MMC OFFICE" w:eastAsia="Meiryo UI" w:hAnsi="MMC OFFICE" w:cs="Calibri"/>
          <w:color w:val="000000"/>
          <w:sz w:val="16"/>
          <w:szCs w:val="16"/>
          <w:lang w:val="nb-NO"/>
        </w:rPr>
        <w:t>ll</w:t>
      </w:r>
      <w:r w:rsidR="002A56AB" w:rsidRPr="00FF5F56">
        <w:rPr>
          <w:rFonts w:ascii="MMC OFFICE" w:eastAsia="Meiryo UI" w:hAnsi="MMC OFFICE" w:cs="Calibri"/>
          <w:color w:val="000000"/>
          <w:sz w:val="16"/>
          <w:szCs w:val="16"/>
          <w:lang w:val="nb-NO"/>
        </w:rPr>
        <w:t>om merkevaren og</w:t>
      </w:r>
      <w:r w:rsidR="00D65723" w:rsidRPr="00FF5F56">
        <w:rPr>
          <w:rFonts w:ascii="MMC OFFICE" w:eastAsia="Meiryo UI" w:hAnsi="MMC OFFICE" w:cs="Calibri"/>
          <w:color w:val="000000"/>
          <w:sz w:val="16"/>
          <w:szCs w:val="16"/>
          <w:lang w:val="nb-NO"/>
        </w:rPr>
        <w:t xml:space="preserve"> dens</w:t>
      </w:r>
      <w:r w:rsidR="002A56AB" w:rsidRPr="00FF5F56">
        <w:rPr>
          <w:rFonts w:ascii="MMC OFFICE" w:eastAsia="Meiryo UI" w:hAnsi="MMC OFFICE" w:cs="Calibri"/>
          <w:color w:val="000000"/>
          <w:sz w:val="16"/>
          <w:szCs w:val="16"/>
          <w:lang w:val="nb-NO"/>
        </w:rPr>
        <w:t xml:space="preserve"> kunde</w:t>
      </w:r>
      <w:r w:rsidR="00D65723" w:rsidRPr="00FF5F56">
        <w:rPr>
          <w:rFonts w:ascii="MMC OFFICE" w:eastAsia="Meiryo UI" w:hAnsi="MMC OFFICE" w:cs="Calibri"/>
          <w:color w:val="000000"/>
          <w:sz w:val="16"/>
          <w:szCs w:val="16"/>
          <w:lang w:val="nb-NO"/>
        </w:rPr>
        <w:t>r</w:t>
      </w:r>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Mitsubishi Motors </w:t>
      </w:r>
      <w:r w:rsidR="003877A3" w:rsidRPr="00FF5F56">
        <w:rPr>
          <w:rFonts w:ascii="MMC OFFICE" w:eastAsia="Meiryo UI" w:hAnsi="MMC OFFICE" w:cs="Calibri"/>
          <w:color w:val="000000"/>
          <w:sz w:val="16"/>
          <w:szCs w:val="16"/>
          <w:lang w:val="nb-NO"/>
        </w:rPr>
        <w:t>forplikte</w:t>
      </w:r>
      <w:r w:rsidR="00D65723" w:rsidRPr="00FF5F56">
        <w:rPr>
          <w:rFonts w:ascii="MMC OFFICE" w:eastAsia="Meiryo UI" w:hAnsi="MMC OFFICE" w:cs="Calibri"/>
          <w:color w:val="000000"/>
          <w:sz w:val="16"/>
          <w:szCs w:val="16"/>
          <w:lang w:val="nb-NO"/>
        </w:rPr>
        <w:t>r seg</w:t>
      </w:r>
      <w:r w:rsidR="002A56AB" w:rsidRPr="00FF5F56">
        <w:rPr>
          <w:rFonts w:ascii="MMC OFFICE" w:eastAsia="Meiryo UI" w:hAnsi="MMC OFFICE" w:cs="Calibri"/>
          <w:color w:val="000000"/>
          <w:sz w:val="16"/>
          <w:szCs w:val="16"/>
          <w:lang w:val="nb-NO"/>
        </w:rPr>
        <w:t xml:space="preserve"> til å investere</w:t>
      </w:r>
      <w:r w:rsidR="00D65723" w:rsidRPr="00FF5F56">
        <w:rPr>
          <w:rFonts w:ascii="MMC OFFICE" w:eastAsia="Meiryo UI" w:hAnsi="MMC OFFICE" w:cs="Calibri"/>
          <w:color w:val="000000"/>
          <w:sz w:val="16"/>
          <w:szCs w:val="16"/>
          <w:lang w:val="nb-NO"/>
        </w:rPr>
        <w:t xml:space="preserve"> i</w:t>
      </w:r>
      <w:r w:rsidR="002A56AB" w:rsidRPr="00FF5F56">
        <w:rPr>
          <w:rFonts w:ascii="MMC OFFICE" w:eastAsia="Meiryo UI" w:hAnsi="MMC OFFICE" w:cs="Calibri"/>
          <w:color w:val="000000"/>
          <w:sz w:val="16"/>
          <w:szCs w:val="16"/>
          <w:lang w:val="nb-NO"/>
        </w:rPr>
        <w:t xml:space="preserve"> </w:t>
      </w:r>
      <w:r w:rsidR="00D65723" w:rsidRPr="00FF5F56">
        <w:rPr>
          <w:rFonts w:ascii="MMC OFFICE" w:eastAsia="Meiryo UI" w:hAnsi="MMC OFFICE" w:cs="Calibri"/>
          <w:color w:val="000000"/>
          <w:sz w:val="16"/>
          <w:szCs w:val="16"/>
          <w:lang w:val="nb-NO"/>
        </w:rPr>
        <w:t>innovative og nye teknologier, at</w:t>
      </w:r>
      <w:r w:rsidR="002A56AB" w:rsidRPr="00FF5F56">
        <w:rPr>
          <w:rFonts w:ascii="MMC OFFICE" w:eastAsia="Meiryo UI" w:hAnsi="MMC OFFICE" w:cs="Calibri"/>
          <w:color w:val="000000"/>
          <w:sz w:val="16"/>
          <w:szCs w:val="16"/>
          <w:lang w:val="nb-NO"/>
        </w:rPr>
        <w:t xml:space="preserve">traktivt design og produktutvikling for å </w:t>
      </w:r>
      <w:r w:rsidR="00D65723" w:rsidRPr="00FF5F56">
        <w:rPr>
          <w:rFonts w:ascii="MMC OFFICE" w:eastAsia="Meiryo UI" w:hAnsi="MMC OFFICE" w:cs="Calibri"/>
          <w:color w:val="000000"/>
          <w:sz w:val="16"/>
          <w:szCs w:val="16"/>
          <w:lang w:val="nb-NO"/>
        </w:rPr>
        <w:t xml:space="preserve">svare på etterspørselen etter </w:t>
      </w:r>
      <w:r w:rsidR="002A56AB" w:rsidRPr="00FF5F56">
        <w:rPr>
          <w:rFonts w:ascii="MMC OFFICE" w:eastAsia="Meiryo UI" w:hAnsi="MMC OFFICE" w:cs="Calibri"/>
          <w:color w:val="000000"/>
          <w:sz w:val="16"/>
          <w:szCs w:val="16"/>
          <w:lang w:val="nb-NO"/>
        </w:rPr>
        <w:t xml:space="preserve">spennende og </w:t>
      </w:r>
      <w:r w:rsidR="00D65723" w:rsidRPr="00FF5F56">
        <w:rPr>
          <w:rFonts w:ascii="MMC OFFICE" w:eastAsia="Meiryo UI" w:hAnsi="MMC OFFICE" w:cs="Calibri"/>
          <w:color w:val="000000"/>
          <w:sz w:val="16"/>
          <w:szCs w:val="16"/>
          <w:lang w:val="nb-NO"/>
        </w:rPr>
        <w:t>autentiske</w:t>
      </w:r>
      <w:r w:rsidR="002A56AB" w:rsidRPr="00FF5F56">
        <w:rPr>
          <w:rFonts w:ascii="MMC OFFICE" w:eastAsia="Meiryo UI" w:hAnsi="MMC OFFICE" w:cs="Calibri"/>
          <w:color w:val="000000"/>
          <w:sz w:val="16"/>
          <w:szCs w:val="16"/>
          <w:lang w:val="nb-NO"/>
        </w:rPr>
        <w:t xml:space="preserve"> nye </w:t>
      </w:r>
      <w:r w:rsidR="00D65723" w:rsidRPr="00FF5F56">
        <w:rPr>
          <w:rFonts w:ascii="MMC OFFICE" w:eastAsia="Meiryo UI" w:hAnsi="MMC OFFICE" w:cs="Calibri"/>
          <w:color w:val="000000"/>
          <w:sz w:val="16"/>
          <w:szCs w:val="16"/>
          <w:lang w:val="nb-NO"/>
        </w:rPr>
        <w:t>biler</w:t>
      </w:r>
      <w:r w:rsidR="002A56AB" w:rsidRPr="00FF5F56">
        <w:rPr>
          <w:rFonts w:ascii="MMC OFFICE" w:eastAsia="Meiryo UI" w:hAnsi="MMC OFFICE" w:cs="Calibri"/>
          <w:color w:val="000000"/>
          <w:sz w:val="16"/>
          <w:szCs w:val="16"/>
          <w:lang w:val="nb-NO"/>
        </w:rPr>
        <w:t xml:space="preserve"> til kunder over hele verden. </w:t>
      </w:r>
    </w:p>
    <w:p w:rsidR="00881895" w:rsidRPr="00264D31" w:rsidRDefault="00264D31" w:rsidP="008344AD">
      <w:pPr>
        <w:spacing w:line="240" w:lineRule="exact"/>
        <w:jc w:val="left"/>
        <w:rPr>
          <w:rFonts w:ascii="MMC OFFICE" w:eastAsia="ヒラギノ角ゴ Std W4" w:hAnsi="MMC OFFICE"/>
          <w:sz w:val="18"/>
          <w:lang w:val="nb-NO"/>
        </w:rPr>
      </w:pPr>
      <w:r w:rsidRPr="00264D31">
        <w:rPr>
          <w:rFonts w:ascii="MMC OFFICE" w:eastAsia="ヒラギノ角ゴ Std W4" w:hAnsi="MMC OFFICE"/>
          <w:noProof/>
          <w:sz w:val="18"/>
        </w:rPr>
        <mc:AlternateContent>
          <mc:Choice Requires="wps">
            <w:drawing>
              <wp:inline distT="0" distB="0" distL="0" distR="0" wp14:anchorId="5147CADE" wp14:editId="4A3E8D26">
                <wp:extent cx="5363845" cy="25230"/>
                <wp:effectExtent l="0" t="0" r="0" b="0"/>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845" cy="25230"/>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48E65CD7" id="Rectangle 16" o:spid="_x0000_s1026" style="width:422.3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" fillcolor="#ed0000" stroked="f">
                <v:textbox inset="5.85pt,.7pt,5.85pt,.7pt"/>
                <w10:anchorlock/>
              </v:rect>
            </w:pict>
          </mc:Fallback>
        </mc:AlternateContent>
      </w:r>
    </w:p>
    <w:p w:rsidR="00264D31" w:rsidRPr="00730061" w:rsidRDefault="00264D31" w:rsidP="00264D31">
      <w:pPr>
        <w:rPr>
          <w:rFonts w:ascii="MMC OFFICE" w:hAnsi="MMC OFFICE" w:cs="Arial"/>
          <w:sz w:val="16"/>
          <w:lang w:val="nb-NO"/>
        </w:rPr>
      </w:pPr>
      <w:r w:rsidRPr="00730061">
        <w:rPr>
          <w:rFonts w:ascii="MMC OFFICE" w:hAnsi="MMC OFFICE" w:cs="Arial"/>
          <w:sz w:val="16"/>
          <w:lang w:val="nb-NO"/>
        </w:rPr>
        <w:t>Kontakt:</w:t>
      </w:r>
      <w:r w:rsidRPr="00730061">
        <w:rPr>
          <w:rFonts w:ascii="MMC OFFICE" w:hAnsi="MMC OFFICE" w:cs="Arial"/>
          <w:sz w:val="16"/>
          <w:lang w:val="nb-NO"/>
        </w:rPr>
        <w:br/>
      </w:r>
      <w:r w:rsidRPr="00730061">
        <w:rPr>
          <w:rFonts w:ascii="MMC OFFICE" w:hAnsi="MMC OFFICE" w:cs="Arial"/>
          <w:sz w:val="18"/>
          <w:szCs w:val="24"/>
          <w:lang w:val="nb-NO"/>
        </w:rPr>
        <w:t xml:space="preserve">Rune Gjerstad/ Administrerende Direktør – MMC Norge AS +47 2337 6100 / 924 02905 </w:t>
      </w:r>
      <w:hyperlink r:id="rId10" w:history="1">
        <w:r w:rsidRPr="00730061">
          <w:rPr>
            <w:rStyle w:val="Hyperkobling"/>
            <w:rFonts w:ascii="MMC OFFICE" w:hAnsi="MMC OFFICE" w:cs="Arial"/>
            <w:sz w:val="18"/>
            <w:szCs w:val="24"/>
            <w:lang w:val="nb-NO"/>
          </w:rPr>
          <w:t>rune.gjerstad@mitsubishi-motors.no</w:t>
        </w:r>
      </w:hyperlink>
      <w:r w:rsidRPr="00730061">
        <w:rPr>
          <w:rFonts w:ascii="MMC OFFICE" w:hAnsi="MMC OFFICE" w:cs="Arial"/>
          <w:sz w:val="18"/>
          <w:szCs w:val="24"/>
          <w:lang w:val="nb-NO"/>
        </w:rPr>
        <w:t xml:space="preserve"> </w:t>
      </w:r>
    </w:p>
    <w:p w:rsidR="009D41FA" w:rsidRPr="00730061" w:rsidRDefault="00264D31" w:rsidP="00FF5F56">
      <w:pPr>
        <w:rPr>
          <w:rFonts w:ascii="MMC OFFICE" w:hAnsi="MMC OFFICE" w:cs="Arial"/>
          <w:color w:val="0563C1" w:themeColor="hyperlink"/>
          <w:sz w:val="18"/>
          <w:szCs w:val="24"/>
          <w:u w:val="single"/>
          <w:lang w:val="nb-NO"/>
        </w:rPr>
      </w:pPr>
      <w:r w:rsidRPr="00730061">
        <w:rPr>
          <w:rFonts w:ascii="MMC OFFICE" w:hAnsi="MMC OFFICE" w:cs="Arial"/>
          <w:color w:val="000000"/>
          <w:sz w:val="18"/>
          <w:szCs w:val="24"/>
          <w:lang w:val="nb-NO"/>
        </w:rPr>
        <w:t>Vegard Werner/ Produktsjef – MMC Norge AS +47 2337 6100 / 928 25259</w:t>
      </w:r>
      <w:r w:rsidRPr="00730061">
        <w:rPr>
          <w:rFonts w:ascii="MMC OFFICE" w:hAnsi="MMC OFFICE" w:cs="Arial"/>
          <w:color w:val="000000"/>
          <w:sz w:val="18"/>
          <w:szCs w:val="24"/>
          <w:lang w:val="nb-NO"/>
        </w:rPr>
        <w:br/>
      </w:r>
      <w:hyperlink r:id="rId11" w:history="1">
        <w:r w:rsidRPr="00730061">
          <w:rPr>
            <w:rStyle w:val="Hyperkobling"/>
            <w:rFonts w:ascii="MMC OFFICE" w:hAnsi="MMC OFFICE" w:cs="Arial"/>
            <w:sz w:val="18"/>
            <w:szCs w:val="24"/>
            <w:lang w:val="nb-NO"/>
          </w:rPr>
          <w:t>vegard.werner@mitsubishi-motors.no</w:t>
        </w:r>
      </w:hyperlink>
    </w:p>
    <w:sectPr w:rsidR="009D41FA" w:rsidRPr="00730061" w:rsidSect="000847BF">
      <w:headerReference w:type="default" r:id="rId12"/>
      <w:pgSz w:w="11906" w:h="16838" w:code="9"/>
      <w:pgMar w:top="3345" w:right="737" w:bottom="1758" w:left="2722"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483" w:rsidRDefault="00DE4483" w:rsidP="00D50D5F">
      <w:r>
        <w:separator/>
      </w:r>
    </w:p>
  </w:endnote>
  <w:endnote w:type="continuationSeparator" w:id="0">
    <w:p w:rsidR="00DE4483" w:rsidRDefault="00DE4483" w:rsidP="00D5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MC OFFICE">
    <w:panose1 w:val="00000500000000000000"/>
    <w:charset w:val="00"/>
    <w:family w:val="auto"/>
    <w:pitch w:val="variable"/>
    <w:sig w:usb0="20000207" w:usb1="00000001" w:usb2="00000000" w:usb3="00000000" w:csb0="00000197" w:csb1="00000000"/>
  </w:font>
  <w:font w:name="Meiryo UI">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Std W4">
    <w:altName w:val="MS Gothic"/>
    <w:panose1 w:val="00000000000000000000"/>
    <w:charset w:val="80"/>
    <w:family w:val="swiss"/>
    <w:notTrueType/>
    <w:pitch w:val="variable"/>
    <w:sig w:usb0="00000000" w:usb1="68C7FCFC" w:usb2="00000012" w:usb3="00000000" w:csb0="0002000D" w:csb1="00000000"/>
  </w:font>
  <w:font w:name="MMCBeta5">
    <w:altName w:val="Arial"/>
    <w:panose1 w:val="00000000000000000000"/>
    <w:charset w:val="00"/>
    <w:family w:val="modern"/>
    <w:notTrueType/>
    <w:pitch w:val="variable"/>
    <w:sig w:usb0="00000001" w:usb1="00000001"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483" w:rsidRDefault="00DE4483" w:rsidP="00D50D5F">
      <w:r>
        <w:separator/>
      </w:r>
    </w:p>
  </w:footnote>
  <w:footnote w:type="continuationSeparator" w:id="0">
    <w:p w:rsidR="00DE4483" w:rsidRDefault="00DE4483" w:rsidP="00D50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FA" w:rsidRDefault="00C1121B">
    <w:pPr>
      <w:pStyle w:val="Topptekst"/>
    </w:pPr>
    <w:r>
      <w:rPr>
        <w:noProof/>
      </w:rPr>
      <mc:AlternateContent>
        <mc:Choice Requires="wps">
          <w:drawing>
            <wp:anchor distT="0" distB="0" distL="114300" distR="114300" simplePos="0" relativeHeight="251657728" behindDoc="0" locked="0" layoutInCell="1" allowOverlap="1">
              <wp:simplePos x="0" y="0"/>
              <wp:positionH relativeFrom="column">
                <wp:posOffset>-105410</wp:posOffset>
              </wp:positionH>
              <wp:positionV relativeFrom="paragraph">
                <wp:posOffset>13335</wp:posOffset>
              </wp:positionV>
              <wp:extent cx="2182495" cy="53340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67" w:rsidRDefault="00C23D63" w:rsidP="00583967">
                          <w:pPr>
                            <w:rPr>
                              <w:rFonts w:ascii="MMC OFFICE" w:hAnsi="MMC OFFICE"/>
                              <w:b/>
                              <w:color w:val="686D71"/>
                              <w:sz w:val="28"/>
                              <w:szCs w:val="28"/>
                            </w:rPr>
                          </w:pPr>
                          <w:r w:rsidRPr="00264D31">
                            <w:rPr>
                              <w:rFonts w:ascii="MMC OFFICE" w:hAnsi="MMC OFFICE"/>
                              <w:b/>
                              <w:color w:val="686D71"/>
                              <w:sz w:val="28"/>
                              <w:szCs w:val="28"/>
                            </w:rPr>
                            <w:t>PRESSEMELDING</w:t>
                          </w:r>
                        </w:p>
                        <w:p w:rsidR="00C1121B" w:rsidRPr="00C1121B" w:rsidRDefault="00EA3E17" w:rsidP="00583967">
                          <w:pPr>
                            <w:rPr>
                              <w:rFonts w:ascii="MMC OFFICE" w:hAnsi="MMC OFFICE"/>
                              <w:b/>
                              <w:color w:val="686D71"/>
                              <w:sz w:val="20"/>
                              <w:szCs w:val="28"/>
                            </w:rPr>
                          </w:pPr>
                          <w:r>
                            <w:rPr>
                              <w:rFonts w:ascii="MMC OFFICE" w:hAnsi="MMC OFFICE"/>
                              <w:b/>
                              <w:color w:val="686D71"/>
                              <w:sz w:val="20"/>
                              <w:szCs w:val="28"/>
                            </w:rPr>
                            <w:t>9</w:t>
                          </w:r>
                          <w:r w:rsidR="00C1121B">
                            <w:rPr>
                              <w:rFonts w:ascii="MMC OFFICE" w:hAnsi="MMC OFFICE"/>
                              <w:b/>
                              <w:color w:val="686D71"/>
                              <w:sz w:val="20"/>
                              <w:szCs w:val="28"/>
                            </w:rPr>
                            <w:t>.</w:t>
                          </w:r>
                          <w:r w:rsidR="00C1121B" w:rsidRPr="00C1121B">
                            <w:rPr>
                              <w:rFonts w:ascii="MMC OFFICE" w:hAnsi="MMC OFFICE"/>
                              <w:b/>
                              <w:color w:val="686D71"/>
                              <w:sz w:val="20"/>
                              <w:szCs w:val="28"/>
                            </w:rPr>
                            <w:t xml:space="preserve"> </w:t>
                          </w:r>
                          <w:proofErr w:type="spellStart"/>
                          <w:r w:rsidR="00C1121B" w:rsidRPr="00C1121B">
                            <w:rPr>
                              <w:rFonts w:ascii="MMC OFFICE" w:hAnsi="MMC OFFICE"/>
                              <w:b/>
                              <w:color w:val="686D71"/>
                              <w:sz w:val="20"/>
                              <w:szCs w:val="28"/>
                            </w:rPr>
                            <w:t>juli</w:t>
                          </w:r>
                          <w:proofErr w:type="spellEnd"/>
                          <w:r w:rsidR="00C1121B" w:rsidRPr="00C1121B">
                            <w:rPr>
                              <w:rFonts w:ascii="MMC OFFICE" w:hAnsi="MMC OFFICE"/>
                              <w:b/>
                              <w:color w:val="686D71"/>
                              <w:sz w:val="20"/>
                              <w:szCs w:val="28"/>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8.3pt;margin-top:1.05pt;width:171.85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1W1gIAAMo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" filled="f" stroked="f">
              <v:textbox>
                <w:txbxContent>
                  <w:p w:rsidR="00583967" w:rsidRDefault="00C23D63" w:rsidP="00583967">
                    <w:pPr>
                      <w:rPr>
                        <w:rFonts w:ascii="MMC OFFICE" w:hAnsi="MMC OFFICE"/>
                        <w:b/>
                        <w:color w:val="686D71"/>
                        <w:sz w:val="28"/>
                        <w:szCs w:val="28"/>
                      </w:rPr>
                    </w:pPr>
                    <w:r w:rsidRPr="00264D31">
                      <w:rPr>
                        <w:rFonts w:ascii="MMC OFFICE" w:hAnsi="MMC OFFICE"/>
                        <w:b/>
                        <w:color w:val="686D71"/>
                        <w:sz w:val="28"/>
                        <w:szCs w:val="28"/>
                      </w:rPr>
                      <w:t>PRESSEMELDING</w:t>
                    </w:r>
                  </w:p>
                  <w:p w:rsidR="00C1121B" w:rsidRPr="00C1121B" w:rsidRDefault="00EA3E17" w:rsidP="00583967">
                    <w:pPr>
                      <w:rPr>
                        <w:rFonts w:ascii="MMC OFFICE" w:hAnsi="MMC OFFICE"/>
                        <w:b/>
                        <w:color w:val="686D71"/>
                        <w:sz w:val="20"/>
                        <w:szCs w:val="28"/>
                      </w:rPr>
                    </w:pPr>
                    <w:r>
                      <w:rPr>
                        <w:rFonts w:ascii="MMC OFFICE" w:hAnsi="MMC OFFICE"/>
                        <w:b/>
                        <w:color w:val="686D71"/>
                        <w:sz w:val="20"/>
                        <w:szCs w:val="28"/>
                      </w:rPr>
                      <w:t>9</w:t>
                    </w:r>
                    <w:r w:rsidR="00C1121B">
                      <w:rPr>
                        <w:rFonts w:ascii="MMC OFFICE" w:hAnsi="MMC OFFICE"/>
                        <w:b/>
                        <w:color w:val="686D71"/>
                        <w:sz w:val="20"/>
                        <w:szCs w:val="28"/>
                      </w:rPr>
                      <w:t>.</w:t>
                    </w:r>
                    <w:r w:rsidR="00C1121B" w:rsidRPr="00C1121B">
                      <w:rPr>
                        <w:rFonts w:ascii="MMC OFFICE" w:hAnsi="MMC OFFICE"/>
                        <w:b/>
                        <w:color w:val="686D71"/>
                        <w:sz w:val="20"/>
                        <w:szCs w:val="28"/>
                      </w:rPr>
                      <w:t xml:space="preserve"> </w:t>
                    </w:r>
                    <w:proofErr w:type="spellStart"/>
                    <w:r w:rsidR="00C1121B" w:rsidRPr="00C1121B">
                      <w:rPr>
                        <w:rFonts w:ascii="MMC OFFICE" w:hAnsi="MMC OFFICE"/>
                        <w:b/>
                        <w:color w:val="686D71"/>
                        <w:sz w:val="20"/>
                        <w:szCs w:val="28"/>
                      </w:rPr>
                      <w:t>juli</w:t>
                    </w:r>
                    <w:proofErr w:type="spellEnd"/>
                    <w:r w:rsidR="00C1121B" w:rsidRPr="00C1121B">
                      <w:rPr>
                        <w:rFonts w:ascii="MMC OFFICE" w:hAnsi="MMC OFFICE"/>
                        <w:b/>
                        <w:color w:val="686D71"/>
                        <w:sz w:val="20"/>
                        <w:szCs w:val="28"/>
                      </w:rPr>
                      <w:t xml:space="preserve"> 2018</w:t>
                    </w:r>
                  </w:p>
                </w:txbxContent>
              </v:textbox>
            </v:shape>
          </w:pict>
        </mc:Fallback>
      </mc:AlternateContent>
    </w:r>
    <w:r w:rsidR="00285534">
      <w:rPr>
        <w:noProof/>
      </w:rPr>
      <w:drawing>
        <wp:anchor distT="0" distB="0" distL="114300" distR="114300" simplePos="0" relativeHeight="251658752" behindDoc="0" locked="0" layoutInCell="1" allowOverlap="1">
          <wp:simplePos x="0" y="0"/>
          <wp:positionH relativeFrom="column">
            <wp:posOffset>-1728470</wp:posOffset>
          </wp:positionH>
          <wp:positionV relativeFrom="paragraph">
            <wp:posOffset>-360045</wp:posOffset>
          </wp:positionV>
          <wp:extent cx="1727835" cy="1412875"/>
          <wp:effectExtent l="0" t="0" r="0" b="0"/>
          <wp:wrapSquare wrapText="bothSides"/>
          <wp:docPr id="8" name="Bilde 8" descr="communication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_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83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534">
      <w:rPr>
        <w:noProof/>
      </w:rPr>
      <mc:AlternateContent>
        <mc:Choice Requires="wps">
          <w:drawing>
            <wp:anchor distT="0" distB="0" distL="114300" distR="114300" simplePos="0" relativeHeight="251656704" behindDoc="0" locked="0" layoutInCell="1" allowOverlap="1">
              <wp:simplePos x="0" y="0"/>
              <wp:positionH relativeFrom="column">
                <wp:posOffset>2470150</wp:posOffset>
              </wp:positionH>
              <wp:positionV relativeFrom="paragraph">
                <wp:posOffset>43180</wp:posOffset>
              </wp:positionV>
              <wp:extent cx="3028950" cy="723900"/>
              <wp:effectExtent l="0" t="3175" r="190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53" w:rsidRPr="00264D31" w:rsidRDefault="00C23D63" w:rsidP="000C3053">
                          <w:pPr>
                            <w:spacing w:line="220" w:lineRule="exact"/>
                            <w:ind w:leftChars="67" w:left="141"/>
                            <w:jc w:val="left"/>
                            <w:rPr>
                              <w:rFonts w:ascii="MMC OFFICE" w:hAnsi="MMC OFFICE"/>
                              <w:color w:val="686D71"/>
                              <w:sz w:val="20"/>
                              <w:szCs w:val="20"/>
                              <w:lang w:val="nb-NO"/>
                            </w:rPr>
                          </w:pPr>
                          <w:bookmarkStart w:id="2" w:name="_Hlk512860964"/>
                          <w:bookmarkStart w:id="3" w:name="_Hlk512860965"/>
                          <w:bookmarkStart w:id="4" w:name="_Hlk512860966"/>
                          <w:r w:rsidRPr="00264D31">
                            <w:rPr>
                              <w:rFonts w:ascii="MMC OFFICE" w:hAnsi="MMC OFFICE"/>
                              <w:color w:val="686D71"/>
                              <w:sz w:val="20"/>
                              <w:szCs w:val="20"/>
                              <w:lang w:val="nb-NO"/>
                            </w:rPr>
                            <w:t>MMC NORGE AS</w:t>
                          </w:r>
                        </w:p>
                        <w:p w:rsidR="00C23D63" w:rsidRPr="00264D31" w:rsidRDefault="00C23D63"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rsidR="000C3053" w:rsidRPr="00264D31" w:rsidRDefault="00C23D63"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r>
                          <w:r w:rsidR="000C3053" w:rsidRPr="00264D31">
                            <w:rPr>
                              <w:rFonts w:ascii="MMC OFFICE" w:hAnsi="MMC OFFICE"/>
                              <w:color w:val="686D71"/>
                              <w:sz w:val="16"/>
                              <w:lang w:val="nb-NO"/>
                            </w:rPr>
                            <w:t>www.mitsubishi-motors.</w:t>
                          </w:r>
                          <w:r w:rsidRPr="00264D31">
                            <w:rPr>
                              <w:rFonts w:ascii="MMC OFFICE" w:hAnsi="MMC OFFICE"/>
                              <w:color w:val="686D71"/>
                              <w:sz w:val="16"/>
                              <w:lang w:val="nb-NO"/>
                            </w:rPr>
                            <w:t>no</w:t>
                          </w:r>
                          <w:bookmarkEnd w:id="2"/>
                          <w:bookmarkEnd w:id="3"/>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4.5pt;margin-top:3.4pt;width:238.5pt;height: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tu2QIAANE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" filled="f" stroked="f">
              <v:textbox>
                <w:txbxContent>
                  <w:p w:rsidR="000C3053" w:rsidRPr="00264D31" w:rsidRDefault="00C23D63" w:rsidP="000C3053">
                    <w:pPr>
                      <w:spacing w:line="220" w:lineRule="exact"/>
                      <w:ind w:leftChars="67" w:left="141"/>
                      <w:jc w:val="left"/>
                      <w:rPr>
                        <w:rFonts w:ascii="MMC OFFICE" w:hAnsi="MMC OFFICE"/>
                        <w:color w:val="686D71"/>
                        <w:sz w:val="20"/>
                        <w:szCs w:val="20"/>
                        <w:lang w:val="nb-NO"/>
                      </w:rPr>
                    </w:pPr>
                    <w:bookmarkStart w:id="5" w:name="_Hlk512860964"/>
                    <w:bookmarkStart w:id="6" w:name="_Hlk512860965"/>
                    <w:bookmarkStart w:id="7" w:name="_Hlk512860966"/>
                    <w:r w:rsidRPr="00264D31">
                      <w:rPr>
                        <w:rFonts w:ascii="MMC OFFICE" w:hAnsi="MMC OFFICE"/>
                        <w:color w:val="686D71"/>
                        <w:sz w:val="20"/>
                        <w:szCs w:val="20"/>
                        <w:lang w:val="nb-NO"/>
                      </w:rPr>
                      <w:t>MMC NORGE AS</w:t>
                    </w:r>
                  </w:p>
                  <w:p w:rsidR="00C23D63" w:rsidRPr="00264D31" w:rsidRDefault="00C23D63"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rsidR="000C3053" w:rsidRPr="00264D31" w:rsidRDefault="00C23D63"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r>
                    <w:r w:rsidR="000C3053" w:rsidRPr="00264D31">
                      <w:rPr>
                        <w:rFonts w:ascii="MMC OFFICE" w:hAnsi="MMC OFFICE"/>
                        <w:color w:val="686D71"/>
                        <w:sz w:val="16"/>
                        <w:lang w:val="nb-NO"/>
                      </w:rPr>
                      <w:t>www.mitsubishi-motors.</w:t>
                    </w:r>
                    <w:r w:rsidRPr="00264D31">
                      <w:rPr>
                        <w:rFonts w:ascii="MMC OFFICE" w:hAnsi="MMC OFFICE"/>
                        <w:color w:val="686D71"/>
                        <w:sz w:val="16"/>
                        <w:lang w:val="nb-NO"/>
                      </w:rPr>
                      <w:t>no</w:t>
                    </w:r>
                    <w:bookmarkEnd w:id="5"/>
                    <w:bookmarkEnd w:id="6"/>
                    <w:bookmarkEnd w:id="7"/>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7CDE"/>
    <w:multiLevelType w:val="hybridMultilevel"/>
    <w:tmpl w:val="FF06279A"/>
    <w:lvl w:ilvl="0" w:tplc="57EEDA16">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7B92A20"/>
    <w:multiLevelType w:val="hybridMultilevel"/>
    <w:tmpl w:val="E9C4C096"/>
    <w:lvl w:ilvl="0" w:tplc="657E1604">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B6F0F80"/>
    <w:multiLevelType w:val="hybridMultilevel"/>
    <w:tmpl w:val="580AF5E0"/>
    <w:lvl w:ilvl="0" w:tplc="EE8C2192">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39066F"/>
    <w:multiLevelType w:val="hybridMultilevel"/>
    <w:tmpl w:val="F2FE9652"/>
    <w:lvl w:ilvl="0" w:tplc="F98276E2">
      <w:start w:val="2019"/>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40EE36B1"/>
    <w:multiLevelType w:val="hybridMultilevel"/>
    <w:tmpl w:val="BA2E211A"/>
    <w:lvl w:ilvl="0" w:tplc="2C3C5C2E">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19F5160"/>
    <w:multiLevelType w:val="hybridMultilevel"/>
    <w:tmpl w:val="59660844"/>
    <w:lvl w:ilvl="0" w:tplc="F98276E2">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B9211E1"/>
    <w:multiLevelType w:val="hybridMultilevel"/>
    <w:tmpl w:val="B2B45806"/>
    <w:lvl w:ilvl="0" w:tplc="45AEB15C">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80A781D"/>
    <w:multiLevelType w:val="hybridMultilevel"/>
    <w:tmpl w:val="49801CFE"/>
    <w:lvl w:ilvl="0" w:tplc="3BACA9AA">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40"/>
  <w:hyphenationZone w:val="425"/>
  <w:drawingGridHorizontalSpacing w:val="105"/>
  <w:displayHorizontalDrawingGridEvery w:val="0"/>
  <w:displayVerticalDrawingGridEvery w:val="2"/>
  <w:doNotUseMarginsForDrawingGridOrigin/>
  <w:drawingGridHorizontalOrigin w:val="0"/>
  <w:drawingGridVerticalOrigin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54C"/>
    <w:rsid w:val="00032FFE"/>
    <w:rsid w:val="00035B55"/>
    <w:rsid w:val="00082712"/>
    <w:rsid w:val="000847BF"/>
    <w:rsid w:val="0008601E"/>
    <w:rsid w:val="000903C1"/>
    <w:rsid w:val="000A18BE"/>
    <w:rsid w:val="000C28ED"/>
    <w:rsid w:val="000C3053"/>
    <w:rsid w:val="000D7501"/>
    <w:rsid w:val="000E4AA6"/>
    <w:rsid w:val="00127C7E"/>
    <w:rsid w:val="00136E98"/>
    <w:rsid w:val="00164779"/>
    <w:rsid w:val="001A3373"/>
    <w:rsid w:val="001E0BA5"/>
    <w:rsid w:val="00215B31"/>
    <w:rsid w:val="00237617"/>
    <w:rsid w:val="002376B3"/>
    <w:rsid w:val="00263906"/>
    <w:rsid w:val="00264D31"/>
    <w:rsid w:val="00285534"/>
    <w:rsid w:val="002A3D43"/>
    <w:rsid w:val="002A56AB"/>
    <w:rsid w:val="002B4634"/>
    <w:rsid w:val="002D7BF5"/>
    <w:rsid w:val="003877A3"/>
    <w:rsid w:val="00407D26"/>
    <w:rsid w:val="004207E4"/>
    <w:rsid w:val="004544D6"/>
    <w:rsid w:val="004735D7"/>
    <w:rsid w:val="004D071E"/>
    <w:rsid w:val="004D7C9B"/>
    <w:rsid w:val="00545F7A"/>
    <w:rsid w:val="00583967"/>
    <w:rsid w:val="005A391B"/>
    <w:rsid w:val="005F21EF"/>
    <w:rsid w:val="006F0FC4"/>
    <w:rsid w:val="00730061"/>
    <w:rsid w:val="007312BF"/>
    <w:rsid w:val="0074418A"/>
    <w:rsid w:val="007460E3"/>
    <w:rsid w:val="00750079"/>
    <w:rsid w:val="00760F12"/>
    <w:rsid w:val="00777CAD"/>
    <w:rsid w:val="007943B7"/>
    <w:rsid w:val="00797EE9"/>
    <w:rsid w:val="007E4350"/>
    <w:rsid w:val="008344AD"/>
    <w:rsid w:val="00857E29"/>
    <w:rsid w:val="00881895"/>
    <w:rsid w:val="00884F9B"/>
    <w:rsid w:val="008D5F9C"/>
    <w:rsid w:val="009013BB"/>
    <w:rsid w:val="00955E5F"/>
    <w:rsid w:val="00960D48"/>
    <w:rsid w:val="00995139"/>
    <w:rsid w:val="009D41FA"/>
    <w:rsid w:val="009D5602"/>
    <w:rsid w:val="009F29DE"/>
    <w:rsid w:val="00A52B8B"/>
    <w:rsid w:val="00A81313"/>
    <w:rsid w:val="00A87BA2"/>
    <w:rsid w:val="00A90684"/>
    <w:rsid w:val="00AB7D29"/>
    <w:rsid w:val="00AC12F5"/>
    <w:rsid w:val="00AC242B"/>
    <w:rsid w:val="00AC557A"/>
    <w:rsid w:val="00AC62C5"/>
    <w:rsid w:val="00B017ED"/>
    <w:rsid w:val="00B02CF7"/>
    <w:rsid w:val="00B0318F"/>
    <w:rsid w:val="00B94A78"/>
    <w:rsid w:val="00BA0CC8"/>
    <w:rsid w:val="00BA42F5"/>
    <w:rsid w:val="00BE7C40"/>
    <w:rsid w:val="00C1121B"/>
    <w:rsid w:val="00C23D63"/>
    <w:rsid w:val="00C27903"/>
    <w:rsid w:val="00C61A50"/>
    <w:rsid w:val="00C9336C"/>
    <w:rsid w:val="00C97DE0"/>
    <w:rsid w:val="00CA05C9"/>
    <w:rsid w:val="00CC3253"/>
    <w:rsid w:val="00CC4AC0"/>
    <w:rsid w:val="00CC5933"/>
    <w:rsid w:val="00D01E07"/>
    <w:rsid w:val="00D06931"/>
    <w:rsid w:val="00D109F1"/>
    <w:rsid w:val="00D10C87"/>
    <w:rsid w:val="00D15FE6"/>
    <w:rsid w:val="00D50D5F"/>
    <w:rsid w:val="00D65723"/>
    <w:rsid w:val="00D80DDD"/>
    <w:rsid w:val="00D82E46"/>
    <w:rsid w:val="00DD7103"/>
    <w:rsid w:val="00DE4483"/>
    <w:rsid w:val="00E246F5"/>
    <w:rsid w:val="00E7346B"/>
    <w:rsid w:val="00E86A82"/>
    <w:rsid w:val="00EA3E17"/>
    <w:rsid w:val="00EC1069"/>
    <w:rsid w:val="00ED508F"/>
    <w:rsid w:val="00ED7248"/>
    <w:rsid w:val="00F07950"/>
    <w:rsid w:val="00F82305"/>
    <w:rsid w:val="00F82644"/>
    <w:rsid w:val="00FA5952"/>
    <w:rsid w:val="00FC754C"/>
    <w:rsid w:val="00FE4124"/>
    <w:rsid w:val="00FF0EB4"/>
    <w:rsid w:val="00FF2D62"/>
    <w:rsid w:val="00FF5F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FBB2748"/>
  <w15:chartTrackingRefBased/>
  <w15:docId w15:val="{9E05CE78-5C05-4239-B871-014DD28A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lang w:val="en-US" w:eastAsia="ja-JP"/>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50D5F"/>
    <w:pPr>
      <w:tabs>
        <w:tab w:val="center" w:pos="4252"/>
        <w:tab w:val="right" w:pos="8504"/>
      </w:tabs>
      <w:snapToGrid w:val="0"/>
    </w:pPr>
  </w:style>
  <w:style w:type="character" w:customStyle="1" w:styleId="TopptekstTegn">
    <w:name w:val="Topptekst Tegn"/>
    <w:basedOn w:val="Standardskriftforavsnitt"/>
    <w:link w:val="Topptekst"/>
    <w:uiPriority w:val="99"/>
    <w:rsid w:val="00D50D5F"/>
  </w:style>
  <w:style w:type="paragraph" w:styleId="Bunntekst">
    <w:name w:val="footer"/>
    <w:basedOn w:val="Normal"/>
    <w:link w:val="BunntekstTegn"/>
    <w:uiPriority w:val="99"/>
    <w:unhideWhenUsed/>
    <w:rsid w:val="00D50D5F"/>
    <w:pPr>
      <w:tabs>
        <w:tab w:val="center" w:pos="4252"/>
        <w:tab w:val="right" w:pos="8504"/>
      </w:tabs>
      <w:snapToGrid w:val="0"/>
    </w:pPr>
  </w:style>
  <w:style w:type="character" w:customStyle="1" w:styleId="BunntekstTegn">
    <w:name w:val="Bunntekst Tegn"/>
    <w:basedOn w:val="Standardskriftforavsnitt"/>
    <w:link w:val="Bunntekst"/>
    <w:uiPriority w:val="99"/>
    <w:rsid w:val="00D50D5F"/>
  </w:style>
  <w:style w:type="paragraph" w:styleId="Bobletekst">
    <w:name w:val="Balloon Text"/>
    <w:basedOn w:val="Normal"/>
    <w:link w:val="BobletekstTegn"/>
    <w:uiPriority w:val="99"/>
    <w:semiHidden/>
    <w:unhideWhenUsed/>
    <w:rsid w:val="00D50D5F"/>
    <w:rPr>
      <w:rFonts w:ascii="Arial" w:eastAsia="MS Gothic" w:hAnsi="Arial"/>
      <w:kern w:val="0"/>
      <w:sz w:val="18"/>
      <w:szCs w:val="18"/>
      <w:lang w:val="x-none" w:eastAsia="x-none"/>
    </w:rPr>
  </w:style>
  <w:style w:type="character" w:customStyle="1" w:styleId="BobletekstTegn">
    <w:name w:val="Bobletekst Tegn"/>
    <w:link w:val="Bobletekst"/>
    <w:uiPriority w:val="99"/>
    <w:semiHidden/>
    <w:rsid w:val="00D50D5F"/>
    <w:rPr>
      <w:rFonts w:ascii="Arial" w:eastAsia="MS Gothic" w:hAnsi="Arial" w:cs="Times New Roman"/>
      <w:sz w:val="18"/>
      <w:szCs w:val="18"/>
    </w:rPr>
  </w:style>
  <w:style w:type="character" w:styleId="Hyperkobling">
    <w:name w:val="Hyperlink"/>
    <w:basedOn w:val="Standardskriftforavsnitt"/>
    <w:uiPriority w:val="99"/>
    <w:unhideWhenUsed/>
    <w:rsid w:val="00264D31"/>
    <w:rPr>
      <w:color w:val="0563C1" w:themeColor="hyperlink"/>
      <w:u w:val="single"/>
    </w:rPr>
  </w:style>
  <w:style w:type="character" w:styleId="Ulstomtale">
    <w:name w:val="Unresolved Mention"/>
    <w:basedOn w:val="Standardskriftforavsnitt"/>
    <w:uiPriority w:val="99"/>
    <w:semiHidden/>
    <w:unhideWhenUsed/>
    <w:rsid w:val="00082712"/>
    <w:rPr>
      <w:color w:val="808080"/>
      <w:shd w:val="clear" w:color="auto" w:fill="E6E6E6"/>
    </w:rPr>
  </w:style>
  <w:style w:type="paragraph" w:styleId="Listeavsnitt">
    <w:name w:val="List Paragraph"/>
    <w:basedOn w:val="Normal"/>
    <w:uiPriority w:val="34"/>
    <w:qFormat/>
    <w:rsid w:val="006F0FC4"/>
    <w:pPr>
      <w:ind w:left="720"/>
      <w:contextualSpacing/>
    </w:pPr>
  </w:style>
  <w:style w:type="table" w:styleId="Tabellrutenett">
    <w:name w:val="Table Grid"/>
    <w:basedOn w:val="Vanligtabell"/>
    <w:uiPriority w:val="59"/>
    <w:rsid w:val="00CC5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007448">
      <w:bodyDiv w:val="1"/>
      <w:marLeft w:val="0"/>
      <w:marRight w:val="0"/>
      <w:marTop w:val="0"/>
      <w:marBottom w:val="0"/>
      <w:divBdr>
        <w:top w:val="none" w:sz="0" w:space="0" w:color="auto"/>
        <w:left w:val="none" w:sz="0" w:space="0" w:color="auto"/>
        <w:bottom w:val="none" w:sz="0" w:space="0" w:color="auto"/>
        <w:right w:val="none" w:sz="0" w:space="0" w:color="auto"/>
      </w:divBdr>
    </w:div>
    <w:div w:id="1230724365">
      <w:bodyDiv w:val="1"/>
      <w:marLeft w:val="0"/>
      <w:marRight w:val="0"/>
      <w:marTop w:val="0"/>
      <w:marBottom w:val="0"/>
      <w:divBdr>
        <w:top w:val="none" w:sz="0" w:space="0" w:color="auto"/>
        <w:left w:val="none" w:sz="0" w:space="0" w:color="auto"/>
        <w:bottom w:val="none" w:sz="0" w:space="0" w:color="auto"/>
        <w:right w:val="none" w:sz="0" w:space="0" w:color="auto"/>
      </w:divBdr>
    </w:div>
    <w:div w:id="201707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gard.werner@mitsubishi-motors.no" TargetMode="External"/><Relationship Id="rId5" Type="http://schemas.openxmlformats.org/officeDocument/2006/relationships/webSettings" Target="webSettings.xml"/><Relationship Id="rId10" Type="http://schemas.openxmlformats.org/officeDocument/2006/relationships/hyperlink" Target="mailto:rune.gjerstad@mitsubishi-motors.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dn3718\AppData\Local\Microsoft\Windows\Temporary%20Internet%20Files\Content.Outlook\553UW87H\EN_NEWSRELEASE_CommunicationMark_180403%20(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2F0F1-17A9-40A5-A7A8-A7B7704C0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EN_NEWSRELEASE_CommunicationMark_180403 (2)</Template>
  <TotalTime>29</TotalTime>
  <Pages>2</Pages>
  <Words>396</Words>
  <Characters>2103</Characters>
  <Application>Microsoft Office Word</Application>
  <DocSecurity>0</DocSecurity>
  <Lines>17</Lines>
  <Paragraphs>4</Paragraphs>
  <ScaleCrop>false</ScaleCrop>
  <HeadingPairs>
    <vt:vector size="6" baseType="variant">
      <vt:variant>
        <vt:lpstr>Tittel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Mitsubishi　Motors</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xdn3718</dc:creator>
  <cp:keywords/>
  <cp:lastModifiedBy>Vegard Werner</cp:lastModifiedBy>
  <cp:revision>7</cp:revision>
  <cp:lastPrinted>2018-07-04T08:41:00Z</cp:lastPrinted>
  <dcterms:created xsi:type="dcterms:W3CDTF">2018-07-05T08:35:00Z</dcterms:created>
  <dcterms:modified xsi:type="dcterms:W3CDTF">2018-07-09T05:30:00Z</dcterms:modified>
  <cp:category>NONE</cp:category>
</cp:coreProperties>
</file>