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E04F01">
        <w:rPr>
          <w:rFonts w:ascii="Frutiger 45 Light" w:hAnsi="Frutiger 45 Light"/>
          <w:color w:val="000000"/>
          <w:sz w:val="16"/>
          <w:lang w:val="de-DE"/>
        </w:rPr>
        <w:t>Zurich Gruppe 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E04F01">
        <w:rPr>
          <w:rFonts w:ascii="Frutiger 45 Light" w:hAnsi="Frutiger 45 Light"/>
          <w:color w:val="000000"/>
          <w:sz w:val="16"/>
          <w:lang w:val="de-DE"/>
        </w:rPr>
        <w:t xml:space="preserve">Unternehmenskommunikation </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Bernd O. Engelien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E04F01">
        <w:rPr>
          <w:rFonts w:ascii="Frutiger 45 Light" w:hAnsi="Frutiger 45 Light"/>
          <w:color w:val="000000"/>
          <w:sz w:val="16"/>
          <w:lang w:val="de-DE"/>
        </w:rPr>
        <w:t>Poppelsdorfer</w:t>
      </w:r>
      <w:proofErr w:type="spellEnd"/>
      <w:r w:rsidRPr="00E04F01">
        <w:rPr>
          <w:rFonts w:ascii="Frutiger 45 Light" w:hAnsi="Frutiger 45 Light"/>
          <w:color w:val="000000"/>
          <w:sz w:val="16"/>
          <w:lang w:val="de-DE"/>
        </w:rPr>
        <w:t xml:space="preserve"> Allee 25-33</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53115 Bonn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Telefon +49 (0) 228 268 2725</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Telefax +49 (0) 228 268 2809</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PersonName">
        <w:r w:rsidRPr="00E04F01">
          <w:rPr>
            <w:rFonts w:ascii="Frutiger 45 Light" w:hAnsi="Frutiger 45 Light"/>
            <w:color w:val="000000"/>
            <w:sz w:val="16"/>
            <w:lang w:val="de-DE"/>
          </w:rPr>
          <w:t>bernd.engelien@zurich.com</w:t>
        </w:r>
      </w:smartTag>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E04F0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E04F01">
        <w:rPr>
          <w:rFonts w:ascii="Frutiger 45 Light" w:hAnsi="Frutiger 45 Light"/>
          <w:color w:val="000000"/>
          <w:sz w:val="16"/>
          <w:lang w:val="de-DE"/>
        </w:rPr>
        <w:t>de/presse</w:t>
      </w: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Default="00D572EF" w:rsidP="00D572EF">
      <w:pPr>
        <w:framePr w:w="2304" w:hSpace="181" w:wrap="around" w:vAnchor="page" w:hAnchor="page" w:x="288" w:y="4465" w:anchorLock="1"/>
        <w:jc w:val="right"/>
        <w:rPr>
          <w:rFonts w:ascii="Frutiger 45 Light" w:hAnsi="Frutiger 45 Light"/>
          <w:color w:val="000000"/>
          <w:sz w:val="16"/>
          <w:lang w:val="de-DE"/>
        </w:rPr>
      </w:pPr>
      <w:r>
        <w:rPr>
          <w:rFonts w:ascii="Frutiger 45 Light" w:hAnsi="Frutiger 45 Light"/>
          <w:color w:val="000000"/>
          <w:sz w:val="16"/>
          <w:lang w:val="de-DE"/>
        </w:rPr>
        <w:t xml:space="preserve">Die Zurich Gruppe in </w:t>
      </w:r>
    </w:p>
    <w:p w:rsidR="00D572EF" w:rsidRPr="00E04F01" w:rsidRDefault="00D572EF" w:rsidP="00D572EF">
      <w:pPr>
        <w:framePr w:w="2304" w:hSpace="181" w:wrap="around" w:vAnchor="page" w:hAnchor="page" w:x="288" w:y="4465" w:anchorLock="1"/>
        <w:jc w:val="right"/>
        <w:rPr>
          <w:rFonts w:ascii="Frutiger 45 Light" w:hAnsi="Frutiger 45 Light"/>
          <w:color w:val="000000"/>
          <w:sz w:val="16"/>
          <w:lang w:val="de-DE"/>
        </w:rPr>
      </w:pPr>
      <w:r>
        <w:rPr>
          <w:rFonts w:ascii="Frutiger 45 Light" w:hAnsi="Frutiger 45 Light"/>
          <w:color w:val="000000"/>
          <w:sz w:val="16"/>
          <w:lang w:val="de-DE"/>
        </w:rPr>
        <w:t>Deutschland</w:t>
      </w:r>
      <w:r w:rsidRPr="00E04F01">
        <w:rPr>
          <w:rFonts w:ascii="Frutiger 45 Light" w:hAnsi="Frutiger 45 Light"/>
          <w:color w:val="000000"/>
          <w:sz w:val="16"/>
          <w:lang w:val="de-DE"/>
        </w:rPr>
        <w:t xml:space="preserve"> gehört zur weltweit tätigen Zurich </w:t>
      </w:r>
      <w:r>
        <w:rPr>
          <w:rFonts w:ascii="Frutiger 45 Light" w:hAnsi="Frutiger 45 Light"/>
          <w:color w:val="000000"/>
          <w:sz w:val="16"/>
          <w:lang w:val="de-DE"/>
        </w:rPr>
        <w:t>Insurance</w:t>
      </w:r>
      <w:r w:rsidRPr="00E04F01">
        <w:rPr>
          <w:rFonts w:ascii="Frutiger 45 Light" w:hAnsi="Frutiger 45 Light"/>
          <w:color w:val="000000"/>
          <w:sz w:val="16"/>
          <w:lang w:val="de-DE"/>
        </w:rPr>
        <w:t xml:space="preserve"> Group. </w:t>
      </w:r>
      <w:r w:rsidRPr="00361CEC">
        <w:rPr>
          <w:rFonts w:ascii="Frutiger 45 Light" w:hAnsi="Frutiger 45 Light"/>
          <w:color w:val="000000"/>
          <w:sz w:val="16"/>
          <w:lang w:val="de-DE"/>
        </w:rPr>
        <w:t>Mit Beitr</w:t>
      </w:r>
      <w:r w:rsidR="007A5D5A">
        <w:rPr>
          <w:rFonts w:ascii="Frutiger 45 Light" w:hAnsi="Frutiger 45 Light"/>
          <w:color w:val="000000"/>
          <w:sz w:val="16"/>
          <w:lang w:val="de-DE"/>
        </w:rPr>
        <w:t>agseinnahmen (201</w:t>
      </w:r>
      <w:r w:rsidR="00FA1607">
        <w:rPr>
          <w:rFonts w:ascii="Frutiger 45 Light" w:hAnsi="Frutiger 45 Light"/>
          <w:color w:val="000000"/>
          <w:sz w:val="16"/>
          <w:lang w:val="de-DE"/>
        </w:rPr>
        <w:t>4) von über 6,2</w:t>
      </w:r>
      <w:r w:rsidRPr="00361CEC">
        <w:rPr>
          <w:rFonts w:ascii="Frutiger 45 Light" w:hAnsi="Frutiger 45 Light"/>
          <w:color w:val="000000"/>
          <w:sz w:val="16"/>
          <w:lang w:val="de-DE"/>
        </w:rPr>
        <w:t xml:space="preserve"> Milliarden EUR</w:t>
      </w:r>
      <w:r>
        <w:rPr>
          <w:rFonts w:ascii="Frutiger 45 Light" w:hAnsi="Frutiger 45 Light"/>
          <w:color w:val="000000"/>
          <w:sz w:val="16"/>
          <w:lang w:val="de-DE"/>
        </w:rPr>
        <w:t>, Kapitalanlagen von mehr als 31</w:t>
      </w:r>
      <w:r w:rsidRPr="00361CEC">
        <w:rPr>
          <w:rFonts w:ascii="Frutiger 45 Light" w:hAnsi="Frutiger 45 Light"/>
          <w:color w:val="000000"/>
          <w:sz w:val="16"/>
          <w:lang w:val="de-DE"/>
        </w:rPr>
        <w:t xml:space="preserve"> Milliarden EUR und </w:t>
      </w:r>
      <w:r w:rsidR="00FA1607">
        <w:rPr>
          <w:rFonts w:ascii="Frutiger 45 Light" w:hAnsi="Frutiger 45 Light"/>
          <w:color w:val="000000"/>
          <w:sz w:val="16"/>
          <w:lang w:val="de-DE"/>
        </w:rPr>
        <w:t xml:space="preserve">rund </w:t>
      </w:r>
      <w:r w:rsidR="007A5D5A">
        <w:rPr>
          <w:rFonts w:ascii="Frutiger 45 Light" w:hAnsi="Frutiger 45 Light"/>
          <w:color w:val="000000"/>
          <w:sz w:val="16"/>
          <w:lang w:val="de-DE"/>
        </w:rPr>
        <w:t>5.600</w:t>
      </w:r>
      <w:r w:rsidRPr="00E04F01">
        <w:rPr>
          <w:rFonts w:ascii="Frutiger 45 Light" w:hAnsi="Frutiger 45 Light"/>
          <w:color w:val="000000"/>
          <w:sz w:val="16"/>
          <w:lang w:val="de-DE"/>
        </w:rPr>
        <w:t xml:space="preserve"> Mitarbeitern zählt Zurich zu den führenden Versicherungen</w:t>
      </w:r>
      <w:r>
        <w:rPr>
          <w:rFonts w:ascii="Frutiger 45 Light" w:hAnsi="Frutiger 45 Light"/>
          <w:color w:val="000000"/>
          <w:sz w:val="16"/>
          <w:lang w:val="de-DE"/>
        </w:rPr>
        <w:t xml:space="preserve"> im Schaden- und Lebensversicherungsgeschäft </w:t>
      </w:r>
      <w:r w:rsidRPr="00E04F01">
        <w:rPr>
          <w:rFonts w:ascii="Frutiger 45 Light" w:hAnsi="Frutiger 45 Light"/>
          <w:color w:val="000000"/>
          <w:sz w:val="16"/>
          <w:lang w:val="de-DE"/>
        </w:rPr>
        <w:t>in Deutschland. Sie bietet innovative und erstklassige Lösungen zu Versicherungen, Vorsorge und Risikomanagement aus einer Hand. Individuelle Kundenorientierung und hohe Beratungsqualität stehen dabei an erster Stelle.</w:t>
      </w:r>
    </w:p>
    <w:p w:rsidR="0049315C" w:rsidRPr="00521AFC" w:rsidRDefault="0049315C">
      <w:pPr>
        <w:pStyle w:val="Sender1"/>
        <w:spacing w:after="480" w:line="360" w:lineRule="auto"/>
        <w:jc w:val="left"/>
        <w:rPr>
          <w:rFonts w:ascii="AGaramond Bold" w:hAnsi="AGaramond Bold"/>
          <w:snapToGrid w:val="0"/>
          <w:color w:val="000000"/>
          <w:sz w:val="28"/>
          <w:lang w:val="de-DE" w:eastAsia="en-US"/>
        </w:rPr>
        <w:sectPr w:rsidR="0049315C" w:rsidRPr="00521AFC">
          <w:headerReference w:type="default" r:id="rId9"/>
          <w:headerReference w:type="first" r:id="rId10"/>
          <w:type w:val="continuous"/>
          <w:pgSz w:w="11907" w:h="16840" w:code="9"/>
          <w:pgMar w:top="2552" w:right="1842" w:bottom="1701" w:left="2921" w:header="1418" w:footer="720" w:gutter="0"/>
          <w:cols w:space="720"/>
          <w:titlePg/>
        </w:sectPr>
      </w:pPr>
    </w:p>
    <w:p w:rsidR="003378CE" w:rsidRDefault="003378CE" w:rsidP="0086741E">
      <w:pPr>
        <w:spacing w:line="360" w:lineRule="auto"/>
        <w:outlineLvl w:val="0"/>
        <w:rPr>
          <w:rFonts w:ascii="Frutiger 45 Light" w:hAnsi="Frutiger 45 Light" w:cs="AGaramond"/>
          <w:color w:val="000000"/>
          <w:sz w:val="22"/>
          <w:szCs w:val="22"/>
          <w:lang w:val="de-DE"/>
        </w:rPr>
      </w:pPr>
    </w:p>
    <w:p w:rsidR="002A56DA" w:rsidRDefault="00200495" w:rsidP="0086741E">
      <w:pPr>
        <w:spacing w:line="360" w:lineRule="auto"/>
        <w:outlineLvl w:val="0"/>
        <w:rPr>
          <w:rFonts w:ascii="Frutiger 55 Roman" w:hAnsi="Frutiger 55 Roman"/>
          <w:sz w:val="28"/>
          <w:szCs w:val="28"/>
          <w:lang w:val="de-DE"/>
        </w:rPr>
      </w:pPr>
      <w:r>
        <w:rPr>
          <w:rFonts w:ascii="Frutiger 55 Roman" w:hAnsi="Frutiger 55 Roman"/>
          <w:sz w:val="28"/>
          <w:szCs w:val="28"/>
          <w:lang w:val="de-DE"/>
        </w:rPr>
        <w:t>Zurich</w:t>
      </w:r>
      <w:r w:rsidR="001A7719">
        <w:rPr>
          <w:rFonts w:ascii="Frutiger 55 Roman" w:hAnsi="Frutiger 55 Roman"/>
          <w:sz w:val="28"/>
          <w:szCs w:val="28"/>
          <w:lang w:val="de-DE"/>
        </w:rPr>
        <w:t xml:space="preserve"> modifiziert </w:t>
      </w:r>
      <w:r w:rsidR="00FC0012">
        <w:rPr>
          <w:rFonts w:ascii="Frutiger 55 Roman" w:hAnsi="Frutiger 55 Roman"/>
          <w:sz w:val="28"/>
          <w:szCs w:val="28"/>
          <w:lang w:val="de-DE"/>
        </w:rPr>
        <w:t>Grundfähigkeitsa</w:t>
      </w:r>
      <w:r w:rsidR="001A7719">
        <w:rPr>
          <w:rFonts w:ascii="Frutiger 55 Roman" w:hAnsi="Frutiger 55 Roman"/>
          <w:sz w:val="28"/>
          <w:szCs w:val="28"/>
          <w:lang w:val="de-DE"/>
        </w:rPr>
        <w:t>bsicherung</w:t>
      </w:r>
      <w:r>
        <w:rPr>
          <w:rFonts w:ascii="Frutiger 55 Roman" w:hAnsi="Frutiger 55 Roman"/>
          <w:sz w:val="28"/>
          <w:szCs w:val="28"/>
          <w:lang w:val="de-DE"/>
        </w:rPr>
        <w:t xml:space="preserve"> </w:t>
      </w:r>
    </w:p>
    <w:p w:rsidR="00CC0112" w:rsidRDefault="00CC0112" w:rsidP="0086741E">
      <w:pPr>
        <w:spacing w:line="360" w:lineRule="auto"/>
        <w:outlineLvl w:val="0"/>
        <w:rPr>
          <w:rFonts w:ascii="Frutiger 55 Roman" w:hAnsi="Frutiger 55 Roman"/>
          <w:sz w:val="28"/>
          <w:szCs w:val="28"/>
          <w:lang w:val="de-DE"/>
        </w:rPr>
      </w:pPr>
    </w:p>
    <w:p w:rsidR="0090680E" w:rsidRDefault="00BF6557" w:rsidP="0086741E">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Bonn, </w:t>
      </w:r>
      <w:r w:rsidR="008E7576">
        <w:rPr>
          <w:rFonts w:ascii="Frutiger 45 Light" w:hAnsi="Frutiger 45 Light" w:cs="AGaramond"/>
          <w:color w:val="000000"/>
          <w:sz w:val="22"/>
          <w:szCs w:val="22"/>
          <w:lang w:val="de-DE"/>
        </w:rPr>
        <w:t>30</w:t>
      </w:r>
      <w:r w:rsidR="00BB7483">
        <w:rPr>
          <w:rFonts w:ascii="Frutiger 45 Light" w:hAnsi="Frutiger 45 Light" w:cs="AGaramond"/>
          <w:color w:val="000000"/>
          <w:sz w:val="22"/>
          <w:szCs w:val="22"/>
          <w:lang w:val="de-DE"/>
        </w:rPr>
        <w:t>.</w:t>
      </w:r>
      <w:r w:rsidR="00BB256B">
        <w:rPr>
          <w:rFonts w:ascii="Frutiger 45 Light" w:hAnsi="Frutiger 45 Light" w:cs="AGaramond"/>
          <w:color w:val="000000"/>
          <w:sz w:val="22"/>
          <w:szCs w:val="22"/>
          <w:lang w:val="de-DE"/>
        </w:rPr>
        <w:t xml:space="preserve"> </w:t>
      </w:r>
      <w:r w:rsidR="008E7576">
        <w:rPr>
          <w:rFonts w:ascii="Frutiger 45 Light" w:hAnsi="Frutiger 45 Light" w:cs="AGaramond"/>
          <w:color w:val="000000"/>
          <w:sz w:val="22"/>
          <w:szCs w:val="22"/>
          <w:lang w:val="de-DE"/>
        </w:rPr>
        <w:t>März</w:t>
      </w:r>
      <w:r w:rsidR="00B6030A">
        <w:rPr>
          <w:rFonts w:ascii="Frutiger 45 Light" w:hAnsi="Frutiger 45 Light" w:cs="AGaramond"/>
          <w:color w:val="000000"/>
          <w:sz w:val="22"/>
          <w:szCs w:val="22"/>
          <w:lang w:val="de-DE"/>
        </w:rPr>
        <w:t xml:space="preserve"> 201</w:t>
      </w:r>
      <w:r w:rsidR="00D00829">
        <w:rPr>
          <w:rFonts w:ascii="Frutiger 45 Light" w:hAnsi="Frutiger 45 Light" w:cs="AGaramond"/>
          <w:color w:val="000000"/>
          <w:sz w:val="22"/>
          <w:szCs w:val="22"/>
          <w:lang w:val="de-DE"/>
        </w:rPr>
        <w:t>6</w:t>
      </w:r>
      <w:r w:rsidR="002E55FE" w:rsidRPr="00E6676D">
        <w:rPr>
          <w:rFonts w:ascii="Frutiger 45 Light" w:hAnsi="Frutiger 45 Light" w:cs="AGaramond"/>
          <w:color w:val="000000"/>
          <w:sz w:val="22"/>
          <w:szCs w:val="22"/>
          <w:lang w:val="de-DE"/>
        </w:rPr>
        <w:t>:</w:t>
      </w:r>
      <w:r w:rsidR="00B94469" w:rsidRPr="00E6676D">
        <w:rPr>
          <w:rFonts w:ascii="Frutiger 45 Light" w:hAnsi="Frutiger 45 Light" w:cs="AGaramond"/>
          <w:color w:val="000000"/>
          <w:sz w:val="22"/>
          <w:szCs w:val="22"/>
          <w:lang w:val="de-DE"/>
        </w:rPr>
        <w:t xml:space="preserve"> </w:t>
      </w:r>
      <w:r w:rsidR="00797500">
        <w:rPr>
          <w:rFonts w:ascii="Frutiger 45 Light" w:hAnsi="Frutiger 45 Light" w:cs="AGaramond"/>
          <w:color w:val="000000"/>
          <w:sz w:val="22"/>
          <w:szCs w:val="22"/>
          <w:lang w:val="de-DE"/>
        </w:rPr>
        <w:t>Die Zurich Versicherung modifiziert den Grundfähigkeits-Schutzbrief</w:t>
      </w:r>
      <w:r w:rsidR="00883533">
        <w:rPr>
          <w:rFonts w:ascii="Frutiger 45 Light" w:hAnsi="Frutiger 45 Light" w:cs="AGaramond"/>
          <w:color w:val="000000"/>
          <w:sz w:val="22"/>
          <w:szCs w:val="22"/>
          <w:lang w:val="de-DE"/>
        </w:rPr>
        <w:t xml:space="preserve"> und </w:t>
      </w:r>
      <w:r w:rsidR="00B83649">
        <w:rPr>
          <w:rFonts w:ascii="Frutiger 45 Light" w:hAnsi="Frutiger 45 Light" w:cs="AGaramond"/>
          <w:color w:val="000000"/>
          <w:sz w:val="22"/>
          <w:szCs w:val="22"/>
          <w:lang w:val="de-DE"/>
        </w:rPr>
        <w:t>bietet</w:t>
      </w:r>
      <w:r w:rsidR="006C0ABE">
        <w:rPr>
          <w:rFonts w:ascii="Frutiger 45 Light" w:hAnsi="Frutiger 45 Light" w:cs="AGaramond"/>
          <w:color w:val="000000"/>
          <w:sz w:val="22"/>
          <w:szCs w:val="22"/>
          <w:lang w:val="de-DE"/>
        </w:rPr>
        <w:t xml:space="preserve"> Kindern mit der neu eingeführten </w:t>
      </w:r>
      <w:r w:rsidR="00F0670F">
        <w:rPr>
          <w:rFonts w:ascii="Frutiger 45 Light" w:hAnsi="Frutiger 45 Light" w:cs="AGaramond"/>
          <w:color w:val="000000"/>
          <w:sz w:val="22"/>
          <w:szCs w:val="22"/>
          <w:lang w:val="de-DE"/>
        </w:rPr>
        <w:t>BU-</w:t>
      </w:r>
      <w:r w:rsidR="006C0ABE">
        <w:rPr>
          <w:rFonts w:ascii="Frutiger 45 Light" w:hAnsi="Frutiger 45 Light" w:cs="AGaramond"/>
          <w:color w:val="000000"/>
          <w:sz w:val="22"/>
          <w:szCs w:val="22"/>
          <w:lang w:val="de-DE"/>
        </w:rPr>
        <w:t xml:space="preserve">Wechseloption </w:t>
      </w:r>
      <w:r w:rsidR="001F492E">
        <w:rPr>
          <w:rFonts w:ascii="Frutiger 45 Light" w:hAnsi="Frutiger 45 Light" w:cs="AGaramond"/>
          <w:color w:val="000000"/>
          <w:sz w:val="22"/>
          <w:szCs w:val="22"/>
          <w:lang w:val="de-DE"/>
        </w:rPr>
        <w:t xml:space="preserve">einen </w:t>
      </w:r>
      <w:r w:rsidR="00B55842">
        <w:rPr>
          <w:rFonts w:ascii="Frutiger 45 Light" w:hAnsi="Frutiger 45 Light" w:cs="AGaramond"/>
          <w:color w:val="000000"/>
          <w:sz w:val="22"/>
          <w:szCs w:val="22"/>
          <w:lang w:val="de-DE"/>
        </w:rPr>
        <w:t xml:space="preserve">späteren lückenlosen </w:t>
      </w:r>
      <w:r w:rsidR="006C0ABE">
        <w:rPr>
          <w:rFonts w:ascii="Frutiger 45 Light" w:hAnsi="Frutiger 45 Light" w:cs="AGaramond"/>
          <w:color w:val="000000"/>
          <w:sz w:val="22"/>
          <w:szCs w:val="22"/>
          <w:lang w:val="de-DE"/>
        </w:rPr>
        <w:t xml:space="preserve">Einstieg in die Berufsunfähigkeitsversicherung. </w:t>
      </w:r>
      <w:r w:rsidR="00F0670F" w:rsidRPr="002F5FCF">
        <w:rPr>
          <w:rFonts w:ascii="Frutiger 45 Light" w:hAnsi="Frutiger 45 Light" w:cs="AGaramond"/>
          <w:color w:val="000000"/>
          <w:sz w:val="22"/>
          <w:szCs w:val="22"/>
          <w:lang w:val="de-DE"/>
        </w:rPr>
        <w:t xml:space="preserve">Eltern und Großeltern </w:t>
      </w:r>
      <w:r w:rsidR="001A7719">
        <w:rPr>
          <w:rFonts w:ascii="Frutiger 45 Light" w:hAnsi="Frutiger 45 Light" w:cs="AGaramond"/>
          <w:color w:val="000000"/>
          <w:sz w:val="22"/>
          <w:szCs w:val="22"/>
          <w:lang w:val="de-DE"/>
        </w:rPr>
        <w:t xml:space="preserve">können </w:t>
      </w:r>
      <w:r w:rsidR="00F0670F" w:rsidRPr="002F5FCF">
        <w:rPr>
          <w:rFonts w:ascii="Frutiger 45 Light" w:hAnsi="Frutiger 45 Light" w:cs="AGaramond"/>
          <w:color w:val="000000"/>
          <w:sz w:val="22"/>
          <w:szCs w:val="22"/>
          <w:lang w:val="de-DE"/>
        </w:rPr>
        <w:t xml:space="preserve">ihren Nachkommen </w:t>
      </w:r>
      <w:r w:rsidR="00CC0112">
        <w:rPr>
          <w:rFonts w:ascii="Frutiger 45 Light" w:hAnsi="Frutiger 45 Light" w:cs="AGaramond"/>
          <w:color w:val="000000"/>
          <w:sz w:val="22"/>
          <w:szCs w:val="22"/>
          <w:lang w:val="de-DE"/>
        </w:rPr>
        <w:t xml:space="preserve">damit </w:t>
      </w:r>
      <w:r w:rsidR="00F0670F" w:rsidRPr="002F5FCF">
        <w:rPr>
          <w:rFonts w:ascii="Frutiger 45 Light" w:hAnsi="Frutiger 45 Light" w:cs="AGaramond"/>
          <w:color w:val="000000"/>
          <w:sz w:val="22"/>
          <w:szCs w:val="22"/>
          <w:lang w:val="de-DE"/>
        </w:rPr>
        <w:t xml:space="preserve">bereits ab </w:t>
      </w:r>
      <w:r w:rsidR="001A7719" w:rsidRPr="002F5FCF">
        <w:rPr>
          <w:rFonts w:ascii="Frutiger 45 Light" w:hAnsi="Frutiger 45 Light" w:cs="AGaramond"/>
          <w:color w:val="000000"/>
          <w:sz w:val="22"/>
          <w:szCs w:val="22"/>
          <w:lang w:val="de-DE"/>
        </w:rPr>
        <w:t>de</w:t>
      </w:r>
      <w:r w:rsidR="001A7719">
        <w:rPr>
          <w:rFonts w:ascii="Frutiger 45 Light" w:hAnsi="Frutiger 45 Light" w:cs="AGaramond"/>
          <w:color w:val="000000"/>
          <w:sz w:val="22"/>
          <w:szCs w:val="22"/>
          <w:lang w:val="de-DE"/>
        </w:rPr>
        <w:t>ren</w:t>
      </w:r>
      <w:r w:rsidR="001A7719" w:rsidRPr="002F5FCF">
        <w:rPr>
          <w:rFonts w:ascii="Frutiger 45 Light" w:hAnsi="Frutiger 45 Light" w:cs="AGaramond"/>
          <w:color w:val="000000"/>
          <w:sz w:val="22"/>
          <w:szCs w:val="22"/>
          <w:lang w:val="de-DE"/>
        </w:rPr>
        <w:t xml:space="preserve"> </w:t>
      </w:r>
      <w:r w:rsidR="00F0670F" w:rsidRPr="002F5FCF">
        <w:rPr>
          <w:rFonts w:ascii="Frutiger 45 Light" w:hAnsi="Frutiger 45 Light" w:cs="AGaramond"/>
          <w:color w:val="000000"/>
          <w:sz w:val="22"/>
          <w:szCs w:val="22"/>
          <w:lang w:val="de-DE"/>
        </w:rPr>
        <w:t>fünften Lebensjahr eine Absicherung gegen den Verlust grundlegender körperlicher</w:t>
      </w:r>
      <w:r w:rsidR="00FC0012">
        <w:rPr>
          <w:rFonts w:ascii="Frutiger 45 Light" w:hAnsi="Frutiger 45 Light" w:cs="AGaramond"/>
          <w:color w:val="000000"/>
          <w:sz w:val="22"/>
          <w:szCs w:val="22"/>
          <w:lang w:val="de-DE"/>
        </w:rPr>
        <w:t xml:space="preserve"> Fähigkeiten</w:t>
      </w:r>
      <w:r w:rsidR="00F0670F" w:rsidRPr="002F5FCF">
        <w:rPr>
          <w:rFonts w:ascii="Frutiger 45 Light" w:hAnsi="Frutiger 45 Light" w:cs="AGaramond"/>
          <w:color w:val="000000"/>
          <w:sz w:val="22"/>
          <w:szCs w:val="22"/>
          <w:lang w:val="de-DE"/>
        </w:rPr>
        <w:t xml:space="preserve"> </w:t>
      </w:r>
      <w:r w:rsidR="00F26E1B">
        <w:rPr>
          <w:rFonts w:ascii="Frutiger 45 Light" w:hAnsi="Frutiger 45 Light" w:cs="AGaramond"/>
          <w:color w:val="000000"/>
          <w:sz w:val="22"/>
          <w:szCs w:val="22"/>
          <w:lang w:val="de-DE"/>
        </w:rPr>
        <w:t xml:space="preserve">wie Gehen, Sprechen oder den Gebrauch einer Hand </w:t>
      </w:r>
      <w:r w:rsidR="00F0670F" w:rsidRPr="002F5FCF">
        <w:rPr>
          <w:rFonts w:ascii="Frutiger 45 Light" w:hAnsi="Frutiger 45 Light" w:cs="AGaramond"/>
          <w:color w:val="000000"/>
          <w:sz w:val="22"/>
          <w:szCs w:val="22"/>
          <w:lang w:val="de-DE"/>
        </w:rPr>
        <w:t xml:space="preserve">und die damit verbundenen finanziellen Folgen ermöglichen. </w:t>
      </w:r>
      <w:r w:rsidR="001A7719">
        <w:rPr>
          <w:rFonts w:ascii="Frutiger 45 Light" w:hAnsi="Frutiger 45 Light" w:cs="AGaramond"/>
          <w:color w:val="000000"/>
          <w:sz w:val="22"/>
          <w:szCs w:val="22"/>
          <w:lang w:val="de-DE"/>
        </w:rPr>
        <w:t xml:space="preserve">Das Zurich </w:t>
      </w:r>
      <w:r w:rsidR="00FC0012">
        <w:rPr>
          <w:rFonts w:ascii="Frutiger 45 Light" w:hAnsi="Frutiger 45 Light" w:cs="AGaramond"/>
          <w:color w:val="000000"/>
          <w:sz w:val="22"/>
          <w:szCs w:val="22"/>
          <w:lang w:val="de-DE"/>
        </w:rPr>
        <w:t>P</w:t>
      </w:r>
      <w:r w:rsidR="001A7719">
        <w:rPr>
          <w:rFonts w:ascii="Frutiger 45 Light" w:hAnsi="Frutiger 45 Light" w:cs="AGaramond"/>
          <w:color w:val="000000"/>
          <w:sz w:val="22"/>
          <w:szCs w:val="22"/>
          <w:lang w:val="de-DE"/>
        </w:rPr>
        <w:t>rodukt</w:t>
      </w:r>
      <w:r w:rsidR="001A7719" w:rsidRPr="001A7719">
        <w:rPr>
          <w:rFonts w:ascii="Frutiger 45 Light" w:hAnsi="Frutiger 45 Light" w:cs="AGaramond"/>
          <w:color w:val="000000"/>
          <w:sz w:val="22"/>
          <w:szCs w:val="22"/>
          <w:lang w:val="de-DE"/>
        </w:rPr>
        <w:t xml:space="preserve"> </w:t>
      </w:r>
      <w:r w:rsidR="001F492E">
        <w:rPr>
          <w:rFonts w:ascii="Frutiger 45 Light" w:hAnsi="Frutiger 45 Light" w:cs="AGaramond"/>
          <w:color w:val="000000"/>
          <w:sz w:val="22"/>
          <w:szCs w:val="22"/>
          <w:lang w:val="de-DE"/>
        </w:rPr>
        <w:t>bietet</w:t>
      </w:r>
      <w:r w:rsidR="00BA38EA">
        <w:rPr>
          <w:rFonts w:ascii="Frutiger 45 Light" w:hAnsi="Frutiger 45 Light" w:cs="AGaramond"/>
          <w:color w:val="000000"/>
          <w:sz w:val="22"/>
          <w:szCs w:val="22"/>
          <w:lang w:val="de-DE"/>
        </w:rPr>
        <w:t xml:space="preserve"> durch die Zahlung einer </w:t>
      </w:r>
      <w:r w:rsidR="001666F5">
        <w:rPr>
          <w:rFonts w:ascii="Frutiger 45 Light" w:hAnsi="Frutiger 45 Light" w:cs="AGaramond"/>
          <w:color w:val="000000"/>
          <w:sz w:val="22"/>
          <w:szCs w:val="22"/>
          <w:lang w:val="de-DE"/>
        </w:rPr>
        <w:t xml:space="preserve">monatlichen </w:t>
      </w:r>
      <w:r w:rsidR="00BA38EA">
        <w:rPr>
          <w:rFonts w:ascii="Frutiger 45 Light" w:hAnsi="Frutiger 45 Light" w:cs="AGaramond"/>
          <w:color w:val="000000"/>
          <w:sz w:val="22"/>
          <w:szCs w:val="22"/>
          <w:lang w:val="de-DE"/>
        </w:rPr>
        <w:t>Rente</w:t>
      </w:r>
      <w:r w:rsidR="001F492E">
        <w:rPr>
          <w:rFonts w:ascii="Frutiger 45 Light" w:hAnsi="Frutiger 45 Light" w:cs="AGaramond"/>
          <w:color w:val="000000"/>
          <w:sz w:val="22"/>
          <w:szCs w:val="22"/>
          <w:lang w:val="de-DE"/>
        </w:rPr>
        <w:t xml:space="preserve"> die </w:t>
      </w:r>
      <w:r w:rsidR="00FA00D3" w:rsidRPr="00FA00D3">
        <w:rPr>
          <w:rFonts w:ascii="Frutiger 45 Light" w:hAnsi="Frutiger 45 Light" w:cs="AGaramond"/>
          <w:color w:val="000000"/>
          <w:sz w:val="22"/>
          <w:szCs w:val="22"/>
          <w:lang w:val="de-DE"/>
        </w:rPr>
        <w:t>sofort</w:t>
      </w:r>
      <w:r w:rsidR="00FA00D3">
        <w:rPr>
          <w:rFonts w:ascii="Frutiger 45 Light" w:hAnsi="Frutiger 45 Light" w:cs="AGaramond"/>
          <w:color w:val="000000"/>
          <w:sz w:val="22"/>
          <w:szCs w:val="22"/>
          <w:lang w:val="de-DE"/>
        </w:rPr>
        <w:t>ige</w:t>
      </w:r>
      <w:r w:rsidR="00FA00D3" w:rsidRPr="00FA00D3">
        <w:rPr>
          <w:rFonts w:ascii="Frutiger 45 Light" w:hAnsi="Frutiger 45 Light" w:cs="AGaramond"/>
          <w:color w:val="000000"/>
          <w:sz w:val="22"/>
          <w:szCs w:val="22"/>
          <w:lang w:val="de-DE"/>
        </w:rPr>
        <w:t xml:space="preserve"> finanzielle Sicherheit für den Fall des Verlustes </w:t>
      </w:r>
      <w:r w:rsidR="00F26E1B">
        <w:rPr>
          <w:rFonts w:ascii="Frutiger 45 Light" w:hAnsi="Frutiger 45 Light" w:cs="AGaramond"/>
          <w:color w:val="000000"/>
          <w:sz w:val="22"/>
          <w:szCs w:val="22"/>
          <w:lang w:val="de-DE"/>
        </w:rPr>
        <w:t>oder Beeinträchtigung von Grundfähigkeiten</w:t>
      </w:r>
      <w:r w:rsidR="001F492E">
        <w:rPr>
          <w:rFonts w:ascii="Frutiger 45 Light" w:hAnsi="Frutiger 45 Light" w:cs="AGaramond"/>
          <w:color w:val="000000"/>
          <w:sz w:val="22"/>
          <w:szCs w:val="22"/>
          <w:lang w:val="de-DE"/>
        </w:rPr>
        <w:t xml:space="preserve">. Zu Beginn </w:t>
      </w:r>
      <w:r w:rsidR="00653E32">
        <w:rPr>
          <w:rFonts w:ascii="Frutiger 45 Light" w:hAnsi="Frutiger 45 Light" w:cs="AGaramond"/>
          <w:color w:val="000000"/>
          <w:sz w:val="22"/>
          <w:szCs w:val="22"/>
          <w:lang w:val="de-DE"/>
        </w:rPr>
        <w:t xml:space="preserve">der ersten </w:t>
      </w:r>
      <w:r w:rsidR="001F492E">
        <w:rPr>
          <w:rFonts w:ascii="Frutiger 45 Light" w:hAnsi="Frutiger 45 Light" w:cs="AGaramond"/>
          <w:color w:val="000000"/>
          <w:sz w:val="22"/>
          <w:szCs w:val="22"/>
          <w:lang w:val="de-DE"/>
        </w:rPr>
        <w:t>Ausbildung</w:t>
      </w:r>
      <w:r w:rsidR="00653E32">
        <w:rPr>
          <w:rFonts w:ascii="Frutiger 45 Light" w:hAnsi="Frutiger 45 Light" w:cs="AGaramond"/>
          <w:color w:val="000000"/>
          <w:sz w:val="22"/>
          <w:szCs w:val="22"/>
          <w:lang w:val="de-DE"/>
        </w:rPr>
        <w:t>, des ersten Studiums</w:t>
      </w:r>
      <w:r w:rsidR="001F492E">
        <w:rPr>
          <w:rFonts w:ascii="Frutiger 45 Light" w:hAnsi="Frutiger 45 Light" w:cs="AGaramond"/>
          <w:color w:val="000000"/>
          <w:sz w:val="22"/>
          <w:szCs w:val="22"/>
          <w:lang w:val="de-DE"/>
        </w:rPr>
        <w:t xml:space="preserve"> oder </w:t>
      </w:r>
      <w:r w:rsidR="00653E32">
        <w:rPr>
          <w:rFonts w:ascii="Frutiger 45 Light" w:hAnsi="Frutiger 45 Light" w:cs="AGaramond"/>
          <w:color w:val="000000"/>
          <w:sz w:val="22"/>
          <w:szCs w:val="22"/>
          <w:lang w:val="de-DE"/>
        </w:rPr>
        <w:t xml:space="preserve">bei </w:t>
      </w:r>
      <w:r w:rsidR="001F492E">
        <w:rPr>
          <w:rFonts w:ascii="Frutiger 45 Light" w:hAnsi="Frutiger 45 Light" w:cs="AGaramond"/>
          <w:color w:val="000000"/>
          <w:sz w:val="22"/>
          <w:szCs w:val="22"/>
          <w:lang w:val="de-DE"/>
        </w:rPr>
        <w:t xml:space="preserve">Aufnahme der ersten Berufstätigkeit lässt sich der Versicherungsschutz der Grundfähigkeitspolice </w:t>
      </w:r>
      <w:r w:rsidR="003E4284">
        <w:rPr>
          <w:rFonts w:ascii="Frutiger 45 Light" w:hAnsi="Frutiger 45 Light" w:cs="AGaramond"/>
          <w:color w:val="000000"/>
          <w:sz w:val="22"/>
          <w:szCs w:val="22"/>
          <w:lang w:val="de-DE"/>
        </w:rPr>
        <w:t xml:space="preserve">in eine </w:t>
      </w:r>
      <w:r w:rsidR="00053E99">
        <w:rPr>
          <w:rFonts w:ascii="Frutiger 45 Light" w:hAnsi="Frutiger 45 Light" w:cs="AGaramond"/>
          <w:color w:val="000000"/>
          <w:sz w:val="22"/>
          <w:szCs w:val="22"/>
          <w:lang w:val="de-DE"/>
        </w:rPr>
        <w:t>selbstständige</w:t>
      </w:r>
      <w:r w:rsidR="009E6E1F">
        <w:rPr>
          <w:rFonts w:ascii="Frutiger 45 Light" w:hAnsi="Frutiger 45 Light" w:cs="AGaramond"/>
          <w:color w:val="000000"/>
          <w:sz w:val="22"/>
          <w:szCs w:val="22"/>
          <w:lang w:val="de-DE"/>
        </w:rPr>
        <w:t xml:space="preserve"> Berufsunfähigkeitsversicherung</w:t>
      </w:r>
      <w:r w:rsidR="003E4284">
        <w:rPr>
          <w:rFonts w:ascii="Frutiger 45 Light" w:hAnsi="Frutiger 45 Light" w:cs="AGaramond"/>
          <w:color w:val="000000"/>
          <w:sz w:val="22"/>
          <w:szCs w:val="22"/>
          <w:lang w:val="de-DE"/>
        </w:rPr>
        <w:t xml:space="preserve"> umwandeln</w:t>
      </w:r>
      <w:r w:rsidR="001F492E">
        <w:rPr>
          <w:rFonts w:ascii="Frutiger 45 Light" w:hAnsi="Frutiger 45 Light" w:cs="AGaramond"/>
          <w:color w:val="000000"/>
          <w:sz w:val="22"/>
          <w:szCs w:val="22"/>
          <w:lang w:val="de-DE"/>
        </w:rPr>
        <w:t>. Eine Umwandlung ist bis zum 25. Lebensjahr möglich</w:t>
      </w:r>
      <w:r w:rsidR="009E6E1F">
        <w:rPr>
          <w:rFonts w:ascii="Frutiger 45 Light" w:hAnsi="Frutiger 45 Light" w:cs="AGaramond"/>
          <w:color w:val="000000"/>
          <w:sz w:val="22"/>
          <w:szCs w:val="22"/>
          <w:lang w:val="de-DE"/>
        </w:rPr>
        <w:t xml:space="preserve"> – und </w:t>
      </w:r>
      <w:r w:rsidR="001F492E">
        <w:rPr>
          <w:rFonts w:ascii="Frutiger 45 Light" w:hAnsi="Frutiger 45 Light" w:cs="AGaramond"/>
          <w:color w:val="000000"/>
          <w:sz w:val="22"/>
          <w:szCs w:val="22"/>
          <w:lang w:val="de-DE"/>
        </w:rPr>
        <w:t xml:space="preserve">zwar </w:t>
      </w:r>
      <w:r w:rsidR="009E6E1F">
        <w:rPr>
          <w:rFonts w:ascii="Frutiger 45 Light" w:hAnsi="Frutiger 45 Light" w:cs="AGaramond"/>
          <w:color w:val="000000"/>
          <w:sz w:val="22"/>
          <w:szCs w:val="22"/>
          <w:lang w:val="de-DE"/>
        </w:rPr>
        <w:t>ohne erneute Gesundheitsprüfung.</w:t>
      </w:r>
      <w:r w:rsidR="00053E99">
        <w:rPr>
          <w:rFonts w:ascii="Frutiger 45 Light" w:hAnsi="Frutiger 45 Light" w:cs="AGaramond"/>
          <w:color w:val="000000"/>
          <w:sz w:val="22"/>
          <w:szCs w:val="22"/>
          <w:lang w:val="de-DE"/>
        </w:rPr>
        <w:t xml:space="preserve"> </w:t>
      </w:r>
      <w:r w:rsidR="00135701">
        <w:rPr>
          <w:rFonts w:ascii="Frutiger 45 Light" w:hAnsi="Frutiger 45 Light" w:cs="AGaramond"/>
          <w:color w:val="000000"/>
          <w:sz w:val="22"/>
          <w:szCs w:val="22"/>
          <w:lang w:val="de-DE"/>
        </w:rPr>
        <w:t xml:space="preserve">Andernfalls wird die Grundfähigkeitsversicherung fortgeführt. </w:t>
      </w:r>
    </w:p>
    <w:p w:rsidR="00FC0012" w:rsidRDefault="00FC0012" w:rsidP="0086741E">
      <w:pPr>
        <w:spacing w:line="360" w:lineRule="auto"/>
        <w:outlineLvl w:val="0"/>
        <w:rPr>
          <w:rFonts w:ascii="Frutiger 45 Light" w:hAnsi="Frutiger 45 Light" w:cs="AGaramond"/>
          <w:color w:val="000000"/>
          <w:sz w:val="22"/>
          <w:szCs w:val="22"/>
          <w:lang w:val="de-DE"/>
        </w:rPr>
      </w:pPr>
    </w:p>
    <w:p w:rsidR="003378CE" w:rsidRPr="003378CE" w:rsidRDefault="000017C3" w:rsidP="003378CE">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Lückenloser Übergang in den BU-Schutz</w:t>
      </w:r>
    </w:p>
    <w:p w:rsidR="00CC0112" w:rsidRDefault="000017C3" w:rsidP="0086741E">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Wird der Grundfähigkeits-Schutzbrief in d</w:t>
      </w:r>
      <w:r w:rsidR="00CC0112">
        <w:rPr>
          <w:rFonts w:ascii="Frutiger 45 Light" w:hAnsi="Frutiger 45 Light" w:cs="AGaramond"/>
          <w:color w:val="000000"/>
          <w:sz w:val="22"/>
          <w:szCs w:val="22"/>
          <w:lang w:val="de-DE"/>
        </w:rPr>
        <w:t xml:space="preserve">ie </w:t>
      </w:r>
      <w:r w:rsidR="00CC0112" w:rsidRPr="00834C9C">
        <w:rPr>
          <w:rFonts w:ascii="Frutiger 45 Light" w:hAnsi="Frutiger 45 Light" w:cs="AGaramond"/>
          <w:color w:val="000000"/>
          <w:sz w:val="22"/>
          <w:szCs w:val="22"/>
          <w:lang w:val="de-DE"/>
        </w:rPr>
        <w:t>Berufsunfähigkeits</w:t>
      </w:r>
      <w:r w:rsidR="00CC0112" w:rsidRPr="00731360">
        <w:rPr>
          <w:rFonts w:ascii="Frutiger 45 Light" w:hAnsi="Frutiger 45 Light" w:cs="AGaramond"/>
          <w:i/>
          <w:color w:val="000000"/>
          <w:sz w:val="22"/>
          <w:szCs w:val="22"/>
          <w:lang w:val="de-DE"/>
        </w:rPr>
        <w:t>Vorsorge</w:t>
      </w:r>
      <w:r w:rsidR="00CC0112" w:rsidRPr="00834C9C">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umgewandelt, besteht</w:t>
      </w:r>
      <w:r w:rsidR="00CC0112" w:rsidRPr="00834C9C">
        <w:rPr>
          <w:rFonts w:ascii="Frutiger 45 Light" w:hAnsi="Frutiger 45 Light" w:cs="AGaramond"/>
          <w:color w:val="000000"/>
          <w:sz w:val="22"/>
          <w:szCs w:val="22"/>
          <w:lang w:val="de-DE"/>
        </w:rPr>
        <w:t xml:space="preserve"> </w:t>
      </w:r>
      <w:r w:rsidR="00CC0112">
        <w:rPr>
          <w:rFonts w:ascii="Frutiger 45 Light" w:hAnsi="Frutiger 45 Light" w:cs="AGaramond"/>
          <w:color w:val="000000"/>
          <w:sz w:val="22"/>
          <w:szCs w:val="22"/>
          <w:lang w:val="de-DE"/>
        </w:rPr>
        <w:t xml:space="preserve">neben den </w:t>
      </w:r>
      <w:r w:rsidR="00CC0112" w:rsidRPr="00834C9C">
        <w:rPr>
          <w:rFonts w:ascii="Frutiger 45 Light" w:hAnsi="Frutiger 45 Light" w:cs="AGaramond"/>
          <w:color w:val="000000"/>
          <w:sz w:val="22"/>
          <w:szCs w:val="22"/>
          <w:lang w:val="de-DE"/>
        </w:rPr>
        <w:t>Leistungen</w:t>
      </w:r>
      <w:r w:rsidR="00CC0112">
        <w:rPr>
          <w:rFonts w:ascii="Frutiger 45 Light" w:hAnsi="Frutiger 45 Light" w:cs="AGaramond"/>
          <w:color w:val="000000"/>
          <w:sz w:val="22"/>
          <w:szCs w:val="22"/>
          <w:lang w:val="de-DE"/>
        </w:rPr>
        <w:t xml:space="preserve"> bei Berufsunfähigkeit auch finanzielle Hilfe bei Arbeitsunfähigkeit sowie Unterstützung bei Wiedereingliederung und</w:t>
      </w:r>
      <w:r w:rsidR="00CC0112" w:rsidRPr="00834C9C">
        <w:rPr>
          <w:rFonts w:ascii="Frutiger 45 Light" w:hAnsi="Frutiger 45 Light" w:cs="AGaramond"/>
          <w:color w:val="000000"/>
          <w:sz w:val="22"/>
          <w:szCs w:val="22"/>
          <w:lang w:val="de-DE"/>
        </w:rPr>
        <w:t xml:space="preserve"> Überbrückungshilfe bei Einstellung der Krankentagegeldzahlungen des privaten Krankenversicherers. Ebenfalls inklusive ist eine besonders umfangreiche Begleitung und Betreuung des Versicherten im </w:t>
      </w:r>
      <w:r w:rsidR="00CC0112">
        <w:rPr>
          <w:rFonts w:ascii="Frutiger 45 Light" w:hAnsi="Frutiger 45 Light" w:cs="AGaramond"/>
          <w:color w:val="000000"/>
          <w:sz w:val="22"/>
          <w:szCs w:val="22"/>
          <w:lang w:val="de-DE"/>
        </w:rPr>
        <w:t>Falle des Falles.</w:t>
      </w:r>
      <w:r w:rsidR="00CC0112" w:rsidRPr="00AD5EB9">
        <w:rPr>
          <w:rFonts w:ascii="Frutiger 45 Light" w:hAnsi="Frutiger 45 Light" w:cs="AGaramond"/>
          <w:color w:val="000000"/>
          <w:sz w:val="22"/>
          <w:szCs w:val="22"/>
          <w:lang w:val="de-DE"/>
        </w:rPr>
        <w:t xml:space="preserve"> </w:t>
      </w:r>
    </w:p>
    <w:p w:rsidR="000017C3" w:rsidRDefault="000017C3" w:rsidP="0086741E">
      <w:pPr>
        <w:spacing w:line="360" w:lineRule="auto"/>
        <w:outlineLvl w:val="0"/>
        <w:rPr>
          <w:rFonts w:ascii="Frutiger 45 Light" w:hAnsi="Frutiger 45 Light" w:cs="AGaramond"/>
          <w:color w:val="000000"/>
          <w:sz w:val="22"/>
          <w:szCs w:val="22"/>
          <w:lang w:val="de-DE"/>
        </w:rPr>
      </w:pPr>
    </w:p>
    <w:p w:rsidR="00935102" w:rsidRDefault="00AD5EB9" w:rsidP="0086741E">
      <w:pPr>
        <w:spacing w:line="360" w:lineRule="auto"/>
        <w:outlineLvl w:val="0"/>
        <w:rPr>
          <w:rFonts w:ascii="Frutiger 45 Light" w:hAnsi="Frutiger 45 Light" w:cs="AGaramond"/>
          <w:color w:val="000000"/>
          <w:sz w:val="22"/>
          <w:szCs w:val="22"/>
          <w:lang w:val="de-DE"/>
        </w:rPr>
      </w:pPr>
      <w:r w:rsidRPr="00AD5EB9">
        <w:rPr>
          <w:rFonts w:ascii="Frutiger 45 Light" w:hAnsi="Frutiger 45 Light" w:cs="AGaramond"/>
          <w:color w:val="000000"/>
          <w:sz w:val="22"/>
          <w:szCs w:val="22"/>
          <w:lang w:val="de-DE"/>
        </w:rPr>
        <w:lastRenderedPageBreak/>
        <w:t>„Berufsunfähigkeit trifft durchschnittlich jeden vierten Deutschen im Laufe seines Arbeitslebens, daher ist die private Vorsorge außerordentlich wichtig. Je früher der Einstieg, desto günstiger ist die Versicherung</w:t>
      </w:r>
      <w:r w:rsidR="00F0670F">
        <w:rPr>
          <w:rFonts w:ascii="Frutiger 45 Light" w:hAnsi="Frutiger 45 Light" w:cs="AGaramond"/>
          <w:color w:val="000000"/>
          <w:sz w:val="22"/>
          <w:szCs w:val="22"/>
          <w:lang w:val="de-DE"/>
        </w:rPr>
        <w:t xml:space="preserve">. </w:t>
      </w:r>
      <w:r w:rsidR="00F0670F" w:rsidRPr="002F5FCF">
        <w:rPr>
          <w:rFonts w:ascii="Frutiger 45 Light" w:hAnsi="Frutiger 45 Light" w:cs="AGaramond"/>
          <w:color w:val="000000"/>
          <w:sz w:val="22"/>
          <w:szCs w:val="22"/>
          <w:lang w:val="de-DE"/>
        </w:rPr>
        <w:t>Wenn Eltern oder Großeltern dem Nachwuchs schon heute diesen Schutz sichern, ist das optimal</w:t>
      </w:r>
      <w:r w:rsidRPr="00AD5EB9">
        <w:rPr>
          <w:rFonts w:ascii="Frutiger 45 Light" w:hAnsi="Frutiger 45 Light" w:cs="AGaramond"/>
          <w:color w:val="000000"/>
          <w:sz w:val="22"/>
          <w:szCs w:val="22"/>
          <w:lang w:val="de-DE"/>
        </w:rPr>
        <w:t xml:space="preserve">“, </w:t>
      </w:r>
      <w:r w:rsidR="00725AC7">
        <w:rPr>
          <w:rFonts w:ascii="Frutiger 45 Light" w:hAnsi="Frutiger 45 Light" w:cs="AGaramond"/>
          <w:color w:val="000000"/>
          <w:sz w:val="22"/>
          <w:szCs w:val="22"/>
          <w:lang w:val="de-DE"/>
        </w:rPr>
        <w:t>erklärt</w:t>
      </w:r>
      <w:r w:rsidR="00725AC7" w:rsidRPr="00AD5EB9">
        <w:rPr>
          <w:rFonts w:ascii="Frutiger 45 Light" w:hAnsi="Frutiger 45 Light" w:cs="AGaramond"/>
          <w:color w:val="000000"/>
          <w:sz w:val="22"/>
          <w:szCs w:val="22"/>
          <w:lang w:val="de-DE"/>
        </w:rPr>
        <w:t xml:space="preserve"> </w:t>
      </w:r>
      <w:r w:rsidRPr="00AD5EB9">
        <w:rPr>
          <w:rFonts w:ascii="Frutiger 45 Light" w:hAnsi="Frutiger 45 Light" w:cs="AGaramond"/>
          <w:color w:val="000000"/>
          <w:sz w:val="22"/>
          <w:szCs w:val="22"/>
          <w:lang w:val="de-DE"/>
        </w:rPr>
        <w:t xml:space="preserve">Gerhard Frieg, </w:t>
      </w:r>
      <w:r w:rsidR="00725AC7">
        <w:rPr>
          <w:rFonts w:ascii="Frutiger 45 Light" w:hAnsi="Frutiger 45 Light" w:cs="AGaramond"/>
          <w:color w:val="000000"/>
          <w:sz w:val="22"/>
          <w:szCs w:val="22"/>
          <w:lang w:val="de-DE"/>
        </w:rPr>
        <w:t>Vorstandsmitglied der Zurich Gruppe Deutschland</w:t>
      </w:r>
      <w:r w:rsidRPr="00AD5EB9">
        <w:rPr>
          <w:rFonts w:ascii="Frutiger 45 Light" w:hAnsi="Frutiger 45 Light" w:cs="AGaramond"/>
          <w:color w:val="000000"/>
          <w:sz w:val="22"/>
          <w:szCs w:val="22"/>
          <w:lang w:val="de-DE"/>
        </w:rPr>
        <w:t xml:space="preserve">. </w:t>
      </w:r>
    </w:p>
    <w:p w:rsidR="00F25CD8" w:rsidRDefault="00F25CD8" w:rsidP="0086741E">
      <w:pPr>
        <w:spacing w:line="360" w:lineRule="auto"/>
        <w:outlineLvl w:val="0"/>
        <w:rPr>
          <w:rFonts w:ascii="Frutiger 45 Light" w:hAnsi="Frutiger 45 Light" w:cs="AGaramond"/>
          <w:color w:val="000000"/>
          <w:sz w:val="22"/>
          <w:szCs w:val="22"/>
          <w:lang w:val="de-DE"/>
        </w:rPr>
      </w:pPr>
    </w:p>
    <w:p w:rsidR="00F25CD8" w:rsidRDefault="00F25CD8" w:rsidP="0086741E">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Leistungsauslöser</w:t>
      </w:r>
      <w:r w:rsidR="000017C3">
        <w:rPr>
          <w:rFonts w:ascii="Frutiger 45 Light" w:hAnsi="Frutiger 45 Light" w:cs="AGaramond"/>
          <w:b/>
          <w:color w:val="000000"/>
          <w:sz w:val="22"/>
          <w:szCs w:val="22"/>
          <w:lang w:val="de-DE"/>
        </w:rPr>
        <w:t xml:space="preserve"> im Schutzbrief</w:t>
      </w:r>
      <w:r>
        <w:rPr>
          <w:rFonts w:ascii="Frutiger 45 Light" w:hAnsi="Frutiger 45 Light" w:cs="AGaramond"/>
          <w:b/>
          <w:color w:val="000000"/>
          <w:sz w:val="22"/>
          <w:szCs w:val="22"/>
          <w:lang w:val="de-DE"/>
        </w:rPr>
        <w:t xml:space="preserve"> </w:t>
      </w:r>
      <w:r w:rsidR="00CD6C15">
        <w:rPr>
          <w:rFonts w:ascii="Frutiger 45 Light" w:hAnsi="Frutiger 45 Light" w:cs="AGaramond"/>
          <w:b/>
          <w:color w:val="000000"/>
          <w:sz w:val="22"/>
          <w:szCs w:val="22"/>
          <w:lang w:val="de-DE"/>
        </w:rPr>
        <w:t>angepasst</w:t>
      </w:r>
    </w:p>
    <w:p w:rsidR="00F0670F" w:rsidRPr="002F5FCF" w:rsidRDefault="00F0670F" w:rsidP="00F0670F">
      <w:pPr>
        <w:spacing w:line="360" w:lineRule="auto"/>
        <w:outlineLvl w:val="0"/>
        <w:rPr>
          <w:rFonts w:ascii="Frutiger 45 Light" w:hAnsi="Frutiger 45 Light" w:cs="AGaramond"/>
          <w:color w:val="000000"/>
          <w:sz w:val="22"/>
          <w:szCs w:val="22"/>
          <w:lang w:val="de-DE"/>
        </w:rPr>
      </w:pPr>
      <w:r w:rsidRPr="002F5FCF">
        <w:rPr>
          <w:rFonts w:ascii="Frutiger 45 Light" w:hAnsi="Frutiger 45 Light" w:cs="AGaramond"/>
          <w:color w:val="000000"/>
          <w:sz w:val="22"/>
          <w:szCs w:val="22"/>
          <w:lang w:val="de-DE"/>
        </w:rPr>
        <w:t>Neben der Einführung der BU-Wechseloption wurden zudem die Leistungen im Grundfähigkeits-Schutzbrief überarbeitet. Neu ist, dass bereits bei Verlust der Grundfähigkeit des Gebrauchs einer Hand die monatliche Rente gezahlt wird. Durch die Verbesserung der Leistungsauslöser wird die Absicherung insbesondere für Handwerker noch attraktiver. „Mit der Einführung der BU-Wechseloption und den verbesserten Leistungen ist das Produkt auf dem Markt unschlagbar</w:t>
      </w:r>
      <w:r w:rsidR="00385072" w:rsidRPr="002F5FCF">
        <w:rPr>
          <w:rFonts w:ascii="Frutiger 45 Light" w:hAnsi="Frutiger 45 Light" w:cs="AGaramond"/>
          <w:color w:val="000000"/>
          <w:sz w:val="22"/>
          <w:szCs w:val="22"/>
          <w:lang w:val="de-DE"/>
        </w:rPr>
        <w:t xml:space="preserve">. </w:t>
      </w:r>
      <w:r w:rsidRPr="002F5FCF">
        <w:rPr>
          <w:rFonts w:ascii="Frutiger 45 Light" w:hAnsi="Frutiger 45 Light" w:cs="AGaramond"/>
          <w:color w:val="000000"/>
          <w:sz w:val="22"/>
          <w:szCs w:val="22"/>
          <w:lang w:val="de-DE"/>
        </w:rPr>
        <w:t xml:space="preserve">Zudem ist </w:t>
      </w:r>
      <w:r w:rsidR="002F5FCF">
        <w:rPr>
          <w:rFonts w:ascii="Frutiger 45 Light" w:hAnsi="Frutiger 45 Light" w:cs="AGaramond"/>
          <w:color w:val="000000"/>
          <w:sz w:val="22"/>
          <w:szCs w:val="22"/>
          <w:lang w:val="de-DE"/>
        </w:rPr>
        <w:t xml:space="preserve">Zurich </w:t>
      </w:r>
      <w:r w:rsidRPr="002F5FCF">
        <w:rPr>
          <w:rFonts w:ascii="Frutiger 45 Light" w:hAnsi="Frutiger 45 Light" w:cs="AGaramond"/>
          <w:color w:val="000000"/>
          <w:sz w:val="22"/>
          <w:szCs w:val="22"/>
          <w:lang w:val="de-DE"/>
        </w:rPr>
        <w:t>der einzige Anbieter mit einem Prognosezeitraum</w:t>
      </w:r>
      <w:r w:rsidR="00FC0012">
        <w:rPr>
          <w:rStyle w:val="Funotenzeichen"/>
          <w:rFonts w:ascii="Frutiger 45 Light" w:hAnsi="Frutiger 45 Light" w:cs="AGaramond"/>
          <w:color w:val="000000"/>
          <w:sz w:val="22"/>
          <w:szCs w:val="22"/>
          <w:lang w:val="de-DE"/>
        </w:rPr>
        <w:footnoteReference w:id="1"/>
      </w:r>
      <w:r w:rsidRPr="002F5FCF">
        <w:rPr>
          <w:rFonts w:ascii="Frutiger 45 Light" w:hAnsi="Frutiger 45 Light" w:cs="AGaramond"/>
          <w:color w:val="000000"/>
          <w:sz w:val="22"/>
          <w:szCs w:val="22"/>
          <w:lang w:val="de-DE"/>
        </w:rPr>
        <w:t xml:space="preserve"> von nur sechs Monaten. </w:t>
      </w:r>
      <w:r w:rsidR="00CC0112">
        <w:rPr>
          <w:rFonts w:ascii="Frutiger 45 Light" w:hAnsi="Frutiger 45 Light" w:cs="AGaramond"/>
          <w:color w:val="000000"/>
          <w:sz w:val="22"/>
          <w:szCs w:val="22"/>
          <w:lang w:val="de-DE"/>
        </w:rPr>
        <w:t>Üblich ist i</w:t>
      </w:r>
      <w:r w:rsidRPr="002F5FCF">
        <w:rPr>
          <w:rFonts w:ascii="Frutiger 45 Light" w:hAnsi="Frutiger 45 Light" w:cs="AGaramond"/>
          <w:color w:val="000000"/>
          <w:sz w:val="22"/>
          <w:szCs w:val="22"/>
          <w:lang w:val="de-DE"/>
        </w:rPr>
        <w:t xml:space="preserve">m Markt </w:t>
      </w:r>
      <w:r w:rsidR="00CC0112">
        <w:rPr>
          <w:rFonts w:ascii="Frutiger 45 Light" w:hAnsi="Frutiger 45 Light" w:cs="AGaramond"/>
          <w:color w:val="000000"/>
          <w:sz w:val="22"/>
          <w:szCs w:val="22"/>
          <w:lang w:val="de-DE"/>
        </w:rPr>
        <w:t>dagegen eher</w:t>
      </w:r>
      <w:r w:rsidR="00CC0112" w:rsidRPr="002F5FCF">
        <w:rPr>
          <w:rFonts w:ascii="Frutiger 45 Light" w:hAnsi="Frutiger 45 Light" w:cs="AGaramond"/>
          <w:color w:val="000000"/>
          <w:sz w:val="22"/>
          <w:szCs w:val="22"/>
          <w:lang w:val="de-DE"/>
        </w:rPr>
        <w:t xml:space="preserve"> </w:t>
      </w:r>
      <w:r w:rsidRPr="002F5FCF">
        <w:rPr>
          <w:rFonts w:ascii="Frutiger 45 Light" w:hAnsi="Frutiger 45 Light" w:cs="AGaramond"/>
          <w:color w:val="000000"/>
          <w:sz w:val="22"/>
          <w:szCs w:val="22"/>
          <w:lang w:val="de-DE"/>
        </w:rPr>
        <w:t xml:space="preserve">ein Prognosezeitraum von zwölf Monaten“, </w:t>
      </w:r>
      <w:r w:rsidR="00CC0112">
        <w:rPr>
          <w:rFonts w:ascii="Frutiger 45 Light" w:hAnsi="Frutiger 45 Light" w:cs="AGaramond"/>
          <w:color w:val="000000"/>
          <w:sz w:val="22"/>
          <w:szCs w:val="22"/>
          <w:lang w:val="de-DE"/>
        </w:rPr>
        <w:t>betont</w:t>
      </w:r>
      <w:r w:rsidR="00CC0112" w:rsidRPr="002F5FCF">
        <w:rPr>
          <w:rFonts w:ascii="Frutiger 45 Light" w:hAnsi="Frutiger 45 Light" w:cs="AGaramond"/>
          <w:color w:val="000000"/>
          <w:sz w:val="22"/>
          <w:szCs w:val="22"/>
          <w:lang w:val="de-DE"/>
        </w:rPr>
        <w:t xml:space="preserve"> </w:t>
      </w:r>
      <w:r w:rsidRPr="002F5FCF">
        <w:rPr>
          <w:rFonts w:ascii="Frutiger 45 Light" w:hAnsi="Frutiger 45 Light" w:cs="AGaramond"/>
          <w:color w:val="000000"/>
          <w:sz w:val="22"/>
          <w:szCs w:val="22"/>
          <w:lang w:val="de-DE"/>
        </w:rPr>
        <w:t xml:space="preserve">Gerhard Frieg. </w:t>
      </w:r>
    </w:p>
    <w:p w:rsidR="00B36EA6" w:rsidRDefault="00B36EA6" w:rsidP="0086741E">
      <w:pPr>
        <w:spacing w:line="360" w:lineRule="auto"/>
        <w:outlineLvl w:val="0"/>
        <w:rPr>
          <w:rFonts w:ascii="Frutiger 45 Light" w:hAnsi="Frutiger 45 Light" w:cs="AGaramond"/>
          <w:color w:val="000000"/>
          <w:sz w:val="22"/>
          <w:szCs w:val="22"/>
          <w:lang w:val="de-DE"/>
        </w:rPr>
      </w:pPr>
    </w:p>
    <w:p w:rsidR="00834C9C" w:rsidRPr="00154F7E" w:rsidRDefault="00154F7E" w:rsidP="0086741E">
      <w:pPr>
        <w:spacing w:line="360" w:lineRule="auto"/>
        <w:outlineLvl w:val="0"/>
        <w:rPr>
          <w:rFonts w:ascii="Frutiger 45 Light" w:hAnsi="Frutiger 45 Light"/>
          <w:b/>
          <w:sz w:val="22"/>
          <w:szCs w:val="22"/>
          <w:lang w:val="de-DE"/>
        </w:rPr>
      </w:pPr>
      <w:r w:rsidRPr="009033D3">
        <w:rPr>
          <w:rFonts w:ascii="Frutiger 45 Light" w:hAnsi="Frutiger 45 Light"/>
          <w:b/>
          <w:sz w:val="22"/>
          <w:szCs w:val="22"/>
          <w:lang w:val="de-DE"/>
        </w:rPr>
        <w:t>Verlässlicher Partner bei der Absicherung biometrischer Risiken</w:t>
      </w:r>
    </w:p>
    <w:p w:rsidR="00834C9C" w:rsidRDefault="00834C9C" w:rsidP="00834C9C">
      <w:pPr>
        <w:spacing w:line="360" w:lineRule="auto"/>
        <w:outlineLvl w:val="0"/>
        <w:rPr>
          <w:rFonts w:ascii="Frutiger 45 Light" w:hAnsi="Frutiger 45 Light" w:cs="AGaramond"/>
          <w:color w:val="000000"/>
          <w:sz w:val="22"/>
          <w:szCs w:val="22"/>
          <w:lang w:val="de-DE"/>
        </w:rPr>
      </w:pPr>
      <w:r w:rsidRPr="00834C9C">
        <w:rPr>
          <w:rFonts w:ascii="Frutiger 45 Light" w:hAnsi="Frutiger 45 Light" w:cs="AGaramond"/>
          <w:color w:val="000000"/>
          <w:sz w:val="22"/>
          <w:szCs w:val="22"/>
          <w:lang w:val="de-DE"/>
        </w:rPr>
        <w:t>Die Zurich Versicherung hat sich bereits seit 1928 auf die Arbeitskraftsicherung spezialisiert und bietet eine</w:t>
      </w:r>
      <w:r w:rsidR="001E7535">
        <w:rPr>
          <w:rFonts w:ascii="Frutiger 45 Light" w:hAnsi="Frutiger 45 Light" w:cs="AGaramond"/>
          <w:color w:val="000000"/>
          <w:sz w:val="22"/>
          <w:szCs w:val="22"/>
          <w:lang w:val="de-DE"/>
        </w:rPr>
        <w:t>s</w:t>
      </w:r>
      <w:r w:rsidRPr="00834C9C">
        <w:rPr>
          <w:rFonts w:ascii="Frutiger 45 Light" w:hAnsi="Frutiger 45 Light" w:cs="AGaramond"/>
          <w:color w:val="000000"/>
          <w:sz w:val="22"/>
          <w:szCs w:val="22"/>
          <w:lang w:val="de-DE"/>
        </w:rPr>
        <w:t xml:space="preserve"> de</w:t>
      </w:r>
      <w:bookmarkStart w:id="5" w:name="_GoBack"/>
      <w:bookmarkEnd w:id="5"/>
      <w:r w:rsidRPr="00834C9C">
        <w:rPr>
          <w:rFonts w:ascii="Frutiger 45 Light" w:hAnsi="Frutiger 45 Light" w:cs="AGaramond"/>
          <w:color w:val="000000"/>
          <w:sz w:val="22"/>
          <w:szCs w:val="22"/>
          <w:lang w:val="de-DE"/>
        </w:rPr>
        <w:t>r umfangreichsten deutschen und internationalen Biometrie-</w:t>
      </w:r>
      <w:r w:rsidR="001E7535">
        <w:rPr>
          <w:rFonts w:ascii="Frutiger 45 Light" w:hAnsi="Frutiger 45 Light" w:cs="AGaramond"/>
          <w:color w:val="000000"/>
          <w:sz w:val="22"/>
          <w:szCs w:val="22"/>
          <w:lang w:val="de-DE"/>
        </w:rPr>
        <w:t>Produktportfolios</w:t>
      </w:r>
      <w:r w:rsidR="001E7535" w:rsidRPr="00834C9C">
        <w:rPr>
          <w:rFonts w:ascii="Frutiger 45 Light" w:hAnsi="Frutiger 45 Light" w:cs="AGaramond"/>
          <w:color w:val="000000"/>
          <w:sz w:val="22"/>
          <w:szCs w:val="22"/>
          <w:lang w:val="de-DE"/>
        </w:rPr>
        <w:t xml:space="preserve"> </w:t>
      </w:r>
      <w:r w:rsidRPr="00834C9C">
        <w:rPr>
          <w:rFonts w:ascii="Frutiger 45 Light" w:hAnsi="Frutiger 45 Light" w:cs="AGaramond"/>
          <w:color w:val="000000"/>
          <w:sz w:val="22"/>
          <w:szCs w:val="22"/>
          <w:lang w:val="de-DE"/>
        </w:rPr>
        <w:t xml:space="preserve">für nahezu jede Anforderung. Auch im Rahmen der betrieblichen Altersvorsorge können Arbeitgeber </w:t>
      </w:r>
      <w:r w:rsidR="001E7535">
        <w:rPr>
          <w:rFonts w:ascii="Frutiger 45 Light" w:hAnsi="Frutiger 45 Light" w:cs="AGaramond"/>
          <w:color w:val="000000"/>
          <w:sz w:val="22"/>
          <w:szCs w:val="22"/>
          <w:lang w:val="de-DE"/>
        </w:rPr>
        <w:t xml:space="preserve">z.B. </w:t>
      </w:r>
      <w:r w:rsidRPr="00834C9C">
        <w:rPr>
          <w:rFonts w:ascii="Frutiger 45 Light" w:hAnsi="Frutiger 45 Light" w:cs="AGaramond"/>
          <w:color w:val="000000"/>
          <w:sz w:val="22"/>
          <w:szCs w:val="22"/>
          <w:lang w:val="de-DE"/>
        </w:rPr>
        <w:t>mit dem Team Existenz Absicherungsmodell TEAM</w:t>
      </w:r>
      <w:r w:rsidRPr="008824AE">
        <w:rPr>
          <w:rFonts w:ascii="Frutiger 45 Light" w:hAnsi="Frutiger 45 Light" w:cs="AGaramond"/>
          <w:color w:val="000000"/>
          <w:sz w:val="22"/>
          <w:szCs w:val="22"/>
          <w:vertAlign w:val="superscript"/>
          <w:lang w:val="de-DE"/>
        </w:rPr>
        <w:t>®</w:t>
      </w:r>
      <w:r w:rsidR="003B0CAC">
        <w:rPr>
          <w:rFonts w:ascii="Frutiger 45 Light" w:hAnsi="Frutiger 45 Light" w:cs="AGaramond"/>
          <w:color w:val="000000"/>
          <w:sz w:val="22"/>
          <w:szCs w:val="22"/>
          <w:lang w:val="de-DE"/>
        </w:rPr>
        <w:t xml:space="preserve"> </w:t>
      </w:r>
      <w:r w:rsidRPr="00834C9C">
        <w:rPr>
          <w:rFonts w:ascii="Frutiger 45 Light" w:hAnsi="Frutiger 45 Light" w:cs="AGaramond"/>
          <w:color w:val="000000"/>
          <w:sz w:val="22"/>
          <w:szCs w:val="22"/>
          <w:lang w:val="de-DE"/>
        </w:rPr>
        <w:t>ihre Mitarbeiter gegen Berufsunfähigkeit und frühzeitiges Ableben absichern und damit im Fal</w:t>
      </w:r>
      <w:r w:rsidR="005B51BB">
        <w:rPr>
          <w:rFonts w:ascii="Frutiger 45 Light" w:hAnsi="Frutiger 45 Light" w:cs="AGaramond"/>
          <w:color w:val="000000"/>
          <w:sz w:val="22"/>
          <w:szCs w:val="22"/>
          <w:lang w:val="de-DE"/>
        </w:rPr>
        <w:t xml:space="preserve">l der Fälle Existenzen sichern. </w:t>
      </w:r>
    </w:p>
    <w:p w:rsidR="005B51BB" w:rsidRPr="00834C9C" w:rsidRDefault="005B51BB" w:rsidP="00834C9C">
      <w:pPr>
        <w:spacing w:line="360" w:lineRule="auto"/>
        <w:outlineLvl w:val="0"/>
        <w:rPr>
          <w:rFonts w:ascii="Frutiger 45 Light" w:hAnsi="Frutiger 45 Light" w:cs="AGaramond"/>
          <w:color w:val="000000"/>
          <w:sz w:val="22"/>
          <w:szCs w:val="22"/>
          <w:lang w:val="de-DE"/>
        </w:rPr>
      </w:pPr>
    </w:p>
    <w:p w:rsidR="00834C9C" w:rsidRDefault="00834C9C" w:rsidP="00834C9C">
      <w:pPr>
        <w:spacing w:line="360" w:lineRule="auto"/>
        <w:outlineLvl w:val="0"/>
        <w:rPr>
          <w:rFonts w:ascii="Frutiger 45 Light" w:hAnsi="Frutiger 45 Light" w:cs="AGaramond"/>
          <w:color w:val="000000"/>
          <w:sz w:val="22"/>
          <w:szCs w:val="22"/>
          <w:lang w:val="de-DE"/>
        </w:rPr>
      </w:pPr>
      <w:r w:rsidRPr="00834C9C">
        <w:rPr>
          <w:rFonts w:ascii="Frutiger 45 Light" w:hAnsi="Frutiger 45 Light" w:cs="AGaramond"/>
          <w:color w:val="000000"/>
          <w:sz w:val="22"/>
          <w:szCs w:val="22"/>
          <w:lang w:val="de-DE"/>
        </w:rPr>
        <w:t xml:space="preserve">Auf </w:t>
      </w:r>
      <w:hyperlink r:id="rId11" w:history="1">
        <w:r w:rsidRPr="00DE4C55">
          <w:rPr>
            <w:rStyle w:val="Hyperlink"/>
            <w:rFonts w:ascii="Frutiger 45 Light" w:hAnsi="Frutiger 45 Light" w:cs="AGaramond"/>
            <w:sz w:val="22"/>
            <w:szCs w:val="22"/>
            <w:lang w:val="de-DE"/>
          </w:rPr>
          <w:t>www.lebenshelden.com</w:t>
        </w:r>
      </w:hyperlink>
      <w:r>
        <w:rPr>
          <w:rFonts w:ascii="Frutiger 45 Light" w:hAnsi="Frutiger 45 Light" w:cs="AGaramond"/>
          <w:color w:val="000000"/>
          <w:sz w:val="22"/>
          <w:szCs w:val="22"/>
          <w:lang w:val="de-DE"/>
        </w:rPr>
        <w:t xml:space="preserve"> </w:t>
      </w:r>
      <w:r w:rsidRPr="00834C9C">
        <w:rPr>
          <w:rFonts w:ascii="Frutiger 45 Light" w:hAnsi="Frutiger 45 Light" w:cs="AGaramond"/>
          <w:color w:val="000000"/>
          <w:sz w:val="22"/>
          <w:szCs w:val="22"/>
          <w:lang w:val="de-DE"/>
        </w:rPr>
        <w:t xml:space="preserve">berichten Kunden von ihren persönlichen </w:t>
      </w:r>
      <w:r w:rsidR="001E7535">
        <w:rPr>
          <w:rFonts w:ascii="Frutiger 45 Light" w:hAnsi="Frutiger 45 Light" w:cs="AGaramond"/>
          <w:color w:val="000000"/>
          <w:sz w:val="22"/>
          <w:szCs w:val="22"/>
          <w:lang w:val="de-DE"/>
        </w:rPr>
        <w:t>Schicksalen und wie die Biometrie-Lösungen von Zurich sie hierbei unterstützt haben.</w:t>
      </w:r>
    </w:p>
    <w:sectPr w:rsidR="00834C9C">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EC" w:rsidRDefault="00472FEC">
      <w:r>
        <w:separator/>
      </w:r>
    </w:p>
  </w:endnote>
  <w:endnote w:type="continuationSeparator" w:id="0">
    <w:p w:rsidR="00472FEC" w:rsidRDefault="0047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panose1 w:val="02020502060506020403"/>
    <w:charset w:val="00"/>
    <w:family w:val="roman"/>
    <w:pitch w:val="variable"/>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EC" w:rsidRDefault="00472FEC">
      <w:r>
        <w:separator/>
      </w:r>
    </w:p>
  </w:footnote>
  <w:footnote w:type="continuationSeparator" w:id="0">
    <w:p w:rsidR="00472FEC" w:rsidRDefault="00472FEC">
      <w:r>
        <w:continuationSeparator/>
      </w:r>
    </w:p>
  </w:footnote>
  <w:footnote w:id="1">
    <w:p w:rsidR="00FC0012" w:rsidRPr="008824AE" w:rsidRDefault="00FC0012">
      <w:pPr>
        <w:pStyle w:val="Funotentext"/>
        <w:rPr>
          <w:rFonts w:ascii="Frutiger 45 Light" w:hAnsi="Frutiger 45 Light"/>
          <w:sz w:val="16"/>
          <w:szCs w:val="16"/>
          <w:lang w:val="de-DE"/>
        </w:rPr>
      </w:pPr>
      <w:r>
        <w:rPr>
          <w:rStyle w:val="Funotenzeichen"/>
        </w:rPr>
        <w:footnoteRef/>
      </w:r>
      <w:r>
        <w:t xml:space="preserve"> </w:t>
      </w:r>
      <w:r w:rsidRPr="008824AE">
        <w:rPr>
          <w:rFonts w:ascii="Frutiger 45 Light" w:hAnsi="Frutiger 45 Light"/>
          <w:sz w:val="16"/>
          <w:szCs w:val="16"/>
        </w:rPr>
        <w:t>Unter einem Prognosezeitraum</w:t>
      </w:r>
      <w:r w:rsidR="000017C3" w:rsidRPr="008824AE">
        <w:rPr>
          <w:rFonts w:ascii="Frutiger 45 Light" w:hAnsi="Frutiger 45 Light"/>
          <w:sz w:val="16"/>
          <w:szCs w:val="16"/>
        </w:rPr>
        <w:t xml:space="preserve"> </w:t>
      </w:r>
      <w:r w:rsidRPr="008824AE">
        <w:rPr>
          <w:rFonts w:ascii="Frutiger 45 Light" w:hAnsi="Frutiger 45 Light"/>
          <w:sz w:val="16"/>
          <w:szCs w:val="16"/>
        </w:rPr>
        <w:t>versteht man jenen Zeitraum, wie lange die gesundheitliche Einschränkung mindestens dauern wird / prognostiziert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6C" w:rsidRDefault="00DC466C">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DC466C" w:rsidRDefault="00DC466C">
    <w:pPr>
      <w:pStyle w:val="Kopfzeile"/>
      <w:framePr w:hSpace="181" w:wrap="around" w:vAnchor="page" w:hAnchor="text" w:y="1815"/>
    </w:pPr>
  </w:p>
  <w:p w:rsidR="00DC466C" w:rsidRDefault="00DC4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6C" w:rsidRPr="00E6676D" w:rsidRDefault="00385072">
    <w:pPr>
      <w:pStyle w:val="Kopfzeile"/>
      <w:tabs>
        <w:tab w:val="clear" w:pos="8278"/>
        <w:tab w:val="right" w:pos="1134"/>
        <w:tab w:val="right" w:pos="9781"/>
      </w:tabs>
      <w:ind w:left="-2334"/>
      <w:rPr>
        <w:rFonts w:ascii="Frutiger 45 Light" w:hAnsi="Frutiger 45 Light"/>
        <w:i/>
        <w:sz w:val="36"/>
      </w:rPr>
    </w:pPr>
    <w:r>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DC466C" w:rsidRPr="00E6676D">
      <w:rPr>
        <w:rFonts w:ascii="Frutiger 45 Light" w:hAnsi="Frutiger 45 Light"/>
        <w:i/>
        <w:noProof/>
        <w:sz w:val="36"/>
        <w:lang w:val="de-DE"/>
      </w:rPr>
      <w:t>Presseinformation</w:t>
    </w:r>
  </w:p>
  <w:p w:rsidR="00DC466C" w:rsidRDefault="00DC466C">
    <w:pPr>
      <w:pStyle w:val="Kopfzeile"/>
      <w:tabs>
        <w:tab w:val="clear" w:pos="8278"/>
        <w:tab w:val="right" w:pos="567"/>
        <w:tab w:val="right" w:pos="9781"/>
      </w:tabs>
      <w:ind w:left="142" w:hanging="2197"/>
      <w:rPr>
        <w:rFonts w:ascii="AGaramond Bold" w:hAnsi="AGaramond Bold"/>
        <w:i/>
      </w:rPr>
    </w:pPr>
    <w:r>
      <w:tab/>
    </w:r>
  </w:p>
  <w:p w:rsidR="00DC466C" w:rsidRDefault="00DC466C">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6C" w:rsidRPr="00E6676D" w:rsidRDefault="00DC466C">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824AE">
      <w:rPr>
        <w:rFonts w:ascii="Frutiger 45 Light" w:hAnsi="Frutiger 45 Light"/>
        <w:noProof/>
      </w:rPr>
      <w:t>2</w:t>
    </w:r>
    <w:r w:rsidRPr="00E6676D">
      <w:rPr>
        <w:rFonts w:ascii="Frutiger 45 Light" w:hAnsi="Frutiger 45 Light"/>
      </w:rPr>
      <w:fldChar w:fldCharType="end"/>
    </w:r>
  </w:p>
  <w:p w:rsidR="00DC466C" w:rsidRDefault="00DC466C">
    <w:pPr>
      <w:pStyle w:val="Kopfzeile"/>
      <w:framePr w:hSpace="181" w:wrap="around" w:vAnchor="page" w:hAnchor="text" w:y="1815"/>
    </w:pPr>
  </w:p>
  <w:p w:rsidR="00DC466C" w:rsidRDefault="00385072">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3">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5">
    <w:nsid w:val="20D83692"/>
    <w:multiLevelType w:val="singleLevel"/>
    <w:tmpl w:val="9220590A"/>
    <w:lvl w:ilvl="0">
      <w:start w:val="1"/>
      <w:numFmt w:val="lowerLetter"/>
      <w:lvlText w:val="%1)"/>
      <w:lvlJc w:val="left"/>
      <w:pPr>
        <w:tabs>
          <w:tab w:val="num" w:pos="680"/>
        </w:tabs>
        <w:ind w:left="680" w:hanging="680"/>
      </w:pPr>
    </w:lvl>
  </w:abstractNum>
  <w:abstractNum w:abstractNumId="6">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9">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2">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nsid w:val="5FB20208"/>
    <w:multiLevelType w:val="singleLevel"/>
    <w:tmpl w:val="370E5E04"/>
    <w:lvl w:ilvl="0">
      <w:start w:val="1"/>
      <w:numFmt w:val="lowerLetter"/>
      <w:lvlText w:val="%1)"/>
      <w:lvlJc w:val="left"/>
      <w:pPr>
        <w:tabs>
          <w:tab w:val="num" w:pos="360"/>
        </w:tabs>
        <w:ind w:left="340" w:hanging="340"/>
      </w:pPr>
    </w:lvl>
  </w:abstractNum>
  <w:abstractNum w:abstractNumId="14">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16">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2"/>
  </w:num>
  <w:num w:numId="5">
    <w:abstractNumId w:val="11"/>
  </w:num>
  <w:num w:numId="6">
    <w:abstractNumId w:val="13"/>
  </w:num>
  <w:num w:numId="7">
    <w:abstractNumId w:val="9"/>
  </w:num>
  <w:num w:numId="8">
    <w:abstractNumId w:val="8"/>
  </w:num>
  <w:num w:numId="9">
    <w:abstractNumId w:val="5"/>
  </w:num>
  <w:num w:numId="10">
    <w:abstractNumId w:val="16"/>
  </w:num>
  <w:num w:numId="11">
    <w:abstractNumId w:val="4"/>
  </w:num>
  <w:num w:numId="12">
    <w:abstractNumId w:val="4"/>
  </w:num>
  <w:num w:numId="13">
    <w:abstractNumId w:val="11"/>
  </w:num>
  <w:num w:numId="14">
    <w:abstractNumId w:val="7"/>
  </w:num>
  <w:num w:numId="15">
    <w:abstractNumId w:val="0"/>
  </w:num>
  <w:num w:numId="16">
    <w:abstractNumId w:val="0"/>
  </w:num>
  <w:num w:numId="17">
    <w:abstractNumId w:val="0"/>
  </w:num>
  <w:num w:numId="18">
    <w:abstractNumId w:val="5"/>
  </w:num>
  <w:num w:numId="19">
    <w:abstractNumId w:val="15"/>
  </w:num>
  <w:num w:numId="20">
    <w:abstractNumId w:val="3"/>
  </w:num>
  <w:num w:numId="21">
    <w:abstractNumId w:val="2"/>
  </w:num>
  <w:num w:numId="22">
    <w:abstractNumId w:val="14"/>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F8"/>
    <w:rsid w:val="000017C3"/>
    <w:rsid w:val="0000785F"/>
    <w:rsid w:val="00020440"/>
    <w:rsid w:val="00053E99"/>
    <w:rsid w:val="00073607"/>
    <w:rsid w:val="00086066"/>
    <w:rsid w:val="00091848"/>
    <w:rsid w:val="00091CD8"/>
    <w:rsid w:val="00094672"/>
    <w:rsid w:val="000A4919"/>
    <w:rsid w:val="000A4EB6"/>
    <w:rsid w:val="000B1407"/>
    <w:rsid w:val="000B1AF9"/>
    <w:rsid w:val="000B20F2"/>
    <w:rsid w:val="000B75AD"/>
    <w:rsid w:val="000C3C41"/>
    <w:rsid w:val="000D085E"/>
    <w:rsid w:val="000E53F3"/>
    <w:rsid w:val="000E5DD9"/>
    <w:rsid w:val="000F4FA1"/>
    <w:rsid w:val="00111055"/>
    <w:rsid w:val="00121FDF"/>
    <w:rsid w:val="0012594C"/>
    <w:rsid w:val="00131C13"/>
    <w:rsid w:val="00134ACF"/>
    <w:rsid w:val="00135701"/>
    <w:rsid w:val="0014272D"/>
    <w:rsid w:val="0014700C"/>
    <w:rsid w:val="001519B5"/>
    <w:rsid w:val="001524D3"/>
    <w:rsid w:val="00152BFB"/>
    <w:rsid w:val="00154F7E"/>
    <w:rsid w:val="0016228B"/>
    <w:rsid w:val="0016231B"/>
    <w:rsid w:val="001666F5"/>
    <w:rsid w:val="001806D8"/>
    <w:rsid w:val="00180B65"/>
    <w:rsid w:val="00180CF2"/>
    <w:rsid w:val="001821D2"/>
    <w:rsid w:val="001A04C8"/>
    <w:rsid w:val="001A47C2"/>
    <w:rsid w:val="001A7719"/>
    <w:rsid w:val="001D21D7"/>
    <w:rsid w:val="001E7535"/>
    <w:rsid w:val="001F492E"/>
    <w:rsid w:val="00200495"/>
    <w:rsid w:val="002065A5"/>
    <w:rsid w:val="0024541C"/>
    <w:rsid w:val="002509F2"/>
    <w:rsid w:val="00257B2F"/>
    <w:rsid w:val="00257E8D"/>
    <w:rsid w:val="00260F6B"/>
    <w:rsid w:val="00263E3D"/>
    <w:rsid w:val="00265690"/>
    <w:rsid w:val="00267162"/>
    <w:rsid w:val="00270641"/>
    <w:rsid w:val="00282DA0"/>
    <w:rsid w:val="00285471"/>
    <w:rsid w:val="002A0CAA"/>
    <w:rsid w:val="002A2050"/>
    <w:rsid w:val="002A3AA7"/>
    <w:rsid w:val="002A56DA"/>
    <w:rsid w:val="002A633C"/>
    <w:rsid w:val="002A7CE4"/>
    <w:rsid w:val="002B428D"/>
    <w:rsid w:val="002E1383"/>
    <w:rsid w:val="002E55FE"/>
    <w:rsid w:val="002E62C9"/>
    <w:rsid w:val="002F5FCF"/>
    <w:rsid w:val="00305111"/>
    <w:rsid w:val="003063C7"/>
    <w:rsid w:val="003121E5"/>
    <w:rsid w:val="00320A4D"/>
    <w:rsid w:val="00320B00"/>
    <w:rsid w:val="00321D7B"/>
    <w:rsid w:val="003249C6"/>
    <w:rsid w:val="00325A87"/>
    <w:rsid w:val="00334D97"/>
    <w:rsid w:val="003378CE"/>
    <w:rsid w:val="00347728"/>
    <w:rsid w:val="00347CA9"/>
    <w:rsid w:val="00353ACE"/>
    <w:rsid w:val="00354214"/>
    <w:rsid w:val="00364B8B"/>
    <w:rsid w:val="00365A03"/>
    <w:rsid w:val="0037513A"/>
    <w:rsid w:val="00385072"/>
    <w:rsid w:val="00391D93"/>
    <w:rsid w:val="003B0CAC"/>
    <w:rsid w:val="003B343A"/>
    <w:rsid w:val="003D0E31"/>
    <w:rsid w:val="003D67D0"/>
    <w:rsid w:val="003E4284"/>
    <w:rsid w:val="003E78C9"/>
    <w:rsid w:val="003F0A37"/>
    <w:rsid w:val="00403F46"/>
    <w:rsid w:val="00411427"/>
    <w:rsid w:val="00413771"/>
    <w:rsid w:val="00417259"/>
    <w:rsid w:val="004176BD"/>
    <w:rsid w:val="0043666B"/>
    <w:rsid w:val="004459FF"/>
    <w:rsid w:val="00452262"/>
    <w:rsid w:val="0046051C"/>
    <w:rsid w:val="00465699"/>
    <w:rsid w:val="00466973"/>
    <w:rsid w:val="00472FEC"/>
    <w:rsid w:val="00481D15"/>
    <w:rsid w:val="0049315C"/>
    <w:rsid w:val="00494762"/>
    <w:rsid w:val="004A1B76"/>
    <w:rsid w:val="004A5D5A"/>
    <w:rsid w:val="004B5B19"/>
    <w:rsid w:val="004C09C7"/>
    <w:rsid w:val="004C1D0C"/>
    <w:rsid w:val="004C3DD7"/>
    <w:rsid w:val="004D0950"/>
    <w:rsid w:val="004D1931"/>
    <w:rsid w:val="004D3EAF"/>
    <w:rsid w:val="004E29AF"/>
    <w:rsid w:val="004E5777"/>
    <w:rsid w:val="004F25BB"/>
    <w:rsid w:val="005063EE"/>
    <w:rsid w:val="00516220"/>
    <w:rsid w:val="0052040D"/>
    <w:rsid w:val="005219B6"/>
    <w:rsid w:val="00521AFC"/>
    <w:rsid w:val="005332B8"/>
    <w:rsid w:val="00536644"/>
    <w:rsid w:val="005409AE"/>
    <w:rsid w:val="00550740"/>
    <w:rsid w:val="00550C44"/>
    <w:rsid w:val="00554C33"/>
    <w:rsid w:val="0056288B"/>
    <w:rsid w:val="00564019"/>
    <w:rsid w:val="005652D8"/>
    <w:rsid w:val="00574277"/>
    <w:rsid w:val="005834AA"/>
    <w:rsid w:val="005A4A24"/>
    <w:rsid w:val="005B04E3"/>
    <w:rsid w:val="005B51BB"/>
    <w:rsid w:val="005D03E7"/>
    <w:rsid w:val="005D3039"/>
    <w:rsid w:val="005E3153"/>
    <w:rsid w:val="005F37A7"/>
    <w:rsid w:val="00625A02"/>
    <w:rsid w:val="00631AD5"/>
    <w:rsid w:val="00653E32"/>
    <w:rsid w:val="00655104"/>
    <w:rsid w:val="006651D5"/>
    <w:rsid w:val="006658A0"/>
    <w:rsid w:val="006671B4"/>
    <w:rsid w:val="006671E6"/>
    <w:rsid w:val="00687B0D"/>
    <w:rsid w:val="00691EB2"/>
    <w:rsid w:val="006A5A3F"/>
    <w:rsid w:val="006B1A4C"/>
    <w:rsid w:val="006B6AF0"/>
    <w:rsid w:val="006C0ABE"/>
    <w:rsid w:val="006C729C"/>
    <w:rsid w:val="006D0D97"/>
    <w:rsid w:val="00725A95"/>
    <w:rsid w:val="00725AC7"/>
    <w:rsid w:val="00731360"/>
    <w:rsid w:val="00732182"/>
    <w:rsid w:val="00734EEE"/>
    <w:rsid w:val="007372AA"/>
    <w:rsid w:val="007429BF"/>
    <w:rsid w:val="00751EC1"/>
    <w:rsid w:val="00753D4E"/>
    <w:rsid w:val="00755DF1"/>
    <w:rsid w:val="0075613B"/>
    <w:rsid w:val="007637BF"/>
    <w:rsid w:val="0078360E"/>
    <w:rsid w:val="00794F0F"/>
    <w:rsid w:val="00797500"/>
    <w:rsid w:val="007A1BF9"/>
    <w:rsid w:val="007A5D5A"/>
    <w:rsid w:val="007A7F4A"/>
    <w:rsid w:val="007B5718"/>
    <w:rsid w:val="007B6C91"/>
    <w:rsid w:val="007C26BA"/>
    <w:rsid w:val="007D5106"/>
    <w:rsid w:val="007F30C9"/>
    <w:rsid w:val="007F4A0A"/>
    <w:rsid w:val="00802BEA"/>
    <w:rsid w:val="00816B9C"/>
    <w:rsid w:val="00834C9C"/>
    <w:rsid w:val="00844256"/>
    <w:rsid w:val="00854EF3"/>
    <w:rsid w:val="008613C4"/>
    <w:rsid w:val="00861D31"/>
    <w:rsid w:val="0086405D"/>
    <w:rsid w:val="0086741E"/>
    <w:rsid w:val="008824AE"/>
    <w:rsid w:val="00883533"/>
    <w:rsid w:val="00892721"/>
    <w:rsid w:val="008A178A"/>
    <w:rsid w:val="008C3139"/>
    <w:rsid w:val="008C57F5"/>
    <w:rsid w:val="008C710C"/>
    <w:rsid w:val="008E1F60"/>
    <w:rsid w:val="008E4D8C"/>
    <w:rsid w:val="008E7576"/>
    <w:rsid w:val="00901A3B"/>
    <w:rsid w:val="009034BA"/>
    <w:rsid w:val="0090680E"/>
    <w:rsid w:val="00910B71"/>
    <w:rsid w:val="009205A5"/>
    <w:rsid w:val="00927C44"/>
    <w:rsid w:val="00935102"/>
    <w:rsid w:val="009376BF"/>
    <w:rsid w:val="0095684B"/>
    <w:rsid w:val="009660A3"/>
    <w:rsid w:val="00977316"/>
    <w:rsid w:val="00982EDA"/>
    <w:rsid w:val="0099322E"/>
    <w:rsid w:val="009A00BD"/>
    <w:rsid w:val="009B113C"/>
    <w:rsid w:val="009E6E1F"/>
    <w:rsid w:val="009F2EC3"/>
    <w:rsid w:val="009F3E81"/>
    <w:rsid w:val="00A053B1"/>
    <w:rsid w:val="00A11AD7"/>
    <w:rsid w:val="00A42645"/>
    <w:rsid w:val="00A4324C"/>
    <w:rsid w:val="00A47EB1"/>
    <w:rsid w:val="00A62A23"/>
    <w:rsid w:val="00A62F2D"/>
    <w:rsid w:val="00A82FD6"/>
    <w:rsid w:val="00AA43C5"/>
    <w:rsid w:val="00AB4F0B"/>
    <w:rsid w:val="00AB6D95"/>
    <w:rsid w:val="00AB7667"/>
    <w:rsid w:val="00AD5EB9"/>
    <w:rsid w:val="00AE0966"/>
    <w:rsid w:val="00AF37DE"/>
    <w:rsid w:val="00AF5286"/>
    <w:rsid w:val="00B00E02"/>
    <w:rsid w:val="00B143A6"/>
    <w:rsid w:val="00B15A46"/>
    <w:rsid w:val="00B35532"/>
    <w:rsid w:val="00B36EA6"/>
    <w:rsid w:val="00B409DF"/>
    <w:rsid w:val="00B446C3"/>
    <w:rsid w:val="00B471A8"/>
    <w:rsid w:val="00B55842"/>
    <w:rsid w:val="00B55AAF"/>
    <w:rsid w:val="00B6030A"/>
    <w:rsid w:val="00B72255"/>
    <w:rsid w:val="00B83649"/>
    <w:rsid w:val="00B853CA"/>
    <w:rsid w:val="00B94469"/>
    <w:rsid w:val="00BA02A0"/>
    <w:rsid w:val="00BA2E3F"/>
    <w:rsid w:val="00BA38EA"/>
    <w:rsid w:val="00BB256B"/>
    <w:rsid w:val="00BB4B70"/>
    <w:rsid w:val="00BB5588"/>
    <w:rsid w:val="00BB7483"/>
    <w:rsid w:val="00BD0278"/>
    <w:rsid w:val="00BF16F6"/>
    <w:rsid w:val="00BF6557"/>
    <w:rsid w:val="00BF695B"/>
    <w:rsid w:val="00C03AD5"/>
    <w:rsid w:val="00C076CD"/>
    <w:rsid w:val="00C07A09"/>
    <w:rsid w:val="00C13C5A"/>
    <w:rsid w:val="00C3673C"/>
    <w:rsid w:val="00C40B36"/>
    <w:rsid w:val="00C41314"/>
    <w:rsid w:val="00C4352C"/>
    <w:rsid w:val="00C56917"/>
    <w:rsid w:val="00C622C0"/>
    <w:rsid w:val="00C81828"/>
    <w:rsid w:val="00C90588"/>
    <w:rsid w:val="00C97AA7"/>
    <w:rsid w:val="00CA6AB9"/>
    <w:rsid w:val="00CB1C42"/>
    <w:rsid w:val="00CB1CF5"/>
    <w:rsid w:val="00CB1ECB"/>
    <w:rsid w:val="00CC0112"/>
    <w:rsid w:val="00CC2C0D"/>
    <w:rsid w:val="00CC66BF"/>
    <w:rsid w:val="00CD3FDF"/>
    <w:rsid w:val="00CD6C15"/>
    <w:rsid w:val="00CE3012"/>
    <w:rsid w:val="00CE3F19"/>
    <w:rsid w:val="00CF207B"/>
    <w:rsid w:val="00D00829"/>
    <w:rsid w:val="00D1482F"/>
    <w:rsid w:val="00D228AC"/>
    <w:rsid w:val="00D42E16"/>
    <w:rsid w:val="00D448BC"/>
    <w:rsid w:val="00D572EF"/>
    <w:rsid w:val="00D63878"/>
    <w:rsid w:val="00D71767"/>
    <w:rsid w:val="00D76B84"/>
    <w:rsid w:val="00D83E88"/>
    <w:rsid w:val="00D85147"/>
    <w:rsid w:val="00DB7D7C"/>
    <w:rsid w:val="00DC33E1"/>
    <w:rsid w:val="00DC466C"/>
    <w:rsid w:val="00DD40B3"/>
    <w:rsid w:val="00DE530C"/>
    <w:rsid w:val="00DF0119"/>
    <w:rsid w:val="00E149F8"/>
    <w:rsid w:val="00E27D7C"/>
    <w:rsid w:val="00E27F9C"/>
    <w:rsid w:val="00E64C69"/>
    <w:rsid w:val="00E655B6"/>
    <w:rsid w:val="00E6676D"/>
    <w:rsid w:val="00E734E0"/>
    <w:rsid w:val="00E97407"/>
    <w:rsid w:val="00EB597E"/>
    <w:rsid w:val="00EB5ADB"/>
    <w:rsid w:val="00F029F8"/>
    <w:rsid w:val="00F0670F"/>
    <w:rsid w:val="00F25CD8"/>
    <w:rsid w:val="00F26E1B"/>
    <w:rsid w:val="00F26F8D"/>
    <w:rsid w:val="00F32C56"/>
    <w:rsid w:val="00F34435"/>
    <w:rsid w:val="00F35B46"/>
    <w:rsid w:val="00F419E4"/>
    <w:rsid w:val="00F518F8"/>
    <w:rsid w:val="00F53816"/>
    <w:rsid w:val="00F56238"/>
    <w:rsid w:val="00F57B13"/>
    <w:rsid w:val="00F67DB9"/>
    <w:rsid w:val="00F82453"/>
    <w:rsid w:val="00F832E9"/>
    <w:rsid w:val="00FA00D3"/>
    <w:rsid w:val="00FA142A"/>
    <w:rsid w:val="00FA1607"/>
    <w:rsid w:val="00FC0012"/>
    <w:rsid w:val="00FC79CC"/>
    <w:rsid w:val="00FE3EE3"/>
    <w:rsid w:val="00FF2651"/>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625A02"/>
    <w:rPr>
      <w:sz w:val="16"/>
      <w:szCs w:val="16"/>
    </w:rPr>
  </w:style>
  <w:style w:type="paragraph" w:styleId="Kommentartext">
    <w:name w:val="annotation text"/>
    <w:basedOn w:val="Standard"/>
    <w:link w:val="KommentartextZchn"/>
    <w:uiPriority w:val="99"/>
    <w:semiHidden/>
    <w:unhideWhenUsed/>
    <w:rsid w:val="00625A02"/>
    <w:rPr>
      <w:sz w:val="20"/>
    </w:rPr>
  </w:style>
  <w:style w:type="character" w:customStyle="1" w:styleId="KommentartextZchn">
    <w:name w:val="Kommentartext Zchn"/>
    <w:link w:val="Kommentartext"/>
    <w:uiPriority w:val="99"/>
    <w:semiHidden/>
    <w:rsid w:val="00625A02"/>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625A02"/>
    <w:rPr>
      <w:b/>
      <w:bCs/>
    </w:rPr>
  </w:style>
  <w:style w:type="character" w:customStyle="1" w:styleId="KommentarthemaZchn">
    <w:name w:val="Kommentarthema Zchn"/>
    <w:link w:val="Kommentarthema"/>
    <w:uiPriority w:val="99"/>
    <w:semiHidden/>
    <w:rsid w:val="00625A02"/>
    <w:rPr>
      <w:rFonts w:ascii="AGaramond" w:hAnsi="AGaramond"/>
      <w:b/>
      <w:bCs/>
      <w:lang w:val="de-CH"/>
    </w:rPr>
  </w:style>
  <w:style w:type="paragraph" w:styleId="Funotentext">
    <w:name w:val="footnote text"/>
    <w:basedOn w:val="Standard"/>
    <w:link w:val="FunotentextZchn"/>
    <w:uiPriority w:val="99"/>
    <w:semiHidden/>
    <w:unhideWhenUsed/>
    <w:rsid w:val="002F5FCF"/>
    <w:rPr>
      <w:sz w:val="20"/>
    </w:rPr>
  </w:style>
  <w:style w:type="character" w:customStyle="1" w:styleId="FunotentextZchn">
    <w:name w:val="Fußnotentext Zchn"/>
    <w:basedOn w:val="Absatz-Standardschriftart"/>
    <w:link w:val="Funotentext"/>
    <w:uiPriority w:val="99"/>
    <w:semiHidden/>
    <w:rsid w:val="002F5FCF"/>
    <w:rPr>
      <w:rFonts w:ascii="AGaramond" w:hAnsi="AGaramond"/>
      <w:lang w:val="de-CH"/>
    </w:rPr>
  </w:style>
  <w:style w:type="character" w:styleId="Funotenzeichen">
    <w:name w:val="footnote reference"/>
    <w:basedOn w:val="Absatz-Standardschriftart"/>
    <w:uiPriority w:val="99"/>
    <w:semiHidden/>
    <w:unhideWhenUsed/>
    <w:rsid w:val="002F5F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625A02"/>
    <w:rPr>
      <w:sz w:val="16"/>
      <w:szCs w:val="16"/>
    </w:rPr>
  </w:style>
  <w:style w:type="paragraph" w:styleId="Kommentartext">
    <w:name w:val="annotation text"/>
    <w:basedOn w:val="Standard"/>
    <w:link w:val="KommentartextZchn"/>
    <w:uiPriority w:val="99"/>
    <w:semiHidden/>
    <w:unhideWhenUsed/>
    <w:rsid w:val="00625A02"/>
    <w:rPr>
      <w:sz w:val="20"/>
    </w:rPr>
  </w:style>
  <w:style w:type="character" w:customStyle="1" w:styleId="KommentartextZchn">
    <w:name w:val="Kommentartext Zchn"/>
    <w:link w:val="Kommentartext"/>
    <w:uiPriority w:val="99"/>
    <w:semiHidden/>
    <w:rsid w:val="00625A02"/>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625A02"/>
    <w:rPr>
      <w:b/>
      <w:bCs/>
    </w:rPr>
  </w:style>
  <w:style w:type="character" w:customStyle="1" w:styleId="KommentarthemaZchn">
    <w:name w:val="Kommentarthema Zchn"/>
    <w:link w:val="Kommentarthema"/>
    <w:uiPriority w:val="99"/>
    <w:semiHidden/>
    <w:rsid w:val="00625A02"/>
    <w:rPr>
      <w:rFonts w:ascii="AGaramond" w:hAnsi="AGaramond"/>
      <w:b/>
      <w:bCs/>
      <w:lang w:val="de-CH"/>
    </w:rPr>
  </w:style>
  <w:style w:type="paragraph" w:styleId="Funotentext">
    <w:name w:val="footnote text"/>
    <w:basedOn w:val="Standard"/>
    <w:link w:val="FunotentextZchn"/>
    <w:uiPriority w:val="99"/>
    <w:semiHidden/>
    <w:unhideWhenUsed/>
    <w:rsid w:val="002F5FCF"/>
    <w:rPr>
      <w:sz w:val="20"/>
    </w:rPr>
  </w:style>
  <w:style w:type="character" w:customStyle="1" w:styleId="FunotentextZchn">
    <w:name w:val="Fußnotentext Zchn"/>
    <w:basedOn w:val="Absatz-Standardschriftart"/>
    <w:link w:val="Funotentext"/>
    <w:uiPriority w:val="99"/>
    <w:semiHidden/>
    <w:rsid w:val="002F5FCF"/>
    <w:rPr>
      <w:rFonts w:ascii="AGaramond" w:hAnsi="AGaramond"/>
      <w:lang w:val="de-CH"/>
    </w:rPr>
  </w:style>
  <w:style w:type="character" w:styleId="Funotenzeichen">
    <w:name w:val="footnote reference"/>
    <w:basedOn w:val="Absatz-Standardschriftart"/>
    <w:uiPriority w:val="99"/>
    <w:semiHidden/>
    <w:unhideWhenUsed/>
    <w:rsid w:val="002F5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benshelden.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6CA6-132B-4F4C-B8C3-9FBE9E17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492</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Zurich Insurance Company Ltd.</Company>
  <LinksUpToDate>false</LinksUpToDate>
  <CharactersWithSpaces>4147</CharactersWithSpaces>
  <SharedDoc>false</SharedDoc>
  <HLinks>
    <vt:vector size="6" baseType="variant">
      <vt:variant>
        <vt:i4>4456514</vt:i4>
      </vt:variant>
      <vt:variant>
        <vt:i4>0</vt:i4>
      </vt:variant>
      <vt:variant>
        <vt:i4>0</vt:i4>
      </vt:variant>
      <vt:variant>
        <vt:i4>5</vt:i4>
      </vt:variant>
      <vt:variant>
        <vt:lpwstr>http://www.lebenshelden.com/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Immel, Swetlana</cp:lastModifiedBy>
  <cp:revision>4</cp:revision>
  <cp:lastPrinted>2016-03-30T07:16:00Z</cp:lastPrinted>
  <dcterms:created xsi:type="dcterms:W3CDTF">2016-03-29T14:56:00Z</dcterms:created>
  <dcterms:modified xsi:type="dcterms:W3CDTF">2016-03-30T07:20:00Z</dcterms:modified>
</cp:coreProperties>
</file>