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3C1E" w14:textId="77777777" w:rsidR="004D5FFC" w:rsidRPr="00165E2F" w:rsidRDefault="004D5FFC" w:rsidP="00CC134F">
      <w:pPr>
        <w:rPr>
          <w:rFonts w:ascii="Arial" w:hAnsi="Arial" w:cs="Arial"/>
          <w:b/>
          <w:sz w:val="32"/>
          <w:szCs w:val="32"/>
        </w:rPr>
      </w:pPr>
    </w:p>
    <w:p w14:paraId="40602BCD" w14:textId="36B3A7D8" w:rsidR="000B26E9" w:rsidRPr="00165E2F" w:rsidRDefault="000B26E9" w:rsidP="00CC134F">
      <w:pPr>
        <w:rPr>
          <w:rFonts w:ascii="Arial" w:hAnsi="Arial" w:cs="Arial"/>
          <w:b/>
          <w:sz w:val="32"/>
          <w:szCs w:val="32"/>
        </w:rPr>
      </w:pPr>
      <w:r w:rsidRPr="00165E2F">
        <w:rPr>
          <w:rFonts w:ascii="Arial" w:hAnsi="Arial" w:cs="Arial"/>
          <w:b/>
          <w:sz w:val="32"/>
          <w:szCs w:val="32"/>
        </w:rPr>
        <w:t xml:space="preserve">Nyutexaminerade </w:t>
      </w:r>
      <w:proofErr w:type="spellStart"/>
      <w:r w:rsidRPr="00165E2F">
        <w:rPr>
          <w:rFonts w:ascii="Arial" w:hAnsi="Arial" w:cs="Arial"/>
          <w:b/>
          <w:sz w:val="32"/>
          <w:szCs w:val="32"/>
        </w:rPr>
        <w:t>YH</w:t>
      </w:r>
      <w:proofErr w:type="spellEnd"/>
      <w:r w:rsidRPr="00165E2F">
        <w:rPr>
          <w:rFonts w:ascii="Arial" w:hAnsi="Arial" w:cs="Arial"/>
          <w:b/>
          <w:sz w:val="32"/>
          <w:szCs w:val="32"/>
        </w:rPr>
        <w:t>-studenter anställs trots pandemin</w:t>
      </w:r>
    </w:p>
    <w:p w14:paraId="253AD3E0" w14:textId="77777777" w:rsidR="00E07792" w:rsidRPr="00165E2F" w:rsidRDefault="00E07792" w:rsidP="00CC134F">
      <w:pPr>
        <w:rPr>
          <w:rFonts w:ascii="Arial" w:hAnsi="Arial" w:cs="Arial"/>
          <w:b/>
          <w:sz w:val="32"/>
          <w:szCs w:val="32"/>
        </w:rPr>
      </w:pPr>
    </w:p>
    <w:p w14:paraId="2C4C7620" w14:textId="2E387C58" w:rsidR="00E07792" w:rsidRPr="00165E2F" w:rsidRDefault="00E07792" w:rsidP="00CC134F">
      <w:pPr>
        <w:rPr>
          <w:rFonts w:ascii="Arial" w:hAnsi="Arial" w:cs="Arial"/>
          <w:b/>
          <w:sz w:val="32"/>
          <w:szCs w:val="32"/>
        </w:rPr>
      </w:pPr>
      <w:r w:rsidRPr="00165E2F">
        <w:rPr>
          <w:rFonts w:ascii="Arial" w:hAnsi="Arial" w:cs="Arial"/>
          <w:b/>
          <w:noProof/>
          <w:sz w:val="32"/>
          <w:szCs w:val="32"/>
        </w:rPr>
        <w:drawing>
          <wp:inline distT="0" distB="0" distL="0" distR="0" wp14:anchorId="48070D0A" wp14:editId="0576B969">
            <wp:extent cx="5459505" cy="3638466"/>
            <wp:effectExtent l="0" t="0" r="1905" b="0"/>
            <wp:docPr id="4" name="Bildobjekt 4" descr="En bild som visar text, bärbar dator, in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bärbar dator, inomhus, person&#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2550" cy="3653824"/>
                    </a:xfrm>
                    <a:prstGeom prst="rect">
                      <a:avLst/>
                    </a:prstGeom>
                  </pic:spPr>
                </pic:pic>
              </a:graphicData>
            </a:graphic>
          </wp:inline>
        </w:drawing>
      </w:r>
    </w:p>
    <w:p w14:paraId="5140DF87" w14:textId="5B2F625D" w:rsidR="00E07792" w:rsidRPr="00165E2F" w:rsidRDefault="00E07792" w:rsidP="00CC134F">
      <w:pPr>
        <w:rPr>
          <w:rFonts w:ascii="Arial" w:hAnsi="Arial" w:cs="Arial"/>
          <w:b/>
          <w:sz w:val="32"/>
          <w:szCs w:val="32"/>
        </w:rPr>
      </w:pPr>
    </w:p>
    <w:p w14:paraId="0FBD340D" w14:textId="5ACF5D54" w:rsidR="000B26E9" w:rsidRPr="00165E2F" w:rsidRDefault="000B26E9" w:rsidP="000B26E9">
      <w:pPr>
        <w:rPr>
          <w:rFonts w:ascii="Arial" w:hAnsi="Arial" w:cs="Arial"/>
          <w:color w:val="000000"/>
          <w:sz w:val="22"/>
          <w:szCs w:val="22"/>
        </w:rPr>
      </w:pPr>
      <w:r w:rsidRPr="00165E2F">
        <w:rPr>
          <w:rFonts w:ascii="Arial" w:hAnsi="Arial" w:cs="Arial"/>
          <w:b/>
          <w:bCs/>
          <w:color w:val="000000"/>
          <w:sz w:val="22"/>
          <w:szCs w:val="22"/>
        </w:rPr>
        <w:t>Pandemin har slagit hårt mot</w:t>
      </w:r>
      <w:r w:rsidR="000B1945" w:rsidRPr="00165E2F">
        <w:rPr>
          <w:rFonts w:ascii="Arial" w:hAnsi="Arial" w:cs="Arial"/>
          <w:b/>
          <w:bCs/>
          <w:color w:val="000000"/>
          <w:sz w:val="22"/>
          <w:szCs w:val="22"/>
        </w:rPr>
        <w:t xml:space="preserve"> delar</w:t>
      </w:r>
      <w:r w:rsidRPr="00165E2F">
        <w:rPr>
          <w:rFonts w:ascii="Arial" w:hAnsi="Arial" w:cs="Arial"/>
          <w:b/>
          <w:bCs/>
          <w:color w:val="000000"/>
          <w:sz w:val="22"/>
          <w:szCs w:val="22"/>
        </w:rPr>
        <w:t> av näringslivet och många nyexaminerade studenter har haft</w:t>
      </w:r>
      <w:r w:rsidR="000B1945" w:rsidRPr="00165E2F">
        <w:rPr>
          <w:rFonts w:ascii="Arial" w:hAnsi="Arial" w:cs="Arial"/>
          <w:b/>
          <w:bCs/>
          <w:color w:val="000000"/>
          <w:sz w:val="22"/>
          <w:szCs w:val="22"/>
        </w:rPr>
        <w:t xml:space="preserve"> svårare </w:t>
      </w:r>
      <w:r w:rsidRPr="00165E2F">
        <w:rPr>
          <w:rFonts w:ascii="Arial" w:hAnsi="Arial" w:cs="Arial"/>
          <w:b/>
          <w:bCs/>
          <w:color w:val="000000"/>
          <w:sz w:val="22"/>
          <w:szCs w:val="22"/>
        </w:rPr>
        <w:t>att få anställning efter sin avslutade utbildning. En färsk undersökning från Nackademin visar dock att 8 av 10 nyexaminerade YH-studenter anställts – trots pandemin.</w:t>
      </w:r>
    </w:p>
    <w:p w14:paraId="6882913D" w14:textId="77777777" w:rsidR="000B26E9" w:rsidRPr="00165E2F" w:rsidRDefault="000B26E9" w:rsidP="000B26E9">
      <w:pPr>
        <w:rPr>
          <w:rFonts w:ascii="Arial" w:hAnsi="Arial" w:cs="Arial"/>
          <w:color w:val="000000"/>
          <w:sz w:val="22"/>
          <w:szCs w:val="22"/>
        </w:rPr>
      </w:pPr>
      <w:r w:rsidRPr="00165E2F">
        <w:rPr>
          <w:rFonts w:ascii="Arial" w:hAnsi="Arial" w:cs="Arial"/>
          <w:b/>
          <w:bCs/>
          <w:color w:val="000000"/>
          <w:sz w:val="22"/>
          <w:szCs w:val="22"/>
        </w:rPr>
        <w:t> </w:t>
      </w:r>
    </w:p>
    <w:p w14:paraId="7A90C452" w14:textId="1E938389" w:rsidR="0055001F" w:rsidRPr="00165E2F" w:rsidRDefault="00AA1960" w:rsidP="000B26E9">
      <w:pPr>
        <w:rPr>
          <w:rFonts w:ascii="Arial" w:hAnsi="Arial" w:cs="Arial"/>
          <w:color w:val="000000"/>
          <w:sz w:val="22"/>
          <w:szCs w:val="22"/>
        </w:rPr>
      </w:pPr>
      <w:proofErr w:type="spellStart"/>
      <w:r w:rsidRPr="00165E2F">
        <w:rPr>
          <w:rFonts w:ascii="Arial" w:hAnsi="Arial" w:cs="Arial"/>
          <w:color w:val="000000"/>
          <w:sz w:val="22"/>
          <w:szCs w:val="22"/>
        </w:rPr>
        <w:t>Nackademin</w:t>
      </w:r>
      <w:r w:rsidR="000B1945" w:rsidRPr="00165E2F">
        <w:rPr>
          <w:rFonts w:ascii="Arial" w:hAnsi="Arial" w:cs="Arial"/>
          <w:color w:val="000000"/>
          <w:sz w:val="22"/>
          <w:szCs w:val="22"/>
        </w:rPr>
        <w:t>s</w:t>
      </w:r>
      <w:proofErr w:type="spellEnd"/>
      <w:r w:rsidR="000B26E9" w:rsidRPr="00165E2F">
        <w:rPr>
          <w:rFonts w:ascii="Arial" w:hAnsi="Arial" w:cs="Arial"/>
          <w:color w:val="000000"/>
          <w:sz w:val="22"/>
          <w:szCs w:val="22"/>
        </w:rPr>
        <w:t xml:space="preserve"> årlig</w:t>
      </w:r>
      <w:r w:rsidR="000B1945" w:rsidRPr="00165E2F">
        <w:rPr>
          <w:rFonts w:ascii="Arial" w:hAnsi="Arial" w:cs="Arial"/>
          <w:color w:val="000000"/>
          <w:sz w:val="22"/>
          <w:szCs w:val="22"/>
        </w:rPr>
        <w:t>a</w:t>
      </w:r>
      <w:r w:rsidR="000B26E9" w:rsidRPr="00165E2F">
        <w:rPr>
          <w:rFonts w:ascii="Arial" w:hAnsi="Arial" w:cs="Arial"/>
          <w:color w:val="000000"/>
          <w:sz w:val="22"/>
          <w:szCs w:val="22"/>
        </w:rPr>
        <w:t xml:space="preserve"> undersökning </w:t>
      </w:r>
      <w:r w:rsidR="000B1945" w:rsidRPr="00165E2F">
        <w:rPr>
          <w:rFonts w:ascii="Arial" w:hAnsi="Arial" w:cs="Arial"/>
          <w:color w:val="000000"/>
          <w:sz w:val="22"/>
          <w:szCs w:val="22"/>
        </w:rPr>
        <w:t>visar hur</w:t>
      </w:r>
      <w:r w:rsidR="000B26E9" w:rsidRPr="00165E2F">
        <w:rPr>
          <w:rFonts w:ascii="Arial" w:hAnsi="Arial" w:cs="Arial"/>
          <w:color w:val="000000"/>
          <w:sz w:val="22"/>
          <w:szCs w:val="22"/>
        </w:rPr>
        <w:t xml:space="preserve"> många av studenterna som fått jobb efter examen. Den senaste undersökningen berör studenter som tog examen under 2020 och andelen som fått jobb efter utbildningen förväntades lägre än normalt med tanke på den rådande situationen. </w:t>
      </w:r>
      <w:r w:rsidRPr="00165E2F">
        <w:rPr>
          <w:rFonts w:ascii="Arial" w:hAnsi="Arial" w:cs="Arial"/>
          <w:color w:val="000000"/>
          <w:sz w:val="22"/>
          <w:szCs w:val="22"/>
        </w:rPr>
        <w:t>Resultatet</w:t>
      </w:r>
      <w:r w:rsidR="000B26E9" w:rsidRPr="00165E2F">
        <w:rPr>
          <w:rFonts w:ascii="Arial" w:hAnsi="Arial" w:cs="Arial"/>
          <w:color w:val="000000"/>
          <w:sz w:val="22"/>
          <w:szCs w:val="22"/>
        </w:rPr>
        <w:t xml:space="preserve"> visar att </w:t>
      </w:r>
      <w:r w:rsidR="000B1945" w:rsidRPr="00165E2F">
        <w:rPr>
          <w:rFonts w:ascii="Arial" w:hAnsi="Arial" w:cs="Arial"/>
          <w:color w:val="000000"/>
          <w:sz w:val="22"/>
          <w:szCs w:val="22"/>
        </w:rPr>
        <w:t xml:space="preserve">hela </w:t>
      </w:r>
      <w:r w:rsidR="000B26E9" w:rsidRPr="00165E2F">
        <w:rPr>
          <w:rFonts w:ascii="Arial" w:hAnsi="Arial" w:cs="Arial"/>
          <w:color w:val="000000"/>
          <w:sz w:val="22"/>
          <w:szCs w:val="22"/>
        </w:rPr>
        <w:t>8 av 10 studenter på yrkeshögskolan fick jobb efter utbildningens slut 2020</w:t>
      </w:r>
      <w:r w:rsidR="000B1945" w:rsidRPr="00165E2F">
        <w:rPr>
          <w:rFonts w:ascii="Arial" w:hAnsi="Arial" w:cs="Arial"/>
          <w:color w:val="000000"/>
          <w:sz w:val="22"/>
          <w:szCs w:val="22"/>
        </w:rPr>
        <w:t>, trots pandemin</w:t>
      </w:r>
      <w:r w:rsidR="000B26E9" w:rsidRPr="00165E2F">
        <w:rPr>
          <w:rFonts w:ascii="Arial" w:hAnsi="Arial" w:cs="Arial"/>
          <w:color w:val="000000"/>
          <w:sz w:val="22"/>
          <w:szCs w:val="22"/>
        </w:rPr>
        <w:t>.</w:t>
      </w:r>
      <w:r w:rsidR="000B1945" w:rsidRPr="00165E2F">
        <w:rPr>
          <w:rFonts w:ascii="Arial" w:hAnsi="Arial" w:cs="Arial"/>
          <w:color w:val="000000"/>
          <w:sz w:val="22"/>
          <w:szCs w:val="22"/>
        </w:rPr>
        <w:t xml:space="preserve"> Den höga siffran har en direkt koppling till yrkeshögskolans närhet till näringslivet och att studenterna genomför LIA-praktik.</w:t>
      </w:r>
      <w:r w:rsidR="0055001F" w:rsidRPr="00165E2F">
        <w:rPr>
          <w:rFonts w:ascii="Arial" w:hAnsi="Arial" w:cs="Arial"/>
          <w:color w:val="000000"/>
          <w:sz w:val="22"/>
          <w:szCs w:val="22"/>
        </w:rPr>
        <w:t xml:space="preserve"> IT-studenterna är de som i högst grad fått anställning i pandemin.</w:t>
      </w:r>
      <w:r w:rsidRPr="00165E2F">
        <w:rPr>
          <w:rFonts w:ascii="Arial" w:hAnsi="Arial" w:cs="Arial"/>
          <w:color w:val="000000"/>
          <w:sz w:val="22"/>
          <w:szCs w:val="22"/>
        </w:rPr>
        <w:t xml:space="preserve"> </w:t>
      </w:r>
    </w:p>
    <w:p w14:paraId="5D4297A3" w14:textId="77777777" w:rsidR="000B26E9" w:rsidRPr="00165E2F" w:rsidRDefault="000B26E9" w:rsidP="000B26E9">
      <w:pPr>
        <w:rPr>
          <w:rFonts w:ascii="Arial" w:hAnsi="Arial" w:cs="Arial"/>
          <w:color w:val="000000"/>
          <w:sz w:val="22"/>
          <w:szCs w:val="22"/>
        </w:rPr>
      </w:pPr>
      <w:r w:rsidRPr="00165E2F">
        <w:rPr>
          <w:rFonts w:ascii="Arial" w:hAnsi="Arial" w:cs="Arial"/>
          <w:color w:val="000000"/>
          <w:sz w:val="22"/>
          <w:szCs w:val="22"/>
        </w:rPr>
        <w:t> </w:t>
      </w:r>
    </w:p>
    <w:p w14:paraId="5EC039BB" w14:textId="4B36465C" w:rsidR="000B26E9" w:rsidRPr="00165E2F" w:rsidRDefault="000B26E9" w:rsidP="000B26E9">
      <w:pPr>
        <w:ind w:left="720" w:hanging="360"/>
        <w:rPr>
          <w:rFonts w:ascii="Arial" w:hAnsi="Arial" w:cs="Arial"/>
          <w:color w:val="000000"/>
          <w:sz w:val="22"/>
          <w:szCs w:val="22"/>
        </w:rPr>
      </w:pPr>
      <w:r w:rsidRPr="00165E2F">
        <w:rPr>
          <w:rFonts w:ascii="Arial" w:hAnsi="Arial" w:cs="Arial"/>
          <w:color w:val="000000"/>
          <w:sz w:val="22"/>
          <w:szCs w:val="22"/>
        </w:rPr>
        <w:t>–    Vi är mycket stolta över att våra studenter har fått jobb i så många som åtta av tio fall, trots att pandemiåret har medfört</w:t>
      </w:r>
      <w:r w:rsidR="00F96DC7" w:rsidRPr="00165E2F">
        <w:rPr>
          <w:rFonts w:ascii="Arial" w:hAnsi="Arial" w:cs="Arial"/>
          <w:color w:val="000000"/>
          <w:sz w:val="22"/>
          <w:szCs w:val="22"/>
        </w:rPr>
        <w:t xml:space="preserve"> </w:t>
      </w:r>
      <w:r w:rsidRPr="00165E2F">
        <w:rPr>
          <w:rFonts w:ascii="Arial" w:hAnsi="Arial" w:cs="Arial"/>
          <w:color w:val="000000"/>
          <w:sz w:val="22"/>
          <w:szCs w:val="22"/>
        </w:rPr>
        <w:t xml:space="preserve">brist på arbetstillfällen. </w:t>
      </w:r>
      <w:r w:rsidR="00315D1F" w:rsidRPr="00165E2F">
        <w:rPr>
          <w:rFonts w:ascii="Arial" w:hAnsi="Arial" w:cs="Arial"/>
          <w:color w:val="000000"/>
          <w:sz w:val="22"/>
          <w:szCs w:val="22"/>
        </w:rPr>
        <w:t>A</w:t>
      </w:r>
      <w:r w:rsidRPr="00165E2F">
        <w:rPr>
          <w:rFonts w:ascii="Arial" w:hAnsi="Arial" w:cs="Arial"/>
          <w:color w:val="000000"/>
          <w:sz w:val="22"/>
          <w:szCs w:val="22"/>
        </w:rPr>
        <w:t>tt</w:t>
      </w:r>
      <w:r w:rsidR="000B1945" w:rsidRPr="00165E2F">
        <w:rPr>
          <w:rFonts w:ascii="Arial" w:hAnsi="Arial" w:cs="Arial"/>
          <w:color w:val="000000"/>
          <w:sz w:val="22"/>
          <w:szCs w:val="22"/>
        </w:rPr>
        <w:t xml:space="preserve"> så </w:t>
      </w:r>
      <w:r w:rsidRPr="00165E2F">
        <w:rPr>
          <w:rFonts w:ascii="Arial" w:hAnsi="Arial" w:cs="Arial"/>
          <w:color w:val="000000"/>
          <w:sz w:val="22"/>
          <w:szCs w:val="22"/>
        </w:rPr>
        <w:t xml:space="preserve">många av studenterna från </w:t>
      </w:r>
      <w:r w:rsidR="00DF5238" w:rsidRPr="00165E2F">
        <w:rPr>
          <w:rFonts w:ascii="Arial" w:hAnsi="Arial" w:cs="Arial"/>
          <w:color w:val="000000"/>
          <w:sz w:val="22"/>
          <w:szCs w:val="22"/>
        </w:rPr>
        <w:t xml:space="preserve">Nackademin </w:t>
      </w:r>
      <w:r w:rsidRPr="00165E2F">
        <w:rPr>
          <w:rFonts w:ascii="Arial" w:hAnsi="Arial" w:cs="Arial"/>
          <w:color w:val="000000"/>
          <w:sz w:val="22"/>
          <w:szCs w:val="22"/>
        </w:rPr>
        <w:t xml:space="preserve">fått jobb trots pandemin </w:t>
      </w:r>
      <w:r w:rsidR="00DF5238" w:rsidRPr="00165E2F">
        <w:rPr>
          <w:rFonts w:ascii="Arial" w:hAnsi="Arial" w:cs="Arial"/>
          <w:color w:val="000000"/>
          <w:sz w:val="22"/>
          <w:szCs w:val="22"/>
        </w:rPr>
        <w:t xml:space="preserve">beror på </w:t>
      </w:r>
      <w:r w:rsidR="000B1945" w:rsidRPr="00165E2F">
        <w:rPr>
          <w:rFonts w:ascii="Arial" w:hAnsi="Arial" w:cs="Arial"/>
          <w:color w:val="000000"/>
          <w:sz w:val="22"/>
          <w:szCs w:val="22"/>
        </w:rPr>
        <w:t xml:space="preserve">att </w:t>
      </w:r>
      <w:r w:rsidR="00DF5238" w:rsidRPr="00165E2F">
        <w:rPr>
          <w:rFonts w:ascii="Arial" w:hAnsi="Arial" w:cs="Arial"/>
          <w:color w:val="000000"/>
          <w:sz w:val="22"/>
          <w:szCs w:val="22"/>
        </w:rPr>
        <w:t>yrkeshögskolan är</w:t>
      </w:r>
      <w:r w:rsidR="000B1945" w:rsidRPr="00165E2F">
        <w:rPr>
          <w:rFonts w:ascii="Arial" w:hAnsi="Arial" w:cs="Arial"/>
          <w:color w:val="000000"/>
          <w:sz w:val="22"/>
          <w:szCs w:val="22"/>
        </w:rPr>
        <w:t xml:space="preserve"> </w:t>
      </w:r>
      <w:r w:rsidRPr="00165E2F">
        <w:rPr>
          <w:rFonts w:ascii="Arial" w:hAnsi="Arial" w:cs="Arial"/>
          <w:color w:val="000000"/>
          <w:sz w:val="22"/>
          <w:szCs w:val="22"/>
        </w:rPr>
        <w:t xml:space="preserve">en pricksäker utbildningsform som </w:t>
      </w:r>
      <w:r w:rsidR="004B2B1B" w:rsidRPr="00165E2F">
        <w:rPr>
          <w:rFonts w:ascii="Arial" w:hAnsi="Arial" w:cs="Arial"/>
          <w:color w:val="000000"/>
          <w:sz w:val="22"/>
          <w:szCs w:val="22"/>
        </w:rPr>
        <w:t>matchar arbetsmarknadens</w:t>
      </w:r>
      <w:r w:rsidRPr="00165E2F">
        <w:rPr>
          <w:rFonts w:ascii="Arial" w:hAnsi="Arial" w:cs="Arial"/>
          <w:color w:val="000000"/>
          <w:sz w:val="22"/>
          <w:szCs w:val="22"/>
        </w:rPr>
        <w:t xml:space="preserve"> kompetensbehov</w:t>
      </w:r>
      <w:r w:rsidR="000B1945" w:rsidRPr="00165E2F">
        <w:rPr>
          <w:rFonts w:ascii="Arial" w:hAnsi="Arial" w:cs="Arial"/>
          <w:color w:val="000000"/>
          <w:sz w:val="22"/>
          <w:szCs w:val="22"/>
        </w:rPr>
        <w:t xml:space="preserve"> </w:t>
      </w:r>
      <w:r w:rsidR="00195F8E" w:rsidRPr="00165E2F">
        <w:rPr>
          <w:rFonts w:ascii="Arial" w:hAnsi="Arial" w:cs="Arial"/>
          <w:color w:val="000000"/>
          <w:sz w:val="22"/>
          <w:szCs w:val="22"/>
        </w:rPr>
        <w:t xml:space="preserve">och </w:t>
      </w:r>
      <w:r w:rsidR="00A02DE7" w:rsidRPr="00165E2F">
        <w:rPr>
          <w:rFonts w:ascii="Arial" w:hAnsi="Arial" w:cs="Arial"/>
          <w:color w:val="000000"/>
          <w:sz w:val="22"/>
          <w:szCs w:val="22"/>
        </w:rPr>
        <w:t>bedrivs i</w:t>
      </w:r>
      <w:r w:rsidR="00195F8E" w:rsidRPr="00165E2F">
        <w:rPr>
          <w:rFonts w:ascii="Arial" w:hAnsi="Arial" w:cs="Arial"/>
          <w:color w:val="000000"/>
          <w:sz w:val="22"/>
          <w:szCs w:val="22"/>
        </w:rPr>
        <w:t xml:space="preserve"> nära samarbete med </w:t>
      </w:r>
      <w:r w:rsidR="000B1945" w:rsidRPr="00165E2F">
        <w:rPr>
          <w:rFonts w:ascii="Arial" w:hAnsi="Arial" w:cs="Arial"/>
          <w:color w:val="000000"/>
          <w:sz w:val="22"/>
          <w:szCs w:val="22"/>
        </w:rPr>
        <w:t>arbetslivet</w:t>
      </w:r>
      <w:r w:rsidRPr="00165E2F">
        <w:rPr>
          <w:rFonts w:ascii="Arial" w:hAnsi="Arial" w:cs="Arial"/>
          <w:color w:val="000000"/>
          <w:sz w:val="22"/>
          <w:szCs w:val="22"/>
        </w:rPr>
        <w:t xml:space="preserve">. Vi ser också att en stor bidragande faktor är att våra studenter gör LIA-praktik, där arbetsgivaren får en chans att lära känna sin potentiellt nya medarbetare, säger Astrid Westfeldt </w:t>
      </w:r>
      <w:proofErr w:type="spellStart"/>
      <w:r w:rsidRPr="00165E2F">
        <w:rPr>
          <w:rFonts w:ascii="Arial" w:hAnsi="Arial" w:cs="Arial"/>
          <w:color w:val="000000"/>
          <w:sz w:val="22"/>
          <w:szCs w:val="22"/>
        </w:rPr>
        <w:t>Corneman</w:t>
      </w:r>
      <w:proofErr w:type="spellEnd"/>
      <w:r w:rsidRPr="00165E2F">
        <w:rPr>
          <w:rFonts w:ascii="Arial" w:hAnsi="Arial" w:cs="Arial"/>
          <w:color w:val="000000"/>
          <w:sz w:val="22"/>
          <w:szCs w:val="22"/>
        </w:rPr>
        <w:t>, vd på Nackademin.</w:t>
      </w:r>
    </w:p>
    <w:p w14:paraId="0F739BE5" w14:textId="77777777" w:rsidR="000B26E9" w:rsidRPr="00165E2F" w:rsidRDefault="000B26E9" w:rsidP="000B26E9">
      <w:pPr>
        <w:rPr>
          <w:rFonts w:ascii="Arial" w:hAnsi="Arial" w:cs="Arial"/>
          <w:color w:val="000000"/>
          <w:sz w:val="22"/>
          <w:szCs w:val="22"/>
        </w:rPr>
      </w:pPr>
      <w:r w:rsidRPr="00165E2F">
        <w:rPr>
          <w:rFonts w:ascii="Arial" w:hAnsi="Arial" w:cs="Arial"/>
          <w:color w:val="000000"/>
          <w:sz w:val="22"/>
          <w:szCs w:val="22"/>
        </w:rPr>
        <w:t> </w:t>
      </w:r>
    </w:p>
    <w:p w14:paraId="61305550" w14:textId="77777777" w:rsidR="000B26E9" w:rsidRPr="00165E2F" w:rsidRDefault="000B26E9" w:rsidP="000B26E9">
      <w:pPr>
        <w:rPr>
          <w:rFonts w:ascii="Arial" w:hAnsi="Arial" w:cs="Arial"/>
          <w:color w:val="000000"/>
          <w:sz w:val="22"/>
          <w:szCs w:val="22"/>
        </w:rPr>
      </w:pPr>
      <w:r w:rsidRPr="00165E2F">
        <w:rPr>
          <w:rFonts w:ascii="Arial" w:hAnsi="Arial" w:cs="Arial"/>
          <w:color w:val="000000"/>
          <w:sz w:val="22"/>
          <w:szCs w:val="22"/>
        </w:rPr>
        <w:t>För att tillgodose behovet av studier vid annan ort satsar Nackademin dessutom på fler distansutbildningar i år. På så sätt erbjuds fler studenter platser på utbildningarna, samtidigt som det öppnar upp för att söka oavsett var i landet studenten bor. </w:t>
      </w:r>
    </w:p>
    <w:p w14:paraId="4CD2E051" w14:textId="7AD27B43" w:rsidR="00EE73C0" w:rsidRPr="00165E2F" w:rsidRDefault="00EE73C0">
      <w:pPr>
        <w:rPr>
          <w:rFonts w:ascii="Arial" w:hAnsi="Arial" w:cs="Arial"/>
        </w:rPr>
      </w:pPr>
    </w:p>
    <w:p w14:paraId="402FF54C" w14:textId="77777777" w:rsidR="00165E2F" w:rsidRDefault="00165E2F">
      <w:pPr>
        <w:rPr>
          <w:rFonts w:ascii="Arial" w:hAnsi="Arial" w:cs="Arial"/>
          <w:b/>
          <w:bCs/>
        </w:rPr>
      </w:pPr>
    </w:p>
    <w:p w14:paraId="63760CC2" w14:textId="0AE245F2" w:rsidR="00165E2F" w:rsidRPr="00165E2F" w:rsidRDefault="00165E2F">
      <w:pPr>
        <w:rPr>
          <w:rFonts w:ascii="Arial" w:hAnsi="Arial" w:cs="Arial"/>
          <w:b/>
          <w:bCs/>
          <w:sz w:val="22"/>
          <w:szCs w:val="22"/>
        </w:rPr>
      </w:pPr>
      <w:r w:rsidRPr="00165E2F">
        <w:rPr>
          <w:rFonts w:ascii="Arial" w:hAnsi="Arial" w:cs="Arial"/>
          <w:b/>
          <w:bCs/>
          <w:sz w:val="22"/>
          <w:szCs w:val="22"/>
        </w:rPr>
        <w:lastRenderedPageBreak/>
        <w:t>För mer information, kontakta:</w:t>
      </w:r>
    </w:p>
    <w:p w14:paraId="25A20685" w14:textId="77777777" w:rsidR="00165E2F" w:rsidRPr="00165E2F" w:rsidRDefault="00165E2F">
      <w:pPr>
        <w:rPr>
          <w:rFonts w:ascii="Arial" w:hAnsi="Arial" w:cs="Arial"/>
          <w:b/>
          <w:bCs/>
        </w:rPr>
      </w:pPr>
    </w:p>
    <w:p w14:paraId="0765200C" w14:textId="72A53FAF" w:rsidR="00165E2F" w:rsidRPr="00165E2F" w:rsidRDefault="00165E2F" w:rsidP="00165E2F">
      <w:pPr>
        <w:rPr>
          <w:rFonts w:ascii="Arial" w:hAnsi="Arial" w:cs="Arial"/>
          <w:color w:val="000000" w:themeColor="text1"/>
          <w:sz w:val="22"/>
          <w:szCs w:val="22"/>
        </w:rPr>
      </w:pPr>
      <w:r w:rsidRPr="00165E2F">
        <w:rPr>
          <w:rFonts w:ascii="Arial" w:hAnsi="Arial" w:cs="Arial"/>
          <w:sz w:val="22"/>
          <w:szCs w:val="22"/>
        </w:rPr>
        <w:t xml:space="preserve">Lars </w:t>
      </w:r>
      <w:proofErr w:type="spellStart"/>
      <w:r w:rsidRPr="00165E2F">
        <w:rPr>
          <w:rFonts w:ascii="Arial" w:hAnsi="Arial" w:cs="Arial"/>
          <w:color w:val="000000" w:themeColor="text1"/>
          <w:sz w:val="22"/>
          <w:szCs w:val="22"/>
        </w:rPr>
        <w:t>Svärdling</w:t>
      </w:r>
      <w:proofErr w:type="spellEnd"/>
      <w:r w:rsidRPr="00165E2F">
        <w:rPr>
          <w:rFonts w:ascii="Arial" w:hAnsi="Arial" w:cs="Arial"/>
          <w:color w:val="000000" w:themeColor="text1"/>
          <w:sz w:val="22"/>
          <w:szCs w:val="22"/>
        </w:rPr>
        <w:t xml:space="preserve">, marknadschef, </w:t>
      </w:r>
      <w:r w:rsidRPr="00165E2F">
        <w:rPr>
          <w:rFonts w:ascii="Arial" w:hAnsi="Arial" w:cs="Arial"/>
          <w:color w:val="000000" w:themeColor="text1"/>
          <w:sz w:val="22"/>
          <w:szCs w:val="22"/>
          <w:shd w:val="clear" w:color="auto" w:fill="FFFFFF"/>
        </w:rPr>
        <w:fldChar w:fldCharType="begin"/>
      </w:r>
      <w:r w:rsidRPr="00165E2F">
        <w:rPr>
          <w:rFonts w:ascii="Arial" w:hAnsi="Arial" w:cs="Arial"/>
          <w:color w:val="000000" w:themeColor="text1"/>
          <w:sz w:val="22"/>
          <w:szCs w:val="22"/>
          <w:shd w:val="clear" w:color="auto" w:fill="FFFFFF"/>
        </w:rPr>
        <w:instrText xml:space="preserve"> HYPERLINK "mailto:</w:instrText>
      </w:r>
      <w:r w:rsidRPr="00165E2F">
        <w:rPr>
          <w:rFonts w:ascii="Arial" w:hAnsi="Arial" w:cs="Arial"/>
          <w:color w:val="000000" w:themeColor="text1"/>
          <w:sz w:val="22"/>
          <w:szCs w:val="22"/>
          <w:shd w:val="clear" w:color="auto" w:fill="FFFFFF"/>
        </w:rPr>
        <w:instrText>lars.svardling@nackademin.se</w:instrText>
      </w:r>
      <w:r w:rsidRPr="00165E2F">
        <w:rPr>
          <w:rFonts w:ascii="Arial" w:hAnsi="Arial" w:cs="Arial"/>
          <w:color w:val="000000" w:themeColor="text1"/>
          <w:sz w:val="22"/>
          <w:szCs w:val="22"/>
          <w:shd w:val="clear" w:color="auto" w:fill="FFFFFF"/>
        </w:rPr>
        <w:instrText xml:space="preserve">" </w:instrText>
      </w:r>
      <w:r w:rsidRPr="00165E2F">
        <w:rPr>
          <w:rFonts w:ascii="Arial" w:hAnsi="Arial" w:cs="Arial"/>
          <w:color w:val="000000" w:themeColor="text1"/>
          <w:sz w:val="22"/>
          <w:szCs w:val="22"/>
          <w:shd w:val="clear" w:color="auto" w:fill="FFFFFF"/>
        </w:rPr>
        <w:fldChar w:fldCharType="separate"/>
      </w:r>
      <w:r w:rsidRPr="00165E2F">
        <w:rPr>
          <w:rStyle w:val="Hyperlnk"/>
          <w:rFonts w:ascii="Arial" w:hAnsi="Arial" w:cs="Arial"/>
          <w:color w:val="000000" w:themeColor="text1"/>
          <w:sz w:val="22"/>
          <w:szCs w:val="22"/>
          <w:u w:val="none"/>
          <w:shd w:val="clear" w:color="auto" w:fill="FFFFFF"/>
        </w:rPr>
        <w:t>lars.svardling@nackademin.se</w:t>
      </w:r>
      <w:r w:rsidRPr="00165E2F">
        <w:rPr>
          <w:rFonts w:ascii="Arial" w:hAnsi="Arial" w:cs="Arial"/>
          <w:color w:val="000000" w:themeColor="text1"/>
          <w:sz w:val="22"/>
          <w:szCs w:val="22"/>
          <w:shd w:val="clear" w:color="auto" w:fill="FFFFFF"/>
        </w:rPr>
        <w:fldChar w:fldCharType="end"/>
      </w:r>
      <w:r w:rsidRPr="00165E2F">
        <w:rPr>
          <w:rFonts w:ascii="Arial" w:hAnsi="Arial" w:cs="Arial"/>
          <w:color w:val="000000" w:themeColor="text1"/>
          <w:sz w:val="22"/>
          <w:szCs w:val="22"/>
          <w:shd w:val="clear" w:color="auto" w:fill="FFFFFF"/>
        </w:rPr>
        <w:t>/0</w:t>
      </w:r>
      <w:r w:rsidRPr="00165E2F">
        <w:rPr>
          <w:rFonts w:ascii="Arial" w:hAnsi="Arial" w:cs="Arial"/>
          <w:color w:val="000000" w:themeColor="text1"/>
          <w:sz w:val="22"/>
          <w:szCs w:val="22"/>
          <w:shd w:val="clear" w:color="auto" w:fill="FFFFFF"/>
        </w:rPr>
        <w:t>708809978</w:t>
      </w:r>
    </w:p>
    <w:p w14:paraId="76C9324E" w14:textId="1F9BCB42" w:rsidR="00165E2F" w:rsidRPr="00165E2F" w:rsidRDefault="00165E2F">
      <w:pPr>
        <w:rPr>
          <w:rFonts w:ascii="Arial" w:hAnsi="Arial" w:cs="Arial"/>
          <w:color w:val="000000" w:themeColor="text1"/>
          <w:sz w:val="22"/>
          <w:szCs w:val="22"/>
        </w:rPr>
      </w:pPr>
    </w:p>
    <w:p w14:paraId="58C4340E" w14:textId="7D4246DB" w:rsidR="00165E2F" w:rsidRPr="00165E2F" w:rsidRDefault="00165E2F" w:rsidP="00165E2F">
      <w:pPr>
        <w:rPr>
          <w:rFonts w:ascii="Arial" w:hAnsi="Arial" w:cs="Arial"/>
          <w:color w:val="000000" w:themeColor="text1"/>
          <w:sz w:val="22"/>
          <w:szCs w:val="22"/>
        </w:rPr>
      </w:pPr>
      <w:r w:rsidRPr="00165E2F">
        <w:rPr>
          <w:rFonts w:ascii="Arial" w:hAnsi="Arial" w:cs="Arial"/>
          <w:color w:val="000000" w:themeColor="text1"/>
          <w:sz w:val="22"/>
          <w:szCs w:val="22"/>
        </w:rPr>
        <w:t xml:space="preserve">Ena </w:t>
      </w:r>
      <w:proofErr w:type="spellStart"/>
      <w:r w:rsidRPr="00165E2F">
        <w:rPr>
          <w:rFonts w:ascii="Arial" w:hAnsi="Arial" w:cs="Arial"/>
          <w:color w:val="000000" w:themeColor="text1"/>
          <w:sz w:val="22"/>
          <w:szCs w:val="22"/>
        </w:rPr>
        <w:t>Catic</w:t>
      </w:r>
      <w:proofErr w:type="spellEnd"/>
      <w:r w:rsidRPr="00165E2F">
        <w:rPr>
          <w:rFonts w:ascii="Arial" w:hAnsi="Arial" w:cs="Arial"/>
          <w:color w:val="000000" w:themeColor="text1"/>
          <w:sz w:val="22"/>
          <w:szCs w:val="22"/>
        </w:rPr>
        <w:t xml:space="preserve">, kommunikationsansvarig, </w:t>
      </w:r>
      <w:hyperlink r:id="rId7" w:history="1">
        <w:r w:rsidRPr="00165E2F">
          <w:rPr>
            <w:rFonts w:ascii="Arial" w:hAnsi="Arial" w:cs="Arial"/>
            <w:color w:val="000000" w:themeColor="text1"/>
            <w:sz w:val="22"/>
            <w:szCs w:val="22"/>
          </w:rPr>
          <w:t>ena.catic@nackademin.se</w:t>
        </w:r>
      </w:hyperlink>
      <w:r w:rsidRPr="00165E2F">
        <w:rPr>
          <w:rFonts w:ascii="Arial" w:hAnsi="Arial" w:cs="Arial"/>
          <w:color w:val="000000" w:themeColor="text1"/>
          <w:sz w:val="22"/>
          <w:szCs w:val="22"/>
        </w:rPr>
        <w:t>/0</w:t>
      </w:r>
      <w:r w:rsidRPr="00165E2F">
        <w:rPr>
          <w:rFonts w:ascii="Arial" w:hAnsi="Arial" w:cs="Arial"/>
          <w:color w:val="000000" w:themeColor="text1"/>
          <w:sz w:val="22"/>
          <w:szCs w:val="22"/>
        </w:rPr>
        <w:t>730865933</w:t>
      </w:r>
    </w:p>
    <w:p w14:paraId="72165C8D" w14:textId="65308F87" w:rsidR="00165E2F" w:rsidRPr="00165E2F" w:rsidRDefault="00165E2F">
      <w:pPr>
        <w:rPr>
          <w:rFonts w:ascii="Arial" w:hAnsi="Arial" w:cs="Arial"/>
          <w:b/>
          <w:bCs/>
        </w:rPr>
      </w:pPr>
    </w:p>
    <w:p w14:paraId="12FF0929" w14:textId="6367ADCF" w:rsidR="00165E2F" w:rsidRPr="00165E2F" w:rsidRDefault="00165E2F">
      <w:pPr>
        <w:rPr>
          <w:rFonts w:ascii="Arial" w:hAnsi="Arial" w:cs="Arial"/>
          <w:b/>
          <w:bCs/>
          <w:sz w:val="22"/>
          <w:szCs w:val="22"/>
        </w:rPr>
      </w:pPr>
      <w:r w:rsidRPr="00165E2F">
        <w:rPr>
          <w:rFonts w:ascii="Arial" w:hAnsi="Arial" w:cs="Arial"/>
          <w:b/>
          <w:bCs/>
          <w:sz w:val="22"/>
          <w:szCs w:val="22"/>
        </w:rPr>
        <w:t>Om Nackademin</w:t>
      </w:r>
    </w:p>
    <w:p w14:paraId="1B83C90D" w14:textId="29C4ABF3" w:rsidR="00165E2F" w:rsidRPr="00165E2F" w:rsidRDefault="00165E2F">
      <w:pPr>
        <w:rPr>
          <w:rFonts w:ascii="Arial" w:hAnsi="Arial" w:cs="Arial"/>
          <w:b/>
          <w:bCs/>
        </w:rPr>
      </w:pPr>
    </w:p>
    <w:p w14:paraId="0E3161F9" w14:textId="77777777" w:rsidR="00165E2F" w:rsidRPr="00165E2F" w:rsidRDefault="00165E2F" w:rsidP="00165E2F">
      <w:pPr>
        <w:rPr>
          <w:rFonts w:ascii="Arial" w:hAnsi="Arial" w:cs="Arial"/>
          <w:color w:val="000000" w:themeColor="text1"/>
          <w:sz w:val="22"/>
          <w:szCs w:val="22"/>
        </w:rPr>
      </w:pPr>
      <w:r w:rsidRPr="00165E2F">
        <w:rPr>
          <w:rFonts w:ascii="Arial" w:hAnsi="Arial" w:cs="Arial"/>
          <w:color w:val="000000" w:themeColor="text1"/>
          <w:sz w:val="22"/>
          <w:szCs w:val="22"/>
          <w:shd w:val="clear" w:color="auto" w:fill="FFFFFF"/>
        </w:rPr>
        <w:t xml:space="preserve">Nackademin är ett utbildningsföretag som bedriver yrkeshögskole- och företagsutbildningar. Idag erbjuds omkring 30 </w:t>
      </w:r>
      <w:proofErr w:type="spellStart"/>
      <w:r w:rsidRPr="00165E2F">
        <w:rPr>
          <w:rFonts w:ascii="Arial" w:hAnsi="Arial" w:cs="Arial"/>
          <w:color w:val="000000" w:themeColor="text1"/>
          <w:sz w:val="22"/>
          <w:szCs w:val="22"/>
          <w:shd w:val="clear" w:color="auto" w:fill="FFFFFF"/>
        </w:rPr>
        <w:t>YH</w:t>
      </w:r>
      <w:proofErr w:type="spellEnd"/>
      <w:r w:rsidRPr="00165E2F">
        <w:rPr>
          <w:rFonts w:ascii="Arial" w:hAnsi="Arial" w:cs="Arial"/>
          <w:color w:val="000000" w:themeColor="text1"/>
          <w:sz w:val="22"/>
          <w:szCs w:val="22"/>
          <w:shd w:val="clear" w:color="auto" w:fill="FFFFFF"/>
        </w:rPr>
        <w:t>-utbildningar inom områden som design, kommunikation, vård &amp; hälsa, bygg, IT, pedagogik, energi och elteknik i nära samarbete med företag från branschen. Totalt har Nackademin ca 2200 studenter och ca 40 anställda fördelade på verksamhetsområdena. Läs mer på www.nackademin.se.</w:t>
      </w:r>
    </w:p>
    <w:p w14:paraId="790553E7" w14:textId="77777777" w:rsidR="00165E2F" w:rsidRPr="00165E2F" w:rsidRDefault="00165E2F">
      <w:pPr>
        <w:rPr>
          <w:b/>
          <w:bCs/>
        </w:rPr>
      </w:pPr>
    </w:p>
    <w:sectPr w:rsidR="00165E2F" w:rsidRPr="00165E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C23A" w14:textId="77777777" w:rsidR="008574AC" w:rsidRDefault="008574AC" w:rsidP="00E07792">
      <w:r>
        <w:separator/>
      </w:r>
    </w:p>
  </w:endnote>
  <w:endnote w:type="continuationSeparator" w:id="0">
    <w:p w14:paraId="0C7022DF" w14:textId="77777777" w:rsidR="008574AC" w:rsidRDefault="008574AC" w:rsidP="00E0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90A0" w14:textId="77777777" w:rsidR="008574AC" w:rsidRDefault="008574AC" w:rsidP="00E07792">
      <w:r>
        <w:separator/>
      </w:r>
    </w:p>
  </w:footnote>
  <w:footnote w:type="continuationSeparator" w:id="0">
    <w:p w14:paraId="7D16CFC3" w14:textId="77777777" w:rsidR="008574AC" w:rsidRDefault="008574AC" w:rsidP="00E0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7D5B" w14:textId="28981ED5" w:rsidR="00E07792" w:rsidRDefault="00E07792">
    <w:pPr>
      <w:pStyle w:val="Sidhuvud"/>
    </w:pPr>
    <w:r>
      <w:rPr>
        <w:noProof/>
      </w:rPr>
      <w:drawing>
        <wp:inline distT="0" distB="0" distL="0" distR="0" wp14:anchorId="6AFBB791" wp14:editId="412995FA">
          <wp:extent cx="2012080" cy="226359"/>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55836" cy="231282"/>
                  </a:xfrm>
                  <a:prstGeom prst="rect">
                    <a:avLst/>
                  </a:prstGeom>
                </pic:spPr>
              </pic:pic>
            </a:graphicData>
          </a:graphic>
        </wp:inline>
      </w:drawing>
    </w:r>
    <w:r>
      <w:tab/>
    </w:r>
    <w:r>
      <w:tab/>
      <w:t>Pressmeddelande 19-04-2021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E9"/>
    <w:rsid w:val="000B1945"/>
    <w:rsid w:val="000B26E9"/>
    <w:rsid w:val="000C3AA1"/>
    <w:rsid w:val="00165E2F"/>
    <w:rsid w:val="00195F8E"/>
    <w:rsid w:val="00315D1F"/>
    <w:rsid w:val="00482FD8"/>
    <w:rsid w:val="004B2B1B"/>
    <w:rsid w:val="004D5FFC"/>
    <w:rsid w:val="00523608"/>
    <w:rsid w:val="0055001F"/>
    <w:rsid w:val="005A77A4"/>
    <w:rsid w:val="006B659C"/>
    <w:rsid w:val="007150B2"/>
    <w:rsid w:val="007477F3"/>
    <w:rsid w:val="008574AC"/>
    <w:rsid w:val="00A02DE7"/>
    <w:rsid w:val="00AA1960"/>
    <w:rsid w:val="00CC134F"/>
    <w:rsid w:val="00DF5238"/>
    <w:rsid w:val="00E07792"/>
    <w:rsid w:val="00EE73C0"/>
    <w:rsid w:val="00F96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ED3F6C"/>
  <w15:chartTrackingRefBased/>
  <w15:docId w15:val="{0591F8E3-882D-A44B-8BEC-14F0A40C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E2F"/>
    <w:rPr>
      <w:rFonts w:ascii="Times New Roman" w:eastAsia="Times New Roman" w:hAnsi="Times New Roman" w:cs="Times New Roman"/>
      <w:lang w:eastAsia="sv-SE"/>
    </w:rPr>
  </w:style>
  <w:style w:type="paragraph" w:styleId="Rubrik2">
    <w:name w:val="heading 2"/>
    <w:basedOn w:val="Normal"/>
    <w:link w:val="Rubrik2Char"/>
    <w:uiPriority w:val="9"/>
    <w:qFormat/>
    <w:rsid w:val="00165E2F"/>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B26E9"/>
  </w:style>
  <w:style w:type="paragraph" w:styleId="Ballongtext">
    <w:name w:val="Balloon Text"/>
    <w:basedOn w:val="Normal"/>
    <w:link w:val="BallongtextChar"/>
    <w:uiPriority w:val="99"/>
    <w:semiHidden/>
    <w:unhideWhenUsed/>
    <w:rsid w:val="000C3AA1"/>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0C3AA1"/>
    <w:rPr>
      <w:rFonts w:ascii="Times New Roman" w:hAnsi="Times New Roman" w:cs="Times New Roman"/>
      <w:sz w:val="18"/>
      <w:szCs w:val="18"/>
    </w:rPr>
  </w:style>
  <w:style w:type="paragraph" w:styleId="Sidhuvud">
    <w:name w:val="header"/>
    <w:basedOn w:val="Normal"/>
    <w:link w:val="SidhuvudChar"/>
    <w:uiPriority w:val="99"/>
    <w:unhideWhenUsed/>
    <w:rsid w:val="00E07792"/>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E07792"/>
  </w:style>
  <w:style w:type="paragraph" w:styleId="Sidfot">
    <w:name w:val="footer"/>
    <w:basedOn w:val="Normal"/>
    <w:link w:val="SidfotChar"/>
    <w:uiPriority w:val="99"/>
    <w:unhideWhenUsed/>
    <w:rsid w:val="00E07792"/>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E07792"/>
  </w:style>
  <w:style w:type="character" w:customStyle="1" w:styleId="Rubrik2Char">
    <w:name w:val="Rubrik 2 Char"/>
    <w:basedOn w:val="Standardstycketeckensnitt"/>
    <w:link w:val="Rubrik2"/>
    <w:uiPriority w:val="9"/>
    <w:rsid w:val="00165E2F"/>
    <w:rPr>
      <w:rFonts w:ascii="Times New Roman" w:eastAsia="Times New Roman" w:hAnsi="Times New Roman" w:cs="Times New Roman"/>
      <w:b/>
      <w:bCs/>
      <w:sz w:val="36"/>
      <w:szCs w:val="36"/>
      <w:lang w:eastAsia="sv-SE"/>
    </w:rPr>
  </w:style>
  <w:style w:type="character" w:customStyle="1" w:styleId="contacttag">
    <w:name w:val="contact__tag"/>
    <w:basedOn w:val="Standardstycketeckensnitt"/>
    <w:rsid w:val="00165E2F"/>
  </w:style>
  <w:style w:type="character" w:customStyle="1" w:styleId="contacttitle">
    <w:name w:val="contact__title"/>
    <w:basedOn w:val="Standardstycketeckensnitt"/>
    <w:rsid w:val="00165E2F"/>
  </w:style>
  <w:style w:type="character" w:styleId="Hyperlnk">
    <w:name w:val="Hyperlink"/>
    <w:basedOn w:val="Standardstycketeckensnitt"/>
    <w:uiPriority w:val="99"/>
    <w:unhideWhenUsed/>
    <w:rsid w:val="00165E2F"/>
    <w:rPr>
      <w:color w:val="0000FF"/>
      <w:u w:val="single"/>
    </w:rPr>
  </w:style>
  <w:style w:type="character" w:styleId="AnvndHyperlnk">
    <w:name w:val="FollowedHyperlink"/>
    <w:basedOn w:val="Standardstycketeckensnitt"/>
    <w:uiPriority w:val="99"/>
    <w:semiHidden/>
    <w:unhideWhenUsed/>
    <w:rsid w:val="00165E2F"/>
    <w:rPr>
      <w:color w:val="954F72" w:themeColor="followedHyperlink"/>
      <w:u w:val="single"/>
    </w:rPr>
  </w:style>
  <w:style w:type="character" w:styleId="Olstomnmnande">
    <w:name w:val="Unresolved Mention"/>
    <w:basedOn w:val="Standardstycketeckensnitt"/>
    <w:uiPriority w:val="99"/>
    <w:rsid w:val="0016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0621">
      <w:bodyDiv w:val="1"/>
      <w:marLeft w:val="0"/>
      <w:marRight w:val="0"/>
      <w:marTop w:val="0"/>
      <w:marBottom w:val="0"/>
      <w:divBdr>
        <w:top w:val="none" w:sz="0" w:space="0" w:color="auto"/>
        <w:left w:val="none" w:sz="0" w:space="0" w:color="auto"/>
        <w:bottom w:val="none" w:sz="0" w:space="0" w:color="auto"/>
        <w:right w:val="none" w:sz="0" w:space="0" w:color="auto"/>
      </w:divBdr>
    </w:div>
    <w:div w:id="642125670">
      <w:bodyDiv w:val="1"/>
      <w:marLeft w:val="0"/>
      <w:marRight w:val="0"/>
      <w:marTop w:val="0"/>
      <w:marBottom w:val="0"/>
      <w:divBdr>
        <w:top w:val="none" w:sz="0" w:space="0" w:color="auto"/>
        <w:left w:val="none" w:sz="0" w:space="0" w:color="auto"/>
        <w:bottom w:val="none" w:sz="0" w:space="0" w:color="auto"/>
        <w:right w:val="none" w:sz="0" w:space="0" w:color="auto"/>
      </w:divBdr>
    </w:div>
    <w:div w:id="813176421">
      <w:bodyDiv w:val="1"/>
      <w:marLeft w:val="0"/>
      <w:marRight w:val="0"/>
      <w:marTop w:val="0"/>
      <w:marBottom w:val="0"/>
      <w:divBdr>
        <w:top w:val="none" w:sz="0" w:space="0" w:color="auto"/>
        <w:left w:val="none" w:sz="0" w:space="0" w:color="auto"/>
        <w:bottom w:val="none" w:sz="0" w:space="0" w:color="auto"/>
        <w:right w:val="none" w:sz="0" w:space="0" w:color="auto"/>
      </w:divBdr>
    </w:div>
    <w:div w:id="1679188502">
      <w:bodyDiv w:val="1"/>
      <w:marLeft w:val="0"/>
      <w:marRight w:val="0"/>
      <w:marTop w:val="0"/>
      <w:marBottom w:val="0"/>
      <w:divBdr>
        <w:top w:val="none" w:sz="0" w:space="0" w:color="auto"/>
        <w:left w:val="none" w:sz="0" w:space="0" w:color="auto"/>
        <w:bottom w:val="none" w:sz="0" w:space="0" w:color="auto"/>
        <w:right w:val="none" w:sz="0" w:space="0" w:color="auto"/>
      </w:divBdr>
    </w:div>
    <w:div w:id="16934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a.catic@nackademi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388</Words>
  <Characters>2060</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Vistam</dc:creator>
  <cp:keywords/>
  <dc:description/>
  <cp:lastModifiedBy>Michelle Vistam</cp:lastModifiedBy>
  <cp:revision>5</cp:revision>
  <dcterms:created xsi:type="dcterms:W3CDTF">2021-04-16T09:59:00Z</dcterms:created>
  <dcterms:modified xsi:type="dcterms:W3CDTF">2021-04-16T13:47:00Z</dcterms:modified>
</cp:coreProperties>
</file>