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CBA6" w14:textId="77777777" w:rsidR="00F76C51" w:rsidRPr="00545F67" w:rsidRDefault="00F76C51" w:rsidP="00F76C51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4FBD92" wp14:editId="4E286800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679F7" w14:textId="77777777" w:rsidR="00F76C51" w:rsidRPr="008B232B" w:rsidRDefault="00F76C51" w:rsidP="00F76C51">
      <w:pPr>
        <w:pStyle w:val="Header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2561F0B1" w14:textId="77777777" w:rsidR="00F76C51" w:rsidRPr="00545F67" w:rsidRDefault="00F76C51" w:rsidP="00F76C51">
      <w:pPr>
        <w:pStyle w:val="Header"/>
        <w:rPr>
          <w:rFonts w:ascii="Verdana" w:hAnsi="Verdana"/>
          <w:b/>
          <w:color w:val="808080"/>
          <w:sz w:val="22"/>
        </w:rPr>
      </w:pPr>
    </w:p>
    <w:p w14:paraId="395B88CC" w14:textId="77777777" w:rsidR="005D0ECC" w:rsidRDefault="005D0ECC" w:rsidP="00F76C51">
      <w:pPr>
        <w:jc w:val="center"/>
        <w:rPr>
          <w:rFonts w:ascii="Verdana" w:hAnsi="Verdana"/>
          <w:b/>
          <w:sz w:val="28"/>
        </w:rPr>
      </w:pPr>
    </w:p>
    <w:p w14:paraId="000AC3DC" w14:textId="50EE4D6D" w:rsidR="00B9391A" w:rsidRDefault="00D84E7A" w:rsidP="00D84E7A">
      <w:pPr>
        <w:spacing w:after="600"/>
        <w:jc w:val="center"/>
        <w:outlineLvl w:val="0"/>
        <w:rPr>
          <w:rFonts w:ascii="Helvetica Neue" w:eastAsia="Times New Roman" w:hAnsi="Helvetica Neue"/>
          <w:b/>
          <w:color w:val="2F353D"/>
          <w:kern w:val="36"/>
          <w:sz w:val="32"/>
          <w:szCs w:val="32"/>
        </w:rPr>
      </w:pPr>
      <w:r w:rsidRPr="00D84E7A">
        <w:rPr>
          <w:rFonts w:ascii="Helvetica Neue" w:eastAsia="Times New Roman" w:hAnsi="Helvetica Neue"/>
          <w:b/>
          <w:color w:val="2F353D"/>
          <w:kern w:val="36"/>
          <w:sz w:val="32"/>
          <w:szCs w:val="32"/>
        </w:rPr>
        <w:t>Sony Ibéria apresenta novo diretor gera</w:t>
      </w:r>
      <w:r>
        <w:rPr>
          <w:rFonts w:ascii="Helvetica Neue" w:eastAsia="Times New Roman" w:hAnsi="Helvetica Neue"/>
          <w:b/>
          <w:color w:val="2F353D"/>
          <w:kern w:val="36"/>
          <w:sz w:val="32"/>
          <w:szCs w:val="32"/>
        </w:rPr>
        <w:t>l</w:t>
      </w:r>
      <w:r w:rsidRPr="00D84E7A">
        <w:rPr>
          <w:rFonts w:ascii="Helvetica Neue" w:eastAsia="Times New Roman" w:hAnsi="Helvetica Neue"/>
          <w:b/>
          <w:color w:val="2F353D"/>
          <w:kern w:val="36"/>
          <w:sz w:val="32"/>
          <w:szCs w:val="32"/>
        </w:rPr>
        <w:t xml:space="preserve"> </w:t>
      </w:r>
      <w:r w:rsidR="00B9391A" w:rsidRPr="00D84E7A">
        <w:rPr>
          <w:rFonts w:ascii="Helvetica Neue" w:eastAsia="Times New Roman" w:hAnsi="Helvetica Neue"/>
          <w:b/>
          <w:color w:val="2F353D"/>
          <w:kern w:val="36"/>
          <w:sz w:val="32"/>
          <w:szCs w:val="32"/>
        </w:rPr>
        <w:t xml:space="preserve">Alberto </w:t>
      </w:r>
      <w:proofErr w:type="spellStart"/>
      <w:r w:rsidR="00B9391A" w:rsidRPr="00D84E7A">
        <w:rPr>
          <w:rFonts w:ascii="Helvetica Neue" w:eastAsia="Times New Roman" w:hAnsi="Helvetica Neue"/>
          <w:b/>
          <w:color w:val="2F353D"/>
          <w:kern w:val="36"/>
          <w:sz w:val="32"/>
          <w:szCs w:val="32"/>
        </w:rPr>
        <w:t>Ayala</w:t>
      </w:r>
      <w:proofErr w:type="spellEnd"/>
    </w:p>
    <w:p w14:paraId="175890A0" w14:textId="5E052590" w:rsidR="00D84E7A" w:rsidRPr="00D84E7A" w:rsidRDefault="00D84E7A" w:rsidP="00D84E7A">
      <w:pPr>
        <w:spacing w:after="600"/>
        <w:jc w:val="center"/>
        <w:outlineLvl w:val="0"/>
        <w:rPr>
          <w:rFonts w:ascii="Helvetica Neue" w:eastAsia="Times New Roman" w:hAnsi="Helvetica Neue"/>
          <w:b/>
          <w:color w:val="2F353D"/>
          <w:kern w:val="36"/>
          <w:sz w:val="32"/>
          <w:szCs w:val="32"/>
        </w:rPr>
      </w:pPr>
      <w:r>
        <w:rPr>
          <w:rFonts w:ascii="Helvetica Neue" w:eastAsia="Times New Roman" w:hAnsi="Helvetica Neue"/>
          <w:b/>
          <w:noProof/>
          <w:color w:val="2F353D"/>
          <w:kern w:val="36"/>
          <w:sz w:val="32"/>
          <w:szCs w:val="32"/>
        </w:rPr>
        <w:drawing>
          <wp:inline distT="0" distB="0" distL="0" distR="0" wp14:anchorId="067EF3C3" wp14:editId="4F5A2946">
            <wp:extent cx="4275191" cy="2857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erto Ayala oficia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664" cy="286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DD2F" w14:textId="25BED881" w:rsidR="001D1C02" w:rsidRPr="0052285F" w:rsidRDefault="001D1C02" w:rsidP="00626D3B">
      <w:pPr>
        <w:rPr>
          <w:rFonts w:ascii="Verdana" w:hAnsi="Verdana"/>
          <w:bCs/>
          <w:iCs/>
          <w:sz w:val="22"/>
          <w:szCs w:val="22"/>
          <w:lang w:eastAsia="ja-JP"/>
        </w:rPr>
      </w:pP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Alberto </w:t>
      </w:r>
      <w:proofErr w:type="spellStart"/>
      <w:r w:rsidRPr="0052285F">
        <w:rPr>
          <w:rFonts w:ascii="Verdana" w:hAnsi="Verdana"/>
          <w:bCs/>
          <w:iCs/>
          <w:sz w:val="22"/>
          <w:szCs w:val="22"/>
          <w:lang w:eastAsia="ja-JP"/>
        </w:rPr>
        <w:t>Ayala</w:t>
      </w:r>
      <w:proofErr w:type="spellEnd"/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, anteriormente </w:t>
      </w:r>
      <w:r w:rsidR="001934E6" w:rsidRPr="0052285F">
        <w:rPr>
          <w:rFonts w:ascii="Verdana" w:hAnsi="Verdana"/>
          <w:bCs/>
          <w:iCs/>
          <w:sz w:val="22"/>
          <w:szCs w:val="22"/>
          <w:lang w:eastAsia="ja-JP"/>
        </w:rPr>
        <w:t>D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>iretor da divisão de áudio da Sony Europ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>a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, é o novo CEO da Sony </w:t>
      </w:r>
      <w:r w:rsidR="001934E6" w:rsidRPr="0052285F">
        <w:rPr>
          <w:rFonts w:ascii="Verdana" w:hAnsi="Verdana"/>
          <w:bCs/>
          <w:iCs/>
          <w:sz w:val="22"/>
          <w:szCs w:val="22"/>
          <w:lang w:eastAsia="ja-JP"/>
        </w:rPr>
        <w:t>Ibéria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, </w:t>
      </w:r>
      <w:r w:rsidR="001934E6" w:rsidRPr="0052285F">
        <w:rPr>
          <w:rFonts w:ascii="Verdana" w:hAnsi="Verdana"/>
          <w:bCs/>
          <w:iCs/>
          <w:sz w:val="22"/>
          <w:szCs w:val="22"/>
          <w:lang w:eastAsia="ja-JP"/>
        </w:rPr>
        <w:t>que substitui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</w:t>
      </w:r>
      <w:proofErr w:type="spellStart"/>
      <w:r w:rsidRPr="0052285F">
        <w:rPr>
          <w:rFonts w:ascii="Verdana" w:hAnsi="Verdana"/>
          <w:bCs/>
          <w:iCs/>
          <w:sz w:val="22"/>
          <w:szCs w:val="22"/>
          <w:lang w:eastAsia="ja-JP"/>
        </w:rPr>
        <w:t>Takeshi</w:t>
      </w:r>
      <w:proofErr w:type="spellEnd"/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</w:t>
      </w:r>
      <w:proofErr w:type="spellStart"/>
      <w:r w:rsidRPr="0052285F">
        <w:rPr>
          <w:rFonts w:ascii="Verdana" w:hAnsi="Verdana"/>
          <w:bCs/>
          <w:iCs/>
          <w:sz w:val="22"/>
          <w:szCs w:val="22"/>
          <w:lang w:eastAsia="ja-JP"/>
        </w:rPr>
        <w:t>Ishida</w:t>
      </w:r>
      <w:proofErr w:type="spellEnd"/>
      <w:r w:rsidRPr="0052285F">
        <w:rPr>
          <w:rFonts w:ascii="Verdana" w:hAnsi="Verdana"/>
          <w:bCs/>
          <w:iCs/>
          <w:sz w:val="22"/>
          <w:szCs w:val="22"/>
          <w:lang w:eastAsia="ja-JP"/>
        </w:rPr>
        <w:t>.</w:t>
      </w:r>
    </w:p>
    <w:p w14:paraId="380105EE" w14:textId="2DCC286F" w:rsidR="00B9391A" w:rsidRPr="0052285F" w:rsidRDefault="00B9391A" w:rsidP="00626D3B">
      <w:pPr>
        <w:rPr>
          <w:rFonts w:ascii="Verdana" w:hAnsi="Verdana"/>
          <w:bCs/>
          <w:iCs/>
          <w:sz w:val="22"/>
          <w:szCs w:val="22"/>
          <w:lang w:eastAsia="ja-JP"/>
        </w:rPr>
      </w:pPr>
    </w:p>
    <w:p w14:paraId="21AEF517" w14:textId="4A87A40E" w:rsidR="00B9391A" w:rsidRPr="0052285F" w:rsidRDefault="0081796F" w:rsidP="00B9391A">
      <w:pPr>
        <w:jc w:val="both"/>
        <w:rPr>
          <w:rFonts w:ascii="Verdana" w:hAnsi="Verdana"/>
          <w:bCs/>
          <w:iCs/>
          <w:sz w:val="22"/>
          <w:szCs w:val="22"/>
          <w:lang w:eastAsia="ja-JP"/>
        </w:rPr>
      </w:pP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Alberto </w:t>
      </w:r>
      <w:proofErr w:type="spellStart"/>
      <w:r w:rsidRPr="0052285F">
        <w:rPr>
          <w:rFonts w:ascii="Verdana" w:hAnsi="Verdana"/>
          <w:bCs/>
          <w:iCs/>
          <w:sz w:val="22"/>
          <w:szCs w:val="22"/>
          <w:lang w:eastAsia="ja-JP"/>
        </w:rPr>
        <w:t>Ayala</w:t>
      </w:r>
      <w:proofErr w:type="spellEnd"/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é engenheiro sênior em eletrônica pela Universidade de Barcelona e MBA executivo pelo Instituto Empresa. Com 20 anos de experiência na Sony, trabalhou nos departamentos de marketing e vendas da Sony Espanha, onde desenvolveu diferentes funções até 2007. Desde então, Alberto </w:t>
      </w:r>
      <w:proofErr w:type="spellStart"/>
      <w:r w:rsidRPr="0052285F">
        <w:rPr>
          <w:rFonts w:ascii="Verdana" w:hAnsi="Verdana"/>
          <w:bCs/>
          <w:iCs/>
          <w:sz w:val="22"/>
          <w:szCs w:val="22"/>
          <w:lang w:eastAsia="ja-JP"/>
        </w:rPr>
        <w:t>Ayala</w:t>
      </w:r>
      <w:proofErr w:type="spellEnd"/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continuou </w:t>
      </w:r>
      <w:r w:rsidR="0025686E"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a 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sua carreira profissional </w:t>
      </w:r>
      <w:r w:rsidR="0025686E" w:rsidRPr="0052285F">
        <w:rPr>
          <w:rFonts w:ascii="Verdana" w:hAnsi="Verdana"/>
          <w:bCs/>
          <w:iCs/>
          <w:sz w:val="22"/>
          <w:szCs w:val="22"/>
          <w:lang w:eastAsia="ja-JP"/>
        </w:rPr>
        <w:t>na área de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áudio </w:t>
      </w:r>
      <w:r w:rsidR="0025686E"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da 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>Sony Europ</w:t>
      </w:r>
      <w:r w:rsidR="0025686E" w:rsidRPr="0052285F">
        <w:rPr>
          <w:rFonts w:ascii="Verdana" w:hAnsi="Verdana"/>
          <w:bCs/>
          <w:iCs/>
          <w:sz w:val="22"/>
          <w:szCs w:val="22"/>
          <w:lang w:eastAsia="ja-JP"/>
        </w:rPr>
        <w:t>a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no Reino Unido</w:t>
      </w:r>
      <w:r w:rsidR="0025686E"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, 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>onde em 2014 foi nomeado diretor e em 2017</w:t>
      </w:r>
      <w:r w:rsidR="004836A4"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ganhou o Prêmio Sony </w:t>
      </w:r>
      <w:proofErr w:type="spellStart"/>
      <w:r w:rsidRPr="0052285F">
        <w:rPr>
          <w:rFonts w:ascii="Verdana" w:hAnsi="Verdana"/>
          <w:bCs/>
          <w:iCs/>
          <w:sz w:val="22"/>
          <w:szCs w:val="22"/>
          <w:lang w:eastAsia="ja-JP"/>
        </w:rPr>
        <w:t>Europe</w:t>
      </w:r>
      <w:proofErr w:type="spellEnd"/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</w:t>
      </w:r>
      <w:proofErr w:type="spellStart"/>
      <w:r w:rsidRPr="0052285F">
        <w:rPr>
          <w:rFonts w:ascii="Verdana" w:hAnsi="Verdana"/>
          <w:bCs/>
          <w:iCs/>
          <w:sz w:val="22"/>
          <w:szCs w:val="22"/>
          <w:lang w:eastAsia="ja-JP"/>
        </w:rPr>
        <w:t>President</w:t>
      </w:r>
      <w:proofErr w:type="spellEnd"/>
      <w:r w:rsidR="00B26108" w:rsidRPr="0052285F">
        <w:rPr>
          <w:rFonts w:ascii="Verdana" w:hAnsi="Verdana"/>
          <w:bCs/>
          <w:iCs/>
          <w:sz w:val="22"/>
          <w:szCs w:val="22"/>
          <w:lang w:eastAsia="ja-JP"/>
        </w:rPr>
        <w:t>,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p</w:t>
      </w:r>
      <w:r w:rsidR="00493D3D" w:rsidRPr="0052285F">
        <w:rPr>
          <w:rFonts w:ascii="Verdana" w:hAnsi="Verdana"/>
          <w:bCs/>
          <w:iCs/>
          <w:sz w:val="22"/>
          <w:szCs w:val="22"/>
          <w:lang w:eastAsia="ja-JP"/>
        </w:rPr>
        <w:t>ela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sua gestão, conseguindo triplicar o lucro operacional.</w:t>
      </w:r>
    </w:p>
    <w:p w14:paraId="4E5F8A1C" w14:textId="424242FE" w:rsidR="00DD379E" w:rsidRPr="0052285F" w:rsidRDefault="00DD379E" w:rsidP="00B9391A">
      <w:pPr>
        <w:jc w:val="both"/>
        <w:rPr>
          <w:rFonts w:ascii="Verdana" w:hAnsi="Verdana"/>
          <w:bCs/>
          <w:iCs/>
          <w:sz w:val="22"/>
          <w:szCs w:val="22"/>
          <w:lang w:eastAsia="ja-JP"/>
        </w:rPr>
      </w:pPr>
    </w:p>
    <w:p w14:paraId="0310D68E" w14:textId="67C8F1AD" w:rsidR="00DD379E" w:rsidRPr="0052285F" w:rsidRDefault="00DD379E" w:rsidP="00B9391A">
      <w:pPr>
        <w:jc w:val="both"/>
        <w:rPr>
          <w:rFonts w:ascii="Verdana" w:hAnsi="Verdana"/>
          <w:bCs/>
          <w:iCs/>
          <w:sz w:val="22"/>
          <w:szCs w:val="22"/>
          <w:lang w:eastAsia="ja-JP"/>
        </w:rPr>
      </w:pPr>
      <w:r w:rsidRPr="0052285F">
        <w:rPr>
          <w:rFonts w:ascii="Verdana" w:hAnsi="Verdana"/>
          <w:bCs/>
          <w:iCs/>
          <w:sz w:val="22"/>
          <w:szCs w:val="22"/>
          <w:lang w:eastAsia="ja-JP"/>
        </w:rPr>
        <w:t>Co</w:t>
      </w:r>
      <w:r w:rsidR="00464652"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mo responsável máximo 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da Sony </w:t>
      </w:r>
      <w:r w:rsidR="00464652" w:rsidRPr="0052285F">
        <w:rPr>
          <w:rFonts w:ascii="Verdana" w:hAnsi="Verdana"/>
          <w:bCs/>
          <w:iCs/>
          <w:sz w:val="22"/>
          <w:szCs w:val="22"/>
          <w:lang w:eastAsia="ja-JP"/>
        </w:rPr>
        <w:t>Ibéria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, Alberto </w:t>
      </w:r>
      <w:proofErr w:type="spellStart"/>
      <w:r w:rsidRPr="0052285F">
        <w:rPr>
          <w:rFonts w:ascii="Verdana" w:hAnsi="Verdana"/>
          <w:bCs/>
          <w:iCs/>
          <w:sz w:val="22"/>
          <w:szCs w:val="22"/>
          <w:lang w:eastAsia="ja-JP"/>
        </w:rPr>
        <w:t>Ayala</w:t>
      </w:r>
      <w:proofErr w:type="spellEnd"/>
      <w:r w:rsidRPr="0052285F">
        <w:rPr>
          <w:rFonts w:ascii="Verdana" w:hAnsi="Verdana"/>
          <w:bCs/>
          <w:iCs/>
          <w:sz w:val="22"/>
          <w:szCs w:val="22"/>
          <w:lang w:eastAsia="ja-JP"/>
        </w:rPr>
        <w:t xml:space="preserve"> assumirá a gestão de vendas e coordenação de todas as equip</w:t>
      </w:r>
      <w:r w:rsidR="00464652" w:rsidRPr="0052285F">
        <w:rPr>
          <w:rFonts w:ascii="Verdana" w:hAnsi="Verdana"/>
          <w:bCs/>
          <w:iCs/>
          <w:sz w:val="22"/>
          <w:szCs w:val="22"/>
          <w:lang w:eastAsia="ja-JP"/>
        </w:rPr>
        <w:t>a</w:t>
      </w:r>
      <w:r w:rsidRPr="0052285F">
        <w:rPr>
          <w:rFonts w:ascii="Verdana" w:hAnsi="Verdana"/>
          <w:bCs/>
          <w:iCs/>
          <w:sz w:val="22"/>
          <w:szCs w:val="22"/>
          <w:lang w:eastAsia="ja-JP"/>
        </w:rPr>
        <w:t>s da empresa. A sua vasta experiência reforça a estratégia para a melhoria contínua da rentabilidade de todas as operações na Península Ibérica.</w:t>
      </w:r>
    </w:p>
    <w:p w14:paraId="406D8C9F" w14:textId="31AFE0C1" w:rsidR="00DD379E" w:rsidRDefault="00DD379E" w:rsidP="00B9391A">
      <w:pPr>
        <w:jc w:val="both"/>
        <w:rPr>
          <w:rFonts w:ascii="Verdana" w:hAnsi="Verdana"/>
          <w:bCs/>
          <w:iCs/>
          <w:szCs w:val="24"/>
          <w:lang w:eastAsia="ja-JP"/>
        </w:rPr>
      </w:pPr>
    </w:p>
    <w:p w14:paraId="3F73D7C8" w14:textId="22EC5D48" w:rsidR="00F76C51" w:rsidRDefault="00F76C51" w:rsidP="00F76C51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60C3480E" w14:textId="708CF444" w:rsidR="00464652" w:rsidRPr="00B9391A" w:rsidRDefault="00464652" w:rsidP="00F76C51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5213C29F" w14:textId="77777777" w:rsidR="0052285F" w:rsidRDefault="0052285F" w:rsidP="0052285F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</w:t>
      </w:r>
      <w:bookmarkStart w:id="0" w:name="_GoBack"/>
      <w:bookmarkEnd w:id="0"/>
      <w:r>
        <w:rPr>
          <w:rFonts w:ascii="Verdana" w:hAnsi="Verdana" w:cs="Tahoma"/>
          <w:b/>
          <w:sz w:val="16"/>
        </w:rPr>
        <w:t>ration</w:t>
      </w:r>
      <w:proofErr w:type="spellEnd"/>
    </w:p>
    <w:p w14:paraId="5B1E2042" w14:textId="77777777" w:rsidR="0052285F" w:rsidRDefault="0052285F" w:rsidP="0052285F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 xml:space="preserve">A Sony </w:t>
      </w:r>
      <w:proofErr w:type="spellStart"/>
      <w:r>
        <w:rPr>
          <w:rFonts w:ascii="Verdana" w:hAnsi="Verdana" w:cs="Tahoma"/>
          <w:sz w:val="16"/>
        </w:rPr>
        <w:t>Corporation</w:t>
      </w:r>
      <w:proofErr w:type="spellEnd"/>
      <w:r>
        <w:rPr>
          <w:rFonts w:ascii="Verdana" w:hAnsi="Verdana" w:cs="Tahoma"/>
          <w:sz w:val="16"/>
        </w:rPr>
        <w:t xml:space="preserve"> é um fabricante líder de produtos de áudio, vídeo, imagem, jogos, comunicação, dispositivos essenciais e tecnologias da informação, para os consumidores e o mercado profissional. Graças às suas atividades no mundo da música, da imagem, do entretenimento interativo e online, a Sony está numa posição única para ser a empresa líder mundial no setor da eletrónica e do entretenimento. A Sony registou um volume de vendas anual consolidado de aproximadamente 77 mil milhões de dólares no ano fiscal terminado a 31 de março de 2018. Website Global da Sony: </w:t>
      </w:r>
      <w:hyperlink r:id="rId8" w:history="1">
        <w:r>
          <w:rPr>
            <w:rStyle w:val="Hyperlink"/>
            <w:rFonts w:ascii="Verdana" w:hAnsi="Verdana" w:cs="Tahoma"/>
            <w:sz w:val="16"/>
          </w:rPr>
          <w:t>http://www.sony.net/</w:t>
        </w:r>
      </w:hyperlink>
    </w:p>
    <w:p w14:paraId="36D5BA10" w14:textId="6A83C804" w:rsidR="00C31BB6" w:rsidRDefault="00C31BB6"/>
    <w:p w14:paraId="5C9D3045" w14:textId="77777777" w:rsidR="00464652" w:rsidRDefault="00464652"/>
    <w:sectPr w:rsidR="00464652" w:rsidSect="0086031A"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135C" w14:textId="77777777" w:rsidR="00E71B8F" w:rsidRDefault="00E71B8F" w:rsidP="00F76C51">
      <w:r>
        <w:separator/>
      </w:r>
    </w:p>
  </w:endnote>
  <w:endnote w:type="continuationSeparator" w:id="0">
    <w:p w14:paraId="2EE54AE0" w14:textId="77777777" w:rsidR="00E71B8F" w:rsidRDefault="00E71B8F" w:rsidP="00F7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60FA" w14:textId="77777777" w:rsidR="00E71B8F" w:rsidRDefault="00E71B8F" w:rsidP="00F76C51">
      <w:r>
        <w:separator/>
      </w:r>
    </w:p>
  </w:footnote>
  <w:footnote w:type="continuationSeparator" w:id="0">
    <w:p w14:paraId="1B215A19" w14:textId="77777777" w:rsidR="00E71B8F" w:rsidRDefault="00E71B8F" w:rsidP="00F7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51"/>
    <w:rsid w:val="00091ACD"/>
    <w:rsid w:val="001934E6"/>
    <w:rsid w:val="001D1C02"/>
    <w:rsid w:val="0025686E"/>
    <w:rsid w:val="00464652"/>
    <w:rsid w:val="004836A4"/>
    <w:rsid w:val="00493D3D"/>
    <w:rsid w:val="0052285F"/>
    <w:rsid w:val="005D0ECC"/>
    <w:rsid w:val="00626D3B"/>
    <w:rsid w:val="0081796F"/>
    <w:rsid w:val="008B232B"/>
    <w:rsid w:val="009E6DCE"/>
    <w:rsid w:val="00A041BF"/>
    <w:rsid w:val="00B26108"/>
    <w:rsid w:val="00B9391A"/>
    <w:rsid w:val="00BC26F2"/>
    <w:rsid w:val="00C31BB6"/>
    <w:rsid w:val="00C80CA1"/>
    <w:rsid w:val="00D84E7A"/>
    <w:rsid w:val="00DD379E"/>
    <w:rsid w:val="00E71B8F"/>
    <w:rsid w:val="00ED0052"/>
    <w:rsid w:val="00F76C51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44D5E"/>
  <w15:chartTrackingRefBased/>
  <w15:docId w15:val="{55036708-1C91-4296-870A-153D217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C51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B9391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76C5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6C51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76C5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rsid w:val="00F76C51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76C5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EndnoteText">
    <w:name w:val="endnote text"/>
    <w:basedOn w:val="Normal"/>
    <w:link w:val="EndnoteTextChar"/>
    <w:uiPriority w:val="99"/>
    <w:unhideWhenUsed/>
    <w:rsid w:val="00F76C5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6C51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EndnoteReference">
    <w:name w:val="endnote reference"/>
    <w:uiPriority w:val="99"/>
    <w:unhideWhenUsed/>
    <w:rsid w:val="00F76C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9391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Status 2000 Lda</cp:lastModifiedBy>
  <cp:revision>16</cp:revision>
  <dcterms:created xsi:type="dcterms:W3CDTF">2019-01-23T12:53:00Z</dcterms:created>
  <dcterms:modified xsi:type="dcterms:W3CDTF">2019-01-24T12:55:00Z</dcterms:modified>
</cp:coreProperties>
</file>