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62B22D" w14:textId="0DA1F59E" w:rsidR="00AA422A" w:rsidRDefault="00F35C12" w:rsidP="00E24999">
      <w:pPr>
        <w:rPr>
          <w:rFonts w:ascii="Calibri" w:hAnsi="Calibri"/>
          <w:b/>
          <w:bCs/>
          <w:sz w:val="28"/>
          <w:szCs w:val="28"/>
        </w:rPr>
      </w:pPr>
      <w:r w:rsidRPr="00E24999">
        <w:rPr>
          <w:rFonts w:ascii="Calibri" w:hAnsi="Calibri"/>
          <w:b/>
          <w:bCs/>
          <w:sz w:val="28"/>
          <w:szCs w:val="28"/>
        </w:rPr>
        <w:t>​</w:t>
      </w:r>
      <w:r w:rsidR="00623129">
        <w:rPr>
          <w:rFonts w:ascii="Calibri" w:hAnsi="Calibri"/>
          <w:b/>
          <w:bCs/>
          <w:noProof/>
          <w:sz w:val="28"/>
          <w:szCs w:val="28"/>
          <w:lang w:eastAsia="sv-SE"/>
        </w:rPr>
        <w:drawing>
          <wp:inline distT="0" distB="0" distL="0" distR="0" wp14:anchorId="330FD6F0" wp14:editId="2E997F10">
            <wp:extent cx="7124700" cy="5063181"/>
            <wp:effectExtent l="0" t="0" r="0" b="0"/>
            <wp:docPr id="9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0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D09" w:rsidRPr="002E6D09">
        <w:t xml:space="preserve"> </w:t>
      </w:r>
      <w:r w:rsidR="00623129">
        <w:t xml:space="preserve">                     </w:t>
      </w:r>
      <w:r w:rsidR="002E6D09">
        <w:t xml:space="preserve">   </w:t>
      </w:r>
    </w:p>
    <w:p w14:paraId="2AC8940C" w14:textId="309E622C" w:rsidR="00092376" w:rsidRPr="002E6D09" w:rsidRDefault="00E24999" w:rsidP="00E24999">
      <w:pPr>
        <w:rPr>
          <w:rFonts w:ascii="Calibri" w:hAnsi="Calibri"/>
          <w:sz w:val="28"/>
          <w:szCs w:val="28"/>
        </w:rPr>
      </w:pPr>
      <w:r w:rsidRPr="00E24999">
        <w:rPr>
          <w:rFonts w:ascii="Calibri" w:hAnsi="Calibri"/>
          <w:sz w:val="28"/>
          <w:szCs w:val="28"/>
        </w:rPr>
        <w:t xml:space="preserve"> </w:t>
      </w:r>
      <w:r w:rsidR="001A6C6D">
        <w:rPr>
          <w:rFonts w:ascii="Calibri" w:hAnsi="Calibri" w:cs="Times New Roman"/>
          <w:b/>
          <w:color w:val="191919"/>
          <w:sz w:val="32"/>
          <w:szCs w:val="32"/>
          <w:lang w:eastAsia="sv-SE"/>
        </w:rPr>
        <w:t>”</w:t>
      </w:r>
      <w:proofErr w:type="spellStart"/>
      <w:r w:rsidR="001A6C6D">
        <w:rPr>
          <w:rFonts w:ascii="Calibri" w:hAnsi="Calibri" w:cs="Times New Roman"/>
          <w:b/>
          <w:color w:val="191919"/>
          <w:sz w:val="32"/>
          <w:szCs w:val="32"/>
          <w:lang w:eastAsia="sv-SE"/>
        </w:rPr>
        <w:t>Iellemij</w:t>
      </w:r>
      <w:proofErr w:type="spellEnd"/>
      <w:r w:rsidR="001A6C6D">
        <w:rPr>
          <w:rFonts w:ascii="Calibri" w:hAnsi="Calibri" w:cs="Times New Roman"/>
          <w:b/>
          <w:color w:val="191919"/>
          <w:sz w:val="32"/>
          <w:szCs w:val="32"/>
          <w:lang w:eastAsia="sv-SE"/>
        </w:rPr>
        <w:t xml:space="preserve"> – To L</w:t>
      </w:r>
      <w:r w:rsidR="00267043" w:rsidRPr="00267043">
        <w:rPr>
          <w:rFonts w:ascii="Calibri" w:hAnsi="Calibri" w:cs="Times New Roman"/>
          <w:b/>
          <w:color w:val="191919"/>
          <w:sz w:val="32"/>
          <w:szCs w:val="32"/>
          <w:lang w:eastAsia="sv-SE"/>
        </w:rPr>
        <w:t xml:space="preserve">ife” </w:t>
      </w:r>
      <w:r w:rsidR="00B9280B">
        <w:rPr>
          <w:rFonts w:ascii="Calibri" w:hAnsi="Calibri" w:cs="Times New Roman"/>
          <w:b/>
          <w:color w:val="191919"/>
          <w:sz w:val="32"/>
          <w:szCs w:val="32"/>
          <w:lang w:eastAsia="sv-SE"/>
        </w:rPr>
        <w:t>-</w:t>
      </w:r>
      <w:r w:rsidR="00267043" w:rsidRPr="00267043">
        <w:rPr>
          <w:rFonts w:ascii="Calibri" w:hAnsi="Calibri" w:cs="Times New Roman"/>
          <w:b/>
          <w:color w:val="191919"/>
          <w:sz w:val="32"/>
          <w:szCs w:val="32"/>
          <w:lang w:eastAsia="sv-SE"/>
        </w:rPr>
        <w:t xml:space="preserve"> </w:t>
      </w:r>
      <w:r w:rsidR="00DB6D23">
        <w:rPr>
          <w:rFonts w:ascii="Calibri" w:eastAsia="Times New Roman" w:hAnsi="Calibri" w:cs="Times New Roman"/>
          <w:b/>
          <w:color w:val="191919"/>
          <w:sz w:val="32"/>
          <w:szCs w:val="32"/>
          <w:lang w:eastAsia="sv-SE"/>
        </w:rPr>
        <w:t>en ny</w:t>
      </w:r>
      <w:r w:rsidR="00EA5FED">
        <w:rPr>
          <w:rFonts w:ascii="Calibri" w:eastAsia="Times New Roman" w:hAnsi="Calibri" w:cs="Times New Roman"/>
          <w:b/>
          <w:color w:val="191919"/>
          <w:sz w:val="32"/>
          <w:szCs w:val="32"/>
          <w:lang w:eastAsia="sv-SE"/>
        </w:rPr>
        <w:t xml:space="preserve"> stjärna</w:t>
      </w:r>
      <w:r w:rsidR="00267043" w:rsidRPr="00267043">
        <w:rPr>
          <w:rFonts w:ascii="Calibri" w:eastAsia="Times New Roman" w:hAnsi="Calibri" w:cs="Times New Roman"/>
          <w:b/>
          <w:color w:val="191919"/>
          <w:sz w:val="32"/>
          <w:szCs w:val="32"/>
          <w:lang w:eastAsia="sv-SE"/>
        </w:rPr>
        <w:t xml:space="preserve"> på </w:t>
      </w:r>
      <w:proofErr w:type="spellStart"/>
      <w:r w:rsidR="00267043" w:rsidRPr="00267043">
        <w:rPr>
          <w:rFonts w:ascii="Calibri" w:eastAsia="Times New Roman" w:hAnsi="Calibri" w:cs="Times New Roman"/>
          <w:b/>
          <w:color w:val="191919"/>
          <w:sz w:val="32"/>
          <w:szCs w:val="32"/>
          <w:lang w:eastAsia="sv-SE"/>
        </w:rPr>
        <w:t>Sápmis</w:t>
      </w:r>
      <w:proofErr w:type="spellEnd"/>
      <w:r w:rsidR="00267043" w:rsidRPr="00267043">
        <w:rPr>
          <w:rFonts w:ascii="Calibri" w:eastAsia="Times New Roman" w:hAnsi="Calibri" w:cs="Times New Roman"/>
          <w:b/>
          <w:color w:val="191919"/>
          <w:sz w:val="32"/>
          <w:szCs w:val="32"/>
          <w:lang w:eastAsia="sv-SE"/>
        </w:rPr>
        <w:t xml:space="preserve"> gnistrande himme</w:t>
      </w:r>
      <w:r w:rsidR="00DB6D23">
        <w:rPr>
          <w:rFonts w:ascii="Calibri" w:eastAsia="Times New Roman" w:hAnsi="Calibri" w:cs="Times New Roman"/>
          <w:b/>
          <w:color w:val="191919"/>
          <w:sz w:val="32"/>
          <w:szCs w:val="32"/>
          <w:lang w:eastAsia="sv-SE"/>
        </w:rPr>
        <w:t xml:space="preserve">l, av Elin </w:t>
      </w:r>
      <w:proofErr w:type="spellStart"/>
      <w:r w:rsidR="00DB6D23">
        <w:rPr>
          <w:rFonts w:ascii="Calibri" w:eastAsia="Times New Roman" w:hAnsi="Calibri" w:cs="Times New Roman"/>
          <w:b/>
          <w:color w:val="191919"/>
          <w:sz w:val="32"/>
          <w:szCs w:val="32"/>
          <w:lang w:eastAsia="sv-SE"/>
        </w:rPr>
        <w:t>Teilus</w:t>
      </w:r>
      <w:proofErr w:type="spellEnd"/>
      <w:r w:rsidR="002E6D09">
        <w:rPr>
          <w:rFonts w:ascii="Calibri" w:hAnsi="Calibri"/>
          <w:sz w:val="28"/>
          <w:szCs w:val="28"/>
        </w:rPr>
        <w:br/>
      </w:r>
      <w:r w:rsidR="002E6D09" w:rsidRPr="002E6D09">
        <w:rPr>
          <w:rFonts w:ascii="Calibri" w:hAnsi="Calibri"/>
          <w:sz w:val="12"/>
          <w:szCs w:val="12"/>
        </w:rPr>
        <w:br/>
      </w:r>
      <w:r w:rsidRPr="00DB6D23">
        <w:rPr>
          <w:rFonts w:ascii="Calibri" w:eastAsia="Times New Roman" w:hAnsi="Calibri" w:cs="Times New Roman"/>
          <w:b/>
          <w:sz w:val="28"/>
          <w:szCs w:val="28"/>
          <w:lang w:eastAsia="sv-SE"/>
        </w:rPr>
        <w:t>En trumma hörs långt bort i norr.</w:t>
      </w:r>
      <w:r w:rsidRPr="00E24999">
        <w:rPr>
          <w:rFonts w:ascii="Calibri" w:eastAsia="Times New Roman" w:hAnsi="Calibri" w:cs="Times New Roman"/>
          <w:b/>
          <w:color w:val="191919"/>
          <w:sz w:val="28"/>
          <w:szCs w:val="28"/>
          <w:lang w:eastAsia="sv-SE"/>
        </w:rPr>
        <w:t xml:space="preserve"> Från samiska </w:t>
      </w:r>
      <w:proofErr w:type="spellStart"/>
      <w:r w:rsidRPr="00E24999">
        <w:rPr>
          <w:rFonts w:ascii="Calibri" w:eastAsia="Times New Roman" w:hAnsi="Calibri" w:cs="Times New Roman"/>
          <w:b/>
          <w:color w:val="191919"/>
          <w:sz w:val="28"/>
          <w:szCs w:val="28"/>
          <w:lang w:eastAsia="sv-SE"/>
        </w:rPr>
        <w:t>Udtja</w:t>
      </w:r>
      <w:proofErr w:type="spellEnd"/>
      <w:r w:rsidRPr="00E24999">
        <w:rPr>
          <w:rFonts w:ascii="Calibri" w:eastAsia="Times New Roman" w:hAnsi="Calibri" w:cs="Times New Roman"/>
          <w:b/>
          <w:color w:val="191919"/>
          <w:sz w:val="28"/>
          <w:szCs w:val="28"/>
          <w:lang w:eastAsia="sv-SE"/>
        </w:rPr>
        <w:t xml:space="preserve"> kommer en kraft. Med sin magiska röst väcker hon norrskenets dans. En naturkraft från de fria vidderna </w:t>
      </w:r>
      <w:r w:rsidR="00267043">
        <w:rPr>
          <w:rFonts w:ascii="Calibri" w:eastAsia="Times New Roman" w:hAnsi="Calibri" w:cs="Times New Roman"/>
          <w:b/>
          <w:color w:val="191919"/>
          <w:sz w:val="28"/>
          <w:szCs w:val="28"/>
          <w:lang w:eastAsia="sv-SE"/>
        </w:rPr>
        <w:t xml:space="preserve">väcks i ditt bröst. </w:t>
      </w:r>
      <w:r w:rsidRPr="00E24999">
        <w:rPr>
          <w:rFonts w:ascii="Calibri" w:eastAsia="Times New Roman" w:hAnsi="Calibri" w:cs="Times New Roman"/>
          <w:b/>
          <w:color w:val="191919"/>
          <w:sz w:val="28"/>
          <w:szCs w:val="28"/>
          <w:lang w:eastAsia="sv-SE"/>
        </w:rPr>
        <w:t xml:space="preserve">Kraftfullt och innerligt bjuds det </w:t>
      </w:r>
      <w:r>
        <w:rPr>
          <w:rFonts w:ascii="Calibri" w:eastAsia="Times New Roman" w:hAnsi="Calibri" w:cs="Times New Roman"/>
          <w:b/>
          <w:color w:val="191919"/>
          <w:sz w:val="28"/>
          <w:szCs w:val="28"/>
          <w:lang w:eastAsia="sv-SE"/>
        </w:rPr>
        <w:t>på jojk</w:t>
      </w:r>
      <w:r w:rsidRPr="00E24999">
        <w:rPr>
          <w:rFonts w:ascii="Calibri" w:eastAsia="Times New Roman" w:hAnsi="Calibri" w:cs="Times New Roman"/>
          <w:b/>
          <w:color w:val="191919"/>
          <w:sz w:val="28"/>
          <w:szCs w:val="28"/>
          <w:lang w:eastAsia="sv-SE"/>
        </w:rPr>
        <w:t xml:space="preserve"> och sång. Sånger som låter de som gått före, och de</w:t>
      </w:r>
      <w:r w:rsidR="001A6C6D">
        <w:rPr>
          <w:rFonts w:ascii="Calibri" w:eastAsia="Times New Roman" w:hAnsi="Calibri" w:cs="Times New Roman"/>
          <w:b/>
          <w:color w:val="191919"/>
          <w:sz w:val="28"/>
          <w:szCs w:val="28"/>
          <w:lang w:eastAsia="sv-SE"/>
        </w:rPr>
        <w:t xml:space="preserve"> som kommer efter oss, att bli</w:t>
      </w:r>
      <w:r w:rsidRPr="00E24999">
        <w:rPr>
          <w:rFonts w:ascii="Calibri" w:eastAsia="Times New Roman" w:hAnsi="Calibri" w:cs="Times New Roman"/>
          <w:b/>
          <w:color w:val="191919"/>
          <w:sz w:val="28"/>
          <w:szCs w:val="28"/>
          <w:lang w:eastAsia="sv-SE"/>
        </w:rPr>
        <w:t xml:space="preserve"> närvarande i nuet. </w:t>
      </w:r>
      <w:r w:rsidRPr="00E24999">
        <w:rPr>
          <w:rFonts w:ascii="Calibri" w:hAnsi="Calibri" w:cs="Times New Roman"/>
          <w:b/>
          <w:color w:val="191919"/>
          <w:sz w:val="28"/>
          <w:szCs w:val="28"/>
          <w:lang w:eastAsia="sv-SE"/>
        </w:rPr>
        <w:t>Vi möter kallkällans klara vatten, renhjorden och vindens</w:t>
      </w:r>
      <w:r w:rsidR="001A6C6D">
        <w:rPr>
          <w:rFonts w:ascii="Calibri" w:hAnsi="Calibri" w:cs="Times New Roman"/>
          <w:b/>
          <w:color w:val="191919"/>
          <w:sz w:val="28"/>
          <w:szCs w:val="28"/>
          <w:lang w:eastAsia="sv-SE"/>
        </w:rPr>
        <w:t xml:space="preserve"> sus i jojkens sätt</w:t>
      </w:r>
      <w:r w:rsidR="00DB6D23">
        <w:rPr>
          <w:rFonts w:ascii="Calibri" w:hAnsi="Calibri" w:cs="Times New Roman"/>
          <w:b/>
          <w:color w:val="191919"/>
          <w:sz w:val="28"/>
          <w:szCs w:val="28"/>
          <w:lang w:eastAsia="sv-SE"/>
        </w:rPr>
        <w:t xml:space="preserve"> att</w:t>
      </w:r>
      <w:r w:rsidR="000A3673">
        <w:rPr>
          <w:rFonts w:ascii="Calibri" w:hAnsi="Calibri" w:cs="Times New Roman"/>
          <w:b/>
          <w:color w:val="191919"/>
          <w:sz w:val="28"/>
          <w:szCs w:val="28"/>
          <w:lang w:eastAsia="sv-SE"/>
        </w:rPr>
        <w:t xml:space="preserve"> </w:t>
      </w:r>
      <w:r w:rsidR="000A3673" w:rsidRPr="00DB6D23">
        <w:rPr>
          <w:rFonts w:ascii="Calibri" w:hAnsi="Calibri" w:cs="Times New Roman"/>
          <w:b/>
          <w:sz w:val="28"/>
          <w:szCs w:val="28"/>
          <w:lang w:eastAsia="sv-SE"/>
        </w:rPr>
        <w:t>minnas</w:t>
      </w:r>
      <w:r w:rsidRPr="00DB6D23">
        <w:rPr>
          <w:rFonts w:ascii="Calibri" w:hAnsi="Calibri" w:cs="Times New Roman"/>
          <w:b/>
          <w:sz w:val="28"/>
          <w:szCs w:val="28"/>
          <w:lang w:eastAsia="sv-SE"/>
        </w:rPr>
        <w:t xml:space="preserve"> </w:t>
      </w:r>
      <w:r w:rsidRPr="00E24999">
        <w:rPr>
          <w:rFonts w:ascii="Calibri" w:hAnsi="Calibri" w:cs="Times New Roman"/>
          <w:b/>
          <w:color w:val="191919"/>
          <w:sz w:val="28"/>
          <w:szCs w:val="28"/>
          <w:lang w:eastAsia="sv-SE"/>
        </w:rPr>
        <w:t xml:space="preserve">det levande </w:t>
      </w:r>
      <w:r w:rsidR="004960C9">
        <w:rPr>
          <w:rFonts w:ascii="Calibri" w:hAnsi="Calibri" w:cs="Times New Roman"/>
          <w:b/>
          <w:color w:val="191919"/>
          <w:sz w:val="28"/>
          <w:szCs w:val="28"/>
          <w:lang w:eastAsia="sv-SE"/>
        </w:rPr>
        <w:t xml:space="preserve">- </w:t>
      </w:r>
      <w:r w:rsidRPr="00E24999">
        <w:rPr>
          <w:rFonts w:ascii="Calibri" w:hAnsi="Calibri" w:cs="Times New Roman"/>
          <w:b/>
          <w:color w:val="191919"/>
          <w:sz w:val="28"/>
          <w:szCs w:val="28"/>
          <w:lang w:eastAsia="sv-SE"/>
        </w:rPr>
        <w:t xml:space="preserve">och våra ursprungliga band till jorden här och nu. </w:t>
      </w:r>
      <w:r w:rsidR="002E6D09">
        <w:rPr>
          <w:rFonts w:ascii="Calibri" w:hAnsi="Calibri"/>
          <w:sz w:val="28"/>
          <w:szCs w:val="28"/>
        </w:rPr>
        <w:br/>
      </w:r>
      <w:r w:rsidR="002E6D09" w:rsidRPr="002E6D09">
        <w:rPr>
          <w:rFonts w:ascii="Calibri" w:hAnsi="Calibri"/>
          <w:sz w:val="12"/>
          <w:szCs w:val="12"/>
        </w:rPr>
        <w:br/>
      </w:r>
      <w:r w:rsidR="00DB6D23"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>En ny stjärna</w:t>
      </w:r>
      <w:r w:rsidR="00A43680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 är född</w:t>
      </w:r>
      <w:r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 på </w:t>
      </w:r>
      <w:proofErr w:type="spellStart"/>
      <w:r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>Sápmis</w:t>
      </w:r>
      <w:proofErr w:type="spellEnd"/>
      <w:r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 gnistrande himmel, </w:t>
      </w:r>
      <w:r w:rsidR="00DB6D23"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albumet </w:t>
      </w:r>
      <w:r w:rsidR="001A6C6D">
        <w:rPr>
          <w:rFonts w:ascii="Calibri" w:hAnsi="Calibri" w:cs="Times New Roman"/>
          <w:i/>
          <w:color w:val="191919"/>
          <w:sz w:val="28"/>
          <w:szCs w:val="28"/>
          <w:lang w:eastAsia="sv-SE"/>
        </w:rPr>
        <w:t>”</w:t>
      </w:r>
      <w:proofErr w:type="spellStart"/>
      <w:r w:rsidR="001A6C6D">
        <w:rPr>
          <w:rFonts w:ascii="Calibri" w:hAnsi="Calibri" w:cs="Times New Roman"/>
          <w:i/>
          <w:color w:val="191919"/>
          <w:sz w:val="28"/>
          <w:szCs w:val="28"/>
          <w:lang w:eastAsia="sv-SE"/>
        </w:rPr>
        <w:t>Iellemij</w:t>
      </w:r>
      <w:proofErr w:type="spellEnd"/>
      <w:r w:rsidR="001A6C6D">
        <w:rPr>
          <w:rFonts w:ascii="Calibri" w:hAnsi="Calibri" w:cs="Times New Roman"/>
          <w:i/>
          <w:color w:val="191919"/>
          <w:sz w:val="28"/>
          <w:szCs w:val="28"/>
          <w:lang w:eastAsia="sv-SE"/>
        </w:rPr>
        <w:t xml:space="preserve"> – To L</w:t>
      </w:r>
      <w:r w:rsidR="00DB6D23" w:rsidRPr="00DB6D23">
        <w:rPr>
          <w:rFonts w:ascii="Calibri" w:hAnsi="Calibri" w:cs="Times New Roman"/>
          <w:i/>
          <w:color w:val="191919"/>
          <w:sz w:val="28"/>
          <w:szCs w:val="28"/>
          <w:lang w:eastAsia="sv-SE"/>
        </w:rPr>
        <w:t>ife”</w:t>
      </w:r>
      <w:r w:rsidR="00DB6D23">
        <w:rPr>
          <w:rFonts w:ascii="Calibri" w:hAnsi="Calibri" w:cs="Times New Roman"/>
          <w:b/>
          <w:color w:val="191919"/>
          <w:sz w:val="28"/>
          <w:szCs w:val="28"/>
          <w:lang w:eastAsia="sv-SE"/>
        </w:rPr>
        <w:t xml:space="preserve"> </w:t>
      </w:r>
      <w:r w:rsidR="00DB6D23" w:rsidRPr="00DB6D23">
        <w:rPr>
          <w:rFonts w:ascii="Calibri" w:hAnsi="Calibri" w:cs="Times New Roman"/>
          <w:color w:val="191919"/>
          <w:sz w:val="28"/>
          <w:szCs w:val="28"/>
          <w:lang w:eastAsia="sv-SE"/>
        </w:rPr>
        <w:t>är skapat av</w:t>
      </w:r>
      <w:r w:rsidR="00DB6D23">
        <w:rPr>
          <w:rFonts w:ascii="Calibri" w:hAnsi="Calibri" w:cs="Times New Roman"/>
          <w:b/>
          <w:color w:val="191919"/>
          <w:sz w:val="28"/>
          <w:szCs w:val="28"/>
          <w:lang w:eastAsia="sv-SE"/>
        </w:rPr>
        <w:t xml:space="preserve"> </w:t>
      </w:r>
      <w:r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>sång</w:t>
      </w:r>
      <w:r w:rsidR="003D3464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erskan och jojkaren Elin </w:t>
      </w:r>
      <w:proofErr w:type="spellStart"/>
      <w:r w:rsid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>Teilus</w:t>
      </w:r>
      <w:proofErr w:type="spellEnd"/>
      <w:r w:rsid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. Hon </w:t>
      </w:r>
      <w:r w:rsidRPr="00DB6D23">
        <w:rPr>
          <w:rFonts w:ascii="Calibri" w:hAnsi="Calibri" w:cs="Times New Roman"/>
          <w:color w:val="191919"/>
          <w:sz w:val="28"/>
          <w:szCs w:val="28"/>
          <w:lang w:eastAsia="sv-SE"/>
        </w:rPr>
        <w:t xml:space="preserve">har sina rötter i både skogssamiska </w:t>
      </w:r>
      <w:proofErr w:type="spellStart"/>
      <w:r w:rsidRPr="00DB6D23">
        <w:rPr>
          <w:rFonts w:ascii="Calibri" w:hAnsi="Calibri" w:cs="Times New Roman"/>
          <w:color w:val="191919"/>
          <w:sz w:val="28"/>
          <w:szCs w:val="28"/>
          <w:lang w:eastAsia="sv-SE"/>
        </w:rPr>
        <w:t>Udtja</w:t>
      </w:r>
      <w:proofErr w:type="spellEnd"/>
      <w:r w:rsidRPr="00DB6D23">
        <w:rPr>
          <w:rFonts w:ascii="Calibri" w:hAnsi="Calibri" w:cs="Times New Roman"/>
          <w:color w:val="191919"/>
          <w:sz w:val="28"/>
          <w:szCs w:val="28"/>
          <w:lang w:eastAsia="sv-SE"/>
        </w:rPr>
        <w:t xml:space="preserve"> och västkustens Göteborg</w:t>
      </w:r>
      <w:r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>. Nu bjuder Elin tillsammans med sitt sexmannaband in till releasekonsert för</w:t>
      </w:r>
      <w:r w:rsid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 </w:t>
      </w:r>
      <w:r w:rsidRPr="00DB6D23">
        <w:rPr>
          <w:rFonts w:ascii="Calibri" w:eastAsia="Times New Roman" w:hAnsi="Calibri" w:cs="Times New Roman"/>
          <w:i/>
          <w:color w:val="191919"/>
          <w:sz w:val="28"/>
          <w:szCs w:val="28"/>
          <w:lang w:eastAsia="sv-SE"/>
        </w:rPr>
        <w:t>”</w:t>
      </w:r>
      <w:proofErr w:type="spellStart"/>
      <w:r w:rsidRPr="00DB6D23">
        <w:rPr>
          <w:rFonts w:ascii="Calibri" w:eastAsia="Times New Roman" w:hAnsi="Calibri" w:cs="Times New Roman"/>
          <w:i/>
          <w:color w:val="191919"/>
          <w:sz w:val="28"/>
          <w:szCs w:val="28"/>
          <w:lang w:eastAsia="sv-SE"/>
        </w:rPr>
        <w:t>Iellemij</w:t>
      </w:r>
      <w:proofErr w:type="spellEnd"/>
      <w:r w:rsidRPr="00DB6D23">
        <w:rPr>
          <w:rFonts w:ascii="Calibri" w:eastAsia="Times New Roman" w:hAnsi="Calibri" w:cs="Times New Roman"/>
          <w:i/>
          <w:color w:val="191919"/>
          <w:sz w:val="28"/>
          <w:szCs w:val="28"/>
          <w:lang w:eastAsia="sv-SE"/>
        </w:rPr>
        <w:t xml:space="preserve"> – To Life”</w:t>
      </w:r>
      <w:r w:rsid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 </w:t>
      </w:r>
      <w:r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på </w:t>
      </w:r>
      <w:r w:rsidR="00267043"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>Jokkmokks</w:t>
      </w:r>
      <w:r w:rsidRPr="00DB6D23">
        <w:rPr>
          <w:rFonts w:ascii="Calibri" w:eastAsia="Times New Roman" w:hAnsi="Calibri" w:cs="Times New Roman"/>
          <w:color w:val="191919"/>
          <w:sz w:val="28"/>
          <w:szCs w:val="28"/>
          <w:lang w:eastAsia="sv-SE"/>
        </w:rPr>
        <w:t xml:space="preserve"> marknad i norr och på Stora Teatern i söder. </w:t>
      </w:r>
      <w:r w:rsidR="00267043" w:rsidRPr="00DB6D23">
        <w:rPr>
          <w:rFonts w:ascii="Calibri" w:hAnsi="Calibri" w:cs="Times New Roman"/>
          <w:color w:val="191919"/>
          <w:sz w:val="28"/>
          <w:szCs w:val="28"/>
          <w:lang w:eastAsia="sv-SE"/>
        </w:rPr>
        <w:t>Musiken är både filmiskt storslagen och enkelt nära</w:t>
      </w:r>
      <w:r w:rsidR="002E6D09">
        <w:rPr>
          <w:rFonts w:ascii="Calibri" w:hAnsi="Calibri" w:cs="Times New Roman"/>
          <w:color w:val="191919"/>
          <w:sz w:val="28"/>
          <w:szCs w:val="28"/>
          <w:lang w:eastAsia="sv-SE"/>
        </w:rPr>
        <w:t>.</w:t>
      </w:r>
      <w:r w:rsidR="002E6D09">
        <w:rPr>
          <w:rFonts w:ascii="Calibri" w:hAnsi="Calibri" w:cs="Times New Roman"/>
          <w:color w:val="191919"/>
          <w:sz w:val="28"/>
          <w:szCs w:val="28"/>
          <w:lang w:eastAsia="sv-SE"/>
        </w:rPr>
        <w:br/>
      </w:r>
      <w:r w:rsidR="002E6D09" w:rsidRPr="002E6D09">
        <w:rPr>
          <w:rFonts w:ascii="Calibri" w:hAnsi="Calibri" w:cs="Times New Roman"/>
          <w:color w:val="191919"/>
          <w:sz w:val="12"/>
          <w:szCs w:val="12"/>
          <w:lang w:eastAsia="sv-SE"/>
        </w:rPr>
        <w:br/>
      </w:r>
      <w:r w:rsidR="007141B6" w:rsidRPr="002E6D0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>”</w:t>
      </w:r>
      <w:proofErr w:type="spellStart"/>
      <w:r w:rsidR="007141B6" w:rsidRPr="002E6D0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>Iellemij</w:t>
      </w:r>
      <w:proofErr w:type="spellEnd"/>
      <w:r w:rsidR="007141B6" w:rsidRPr="002E6D0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 xml:space="preserve"> – To L</w:t>
      </w:r>
      <w:r w:rsidR="00267043" w:rsidRPr="002E6D0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>ife” är min</w:t>
      </w:r>
      <w:r w:rsidRPr="002E6D0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 xml:space="preserve"> hyllning till människorna och marker</w:t>
      </w:r>
      <w:r w:rsidR="004E24C3" w:rsidRPr="002E6D0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 xml:space="preserve">na i </w:t>
      </w:r>
      <w:proofErr w:type="spellStart"/>
      <w:r w:rsidR="00A54C90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>Udtja</w:t>
      </w:r>
      <w:proofErr w:type="spellEnd"/>
      <w:r w:rsidR="00A54C90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>. T</w:t>
      </w:r>
      <w:r w:rsidRPr="002E6D0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>ill de som gått före, barnen och kommande generationer. En hyllning till jorden</w:t>
      </w:r>
      <w:r w:rsidR="00267043" w:rsidRPr="002E6D0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 xml:space="preserve">. </w:t>
      </w:r>
      <w:r w:rsidR="00267043" w:rsidRPr="002E6D09">
        <w:rPr>
          <w:rFonts w:ascii="Calibri" w:eastAsia="Times New Roman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>Vi firar livet, jorden och allt livs okränkbara helighet med start på den Samiska Nationaldagen</w:t>
      </w:r>
      <w:r w:rsidR="00267043" w:rsidRPr="002E6D0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>.</w:t>
      </w:r>
      <w:r w:rsidR="004960C9">
        <w:rPr>
          <w:rFonts w:ascii="Calibri" w:hAnsi="Calibri" w:cs="Times New Roman"/>
          <w:b/>
          <w:i/>
          <w:color w:val="595959" w:themeColor="text1" w:themeTint="A6"/>
          <w:sz w:val="28"/>
          <w:szCs w:val="28"/>
          <w:lang w:eastAsia="sv-SE"/>
        </w:rPr>
        <w:t xml:space="preserve"> Varmt välkomna!</w:t>
      </w:r>
      <w:r w:rsidR="00DB6D23" w:rsidRPr="002E6D09">
        <w:rPr>
          <w:rFonts w:ascii="Calibri" w:hAnsi="Calibri" w:cs="Times New Roman"/>
          <w:b/>
          <w:color w:val="595959" w:themeColor="text1" w:themeTint="A6"/>
          <w:sz w:val="28"/>
          <w:szCs w:val="28"/>
          <w:lang w:eastAsia="sv-SE"/>
        </w:rPr>
        <w:t xml:space="preserve"> </w:t>
      </w:r>
      <w:r w:rsidR="00267043" w:rsidRPr="002E6D09">
        <w:rPr>
          <w:rFonts w:ascii="Calibri" w:hAnsi="Calibri" w:cs="Times New Roman"/>
          <w:b/>
          <w:color w:val="595959" w:themeColor="text1" w:themeTint="A6"/>
          <w:sz w:val="28"/>
          <w:szCs w:val="28"/>
          <w:lang w:eastAsia="sv-SE"/>
        </w:rPr>
        <w:t xml:space="preserve">– Elin </w:t>
      </w:r>
      <w:proofErr w:type="spellStart"/>
      <w:r w:rsidR="00267043" w:rsidRPr="002E6D09">
        <w:rPr>
          <w:rFonts w:ascii="Calibri" w:hAnsi="Calibri" w:cs="Times New Roman"/>
          <w:b/>
          <w:color w:val="595959" w:themeColor="text1" w:themeTint="A6"/>
          <w:sz w:val="28"/>
          <w:szCs w:val="28"/>
          <w:lang w:eastAsia="sv-SE"/>
        </w:rPr>
        <w:t>Teilus</w:t>
      </w:r>
      <w:proofErr w:type="spellEnd"/>
    </w:p>
    <w:p w14:paraId="6E0CE578" w14:textId="0B7DAE2C" w:rsidR="00FF72F7" w:rsidRPr="00A26898" w:rsidRDefault="00267043" w:rsidP="00047708">
      <w:pPr>
        <w:rPr>
          <w:rFonts w:asciiTheme="majorHAnsi" w:hAnsiTheme="majorHAnsi" w:cs="Cambria"/>
          <w:b/>
          <w:bCs/>
          <w:i/>
          <w:color w:val="1E1E1E"/>
          <w:sz w:val="28"/>
          <w:szCs w:val="28"/>
        </w:rPr>
      </w:pPr>
      <w:r w:rsidRPr="00AA422A">
        <w:rPr>
          <w:rFonts w:ascii="Calibri" w:hAnsi="Calibri" w:cs="Times New Roman"/>
          <w:b/>
          <w:sz w:val="28"/>
          <w:szCs w:val="28"/>
          <w:lang w:eastAsia="sv-SE"/>
        </w:rPr>
        <w:t>Konserter</w:t>
      </w:r>
      <w:r w:rsidR="009F4C53" w:rsidRPr="00AA422A">
        <w:rPr>
          <w:rFonts w:ascii="Calibri" w:hAnsi="Calibri" w:cs="Times New Roman"/>
          <w:b/>
          <w:sz w:val="28"/>
          <w:szCs w:val="28"/>
          <w:lang w:eastAsia="sv-SE"/>
        </w:rPr>
        <w:t xml:space="preserve"> </w:t>
      </w:r>
      <w:r w:rsidR="00AA422A">
        <w:rPr>
          <w:rFonts w:ascii="Calibri" w:hAnsi="Calibri" w:cs="Times New Roman"/>
          <w:b/>
          <w:sz w:val="28"/>
          <w:szCs w:val="28"/>
          <w:lang w:eastAsia="sv-SE"/>
        </w:rPr>
        <w:br/>
      </w:r>
      <w:r w:rsidR="00AA422A" w:rsidRPr="00AA422A">
        <w:rPr>
          <w:rFonts w:ascii="Calibri" w:hAnsi="Calibri" w:cs="Times New Roman"/>
          <w:b/>
          <w:sz w:val="28"/>
          <w:szCs w:val="28"/>
          <w:lang w:eastAsia="sv-SE"/>
        </w:rPr>
        <w:t xml:space="preserve">6 februari </w:t>
      </w:r>
      <w:proofErr w:type="spellStart"/>
      <w:r w:rsidR="00AA422A" w:rsidRPr="00AA422A">
        <w:rPr>
          <w:rFonts w:ascii="Calibri" w:hAnsi="Calibri" w:cs="Times New Roman"/>
          <w:b/>
          <w:sz w:val="28"/>
          <w:szCs w:val="28"/>
          <w:lang w:eastAsia="sv-SE"/>
        </w:rPr>
        <w:t>kl</w:t>
      </w:r>
      <w:proofErr w:type="spellEnd"/>
      <w:r w:rsidR="00AA422A" w:rsidRPr="00AA422A">
        <w:rPr>
          <w:rFonts w:ascii="Calibri" w:hAnsi="Calibri" w:cs="Times New Roman"/>
          <w:b/>
          <w:sz w:val="28"/>
          <w:szCs w:val="28"/>
          <w:lang w:eastAsia="sv-SE"/>
        </w:rPr>
        <w:t xml:space="preserve"> 19.00 </w:t>
      </w:r>
      <w:r w:rsidR="00AA422A">
        <w:rPr>
          <w:rFonts w:ascii="Calibri" w:hAnsi="Calibri" w:cs="Times New Roman"/>
          <w:b/>
          <w:sz w:val="28"/>
          <w:szCs w:val="28"/>
          <w:lang w:eastAsia="sv-SE"/>
        </w:rPr>
        <w:t xml:space="preserve">- </w:t>
      </w:r>
      <w:hyperlink r:id="rId10" w:history="1">
        <w:r w:rsidR="001A6C6D" w:rsidRPr="00E63D17">
          <w:rPr>
            <w:rStyle w:val="Hyperlnk"/>
            <w:rFonts w:ascii="Calibri" w:hAnsi="Calibri" w:cs="Times New Roman"/>
            <w:b/>
            <w:sz w:val="28"/>
            <w:szCs w:val="28"/>
            <w:lang w:eastAsia="sv-SE"/>
          </w:rPr>
          <w:t>Stora T</w:t>
        </w:r>
        <w:r w:rsidR="009F4C53" w:rsidRPr="00E63D17">
          <w:rPr>
            <w:rStyle w:val="Hyperlnk"/>
            <w:rFonts w:ascii="Calibri" w:hAnsi="Calibri" w:cs="Times New Roman"/>
            <w:b/>
            <w:sz w:val="28"/>
            <w:szCs w:val="28"/>
            <w:lang w:eastAsia="sv-SE"/>
          </w:rPr>
          <w:t xml:space="preserve">eatern </w:t>
        </w:r>
        <w:r w:rsidR="00AA422A" w:rsidRPr="00E63D17">
          <w:rPr>
            <w:rStyle w:val="Hyperlnk"/>
            <w:rFonts w:ascii="Calibri" w:hAnsi="Calibri" w:cs="Times New Roman"/>
            <w:b/>
            <w:sz w:val="28"/>
            <w:szCs w:val="28"/>
            <w:lang w:eastAsia="sv-SE"/>
          </w:rPr>
          <w:t>Göteborg</w:t>
        </w:r>
        <w:r w:rsidR="00E63D17" w:rsidRPr="00A43680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>, information och biljetter.</w:t>
        </w:r>
      </w:hyperlink>
      <w:r w:rsidR="00AA422A">
        <w:rPr>
          <w:rFonts w:ascii="Calibri" w:hAnsi="Calibri" w:cs="Times New Roman"/>
          <w:b/>
          <w:sz w:val="28"/>
          <w:szCs w:val="28"/>
          <w:lang w:eastAsia="sv-SE"/>
        </w:rPr>
        <w:br/>
      </w:r>
      <w:r w:rsidR="00AA422A" w:rsidRPr="00AA422A">
        <w:rPr>
          <w:rFonts w:ascii="Calibri" w:hAnsi="Calibri" w:cs="Times New Roman"/>
          <w:b/>
          <w:sz w:val="28"/>
          <w:szCs w:val="28"/>
          <w:lang w:eastAsia="sv-SE"/>
        </w:rPr>
        <w:t xml:space="preserve">9 februari kl.18.00 </w:t>
      </w:r>
      <w:r w:rsidR="00AA422A">
        <w:rPr>
          <w:rFonts w:ascii="Calibri" w:hAnsi="Calibri" w:cs="Times New Roman"/>
          <w:b/>
          <w:sz w:val="28"/>
          <w:szCs w:val="28"/>
          <w:lang w:eastAsia="sv-SE"/>
        </w:rPr>
        <w:t xml:space="preserve">- </w:t>
      </w:r>
      <w:hyperlink r:id="rId11" w:history="1">
        <w:r w:rsidR="00AA422A" w:rsidRPr="00015F77">
          <w:rPr>
            <w:rStyle w:val="Hyperlnk"/>
            <w:rFonts w:ascii="Calibri" w:hAnsi="Calibri" w:cs="Times New Roman"/>
            <w:b/>
            <w:sz w:val="28"/>
            <w:szCs w:val="28"/>
            <w:lang w:eastAsia="sv-SE"/>
          </w:rPr>
          <w:t>Jokkmokks marknad</w:t>
        </w:r>
      </w:hyperlink>
      <w:r w:rsidR="00015F77">
        <w:rPr>
          <w:rFonts w:ascii="Calibri" w:hAnsi="Calibri" w:cs="Times New Roman"/>
          <w:sz w:val="28"/>
          <w:szCs w:val="28"/>
          <w:lang w:eastAsia="sv-SE"/>
        </w:rPr>
        <w:t xml:space="preserve"> </w:t>
      </w:r>
      <w:proofErr w:type="spellStart"/>
      <w:r w:rsidR="00BB41F3" w:rsidRPr="00AA422A">
        <w:rPr>
          <w:rFonts w:ascii="Calibri" w:hAnsi="Calibri" w:cs="Times New Roman"/>
          <w:sz w:val="28"/>
          <w:szCs w:val="28"/>
          <w:lang w:eastAsia="sv-SE"/>
        </w:rPr>
        <w:t>Ája</w:t>
      </w:r>
      <w:proofErr w:type="spellEnd"/>
      <w:r w:rsidR="00BB41F3" w:rsidRPr="00AA422A">
        <w:rPr>
          <w:rFonts w:ascii="Calibri" w:hAnsi="Calibri" w:cs="Times New Roman"/>
          <w:sz w:val="28"/>
          <w:szCs w:val="28"/>
          <w:lang w:eastAsia="sv-SE"/>
        </w:rPr>
        <w:t xml:space="preserve"> byggnaden, </w:t>
      </w:r>
      <w:r w:rsidR="00AA422A">
        <w:rPr>
          <w:rFonts w:ascii="Calibri" w:hAnsi="Calibri" w:cs="Times New Roman"/>
          <w:sz w:val="28"/>
          <w:szCs w:val="28"/>
          <w:lang w:eastAsia="sv-SE"/>
        </w:rPr>
        <w:t>Sparbankssalen</w:t>
      </w:r>
      <w:r w:rsidR="00A43680">
        <w:rPr>
          <w:rFonts w:ascii="Calibri" w:hAnsi="Calibri" w:cs="Times New Roman"/>
          <w:sz w:val="28"/>
          <w:szCs w:val="28"/>
          <w:lang w:eastAsia="sv-SE"/>
        </w:rPr>
        <w:t>,</w:t>
      </w:r>
      <w:r w:rsidR="00AA422A">
        <w:rPr>
          <w:rFonts w:ascii="Calibri" w:hAnsi="Calibri" w:cs="Times New Roman"/>
          <w:sz w:val="28"/>
          <w:szCs w:val="28"/>
          <w:lang w:eastAsia="sv-SE"/>
        </w:rPr>
        <w:t xml:space="preserve"> </w:t>
      </w:r>
      <w:hyperlink r:id="rId12" w:history="1">
        <w:r w:rsidR="00A43680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>information</w:t>
        </w:r>
      </w:hyperlink>
      <w:r w:rsidR="00015F77">
        <w:rPr>
          <w:rFonts w:ascii="Calibri" w:hAnsi="Calibri" w:cs="Times New Roman"/>
          <w:sz w:val="28"/>
          <w:szCs w:val="28"/>
          <w:lang w:eastAsia="sv-SE"/>
        </w:rPr>
        <w:br/>
      </w:r>
      <w:r w:rsidR="00AA422A" w:rsidRPr="00AA422A">
        <w:rPr>
          <w:rFonts w:ascii="Calibri" w:hAnsi="Calibri" w:cs="Times New Roman"/>
          <w:b/>
          <w:sz w:val="28"/>
          <w:szCs w:val="28"/>
          <w:lang w:eastAsia="sv-SE"/>
        </w:rPr>
        <w:t>Biljetter:</w:t>
      </w:r>
      <w:r w:rsidR="00AA422A">
        <w:rPr>
          <w:rFonts w:ascii="Calibri" w:hAnsi="Calibri" w:cs="Times New Roman"/>
          <w:sz w:val="28"/>
          <w:szCs w:val="28"/>
          <w:lang w:eastAsia="sv-SE"/>
        </w:rPr>
        <w:t xml:space="preserve"> </w:t>
      </w:r>
      <w:r w:rsidR="00AA422A" w:rsidRPr="00AA422A">
        <w:rPr>
          <w:rFonts w:ascii="Calibri" w:hAnsi="Calibri" w:cs="Times New Roman"/>
          <w:sz w:val="28"/>
          <w:szCs w:val="28"/>
          <w:lang w:eastAsia="sv-SE"/>
        </w:rPr>
        <w:t xml:space="preserve">Förköp </w:t>
      </w:r>
      <w:r w:rsidR="00BB41F3" w:rsidRPr="00AA422A">
        <w:rPr>
          <w:rFonts w:ascii="Calibri" w:hAnsi="Calibri" w:cs="Times New Roman"/>
          <w:sz w:val="28"/>
          <w:szCs w:val="28"/>
          <w:lang w:eastAsia="sv-SE"/>
        </w:rPr>
        <w:t>SN resor</w:t>
      </w:r>
      <w:r w:rsidR="00015F77">
        <w:rPr>
          <w:rFonts w:ascii="Calibri" w:hAnsi="Calibri" w:cs="Times New Roman"/>
          <w:sz w:val="28"/>
          <w:szCs w:val="28"/>
          <w:lang w:eastAsia="sv-SE"/>
        </w:rPr>
        <w:t xml:space="preserve"> </w:t>
      </w:r>
      <w:r w:rsidR="006652F2" w:rsidRPr="00AA422A">
        <w:rPr>
          <w:rFonts w:asciiTheme="majorHAnsi" w:hAnsiTheme="majorHAnsi" w:cs="Georgia"/>
          <w:sz w:val="28"/>
          <w:szCs w:val="28"/>
        </w:rPr>
        <w:t xml:space="preserve">150 kr via </w:t>
      </w:r>
      <w:r w:rsidR="00AA422A">
        <w:rPr>
          <w:rFonts w:asciiTheme="majorHAnsi" w:hAnsiTheme="majorHAnsi" w:cs="Georgia"/>
          <w:sz w:val="28"/>
          <w:szCs w:val="28"/>
        </w:rPr>
        <w:t xml:space="preserve">telefon: </w:t>
      </w:r>
      <w:r w:rsidR="006652F2" w:rsidRPr="00AA422A">
        <w:rPr>
          <w:rFonts w:asciiTheme="majorHAnsi" w:hAnsiTheme="majorHAnsi" w:cs="Georgia"/>
          <w:sz w:val="28"/>
          <w:szCs w:val="28"/>
        </w:rPr>
        <w:t>0971-582 22</w:t>
      </w:r>
      <w:r w:rsidR="005E5DF1">
        <w:rPr>
          <w:rFonts w:asciiTheme="majorHAnsi" w:hAnsiTheme="majorHAnsi" w:cs="Georgia"/>
          <w:sz w:val="28"/>
          <w:szCs w:val="28"/>
        </w:rPr>
        <w:t xml:space="preserve"> eller</w:t>
      </w:r>
      <w:r w:rsidR="00015F77">
        <w:rPr>
          <w:rFonts w:asciiTheme="majorHAnsi" w:hAnsiTheme="majorHAnsi" w:cs="Georgia"/>
          <w:sz w:val="28"/>
          <w:szCs w:val="28"/>
        </w:rPr>
        <w:t xml:space="preserve"> </w:t>
      </w:r>
      <w:r w:rsidR="00AA422A">
        <w:rPr>
          <w:rFonts w:asciiTheme="majorHAnsi" w:hAnsiTheme="majorHAnsi" w:cs="Georgia"/>
          <w:sz w:val="28"/>
          <w:szCs w:val="28"/>
        </w:rPr>
        <w:t xml:space="preserve">mail: </w:t>
      </w:r>
      <w:hyperlink r:id="rId13" w:history="1">
        <w:r w:rsidR="00E63D17" w:rsidRPr="00E01897">
          <w:rPr>
            <w:rStyle w:val="Hyperlnk"/>
            <w:rFonts w:asciiTheme="majorHAnsi" w:hAnsiTheme="majorHAnsi" w:cs="Georgia"/>
            <w:sz w:val="28"/>
            <w:szCs w:val="28"/>
          </w:rPr>
          <w:t>info@snr.se</w:t>
        </w:r>
      </w:hyperlink>
      <w:r w:rsidR="00E63D17">
        <w:rPr>
          <w:rFonts w:asciiTheme="majorHAnsi" w:hAnsiTheme="majorHAnsi" w:cs="Georgia"/>
          <w:sz w:val="28"/>
          <w:szCs w:val="28"/>
        </w:rPr>
        <w:t xml:space="preserve"> </w:t>
      </w:r>
      <w:r w:rsidR="00E63D17">
        <w:rPr>
          <w:rFonts w:ascii="Calibri" w:hAnsi="Calibri" w:cs="Times New Roman"/>
          <w:sz w:val="28"/>
          <w:szCs w:val="28"/>
          <w:lang w:eastAsia="sv-SE"/>
        </w:rPr>
        <w:br/>
      </w:r>
      <w:r w:rsidR="00E63D17" w:rsidRPr="005E5DF1">
        <w:rPr>
          <w:rFonts w:ascii="Calibri" w:hAnsi="Calibri"/>
          <w:b/>
          <w:bCs/>
          <w:sz w:val="26"/>
          <w:szCs w:val="26"/>
        </w:rPr>
        <w:br/>
      </w:r>
      <w:r w:rsidR="00E63D17" w:rsidRPr="00896E61">
        <w:rPr>
          <w:rFonts w:ascii="Calibri" w:hAnsi="Calibri"/>
          <w:b/>
          <w:bCs/>
          <w:sz w:val="28"/>
          <w:szCs w:val="28"/>
        </w:rPr>
        <w:t>Presskontakt​</w:t>
      </w:r>
      <w:r w:rsidR="00E63D17" w:rsidRPr="00896E61">
        <w:rPr>
          <w:rFonts w:ascii="Calibri" w:hAnsi="Calibri"/>
          <w:i/>
          <w:iCs/>
          <w:sz w:val="28"/>
          <w:szCs w:val="28"/>
        </w:rPr>
        <w:t>​</w:t>
      </w:r>
      <w:r w:rsidR="00E63D17" w:rsidRPr="00896E61">
        <w:rPr>
          <w:rFonts w:ascii="Calibri" w:hAnsi="Calibri"/>
          <w:i/>
          <w:iCs/>
          <w:sz w:val="28"/>
          <w:szCs w:val="28"/>
        </w:rPr>
        <w:br/>
      </w:r>
      <w:r w:rsidR="00E63D17" w:rsidRPr="00896E61">
        <w:rPr>
          <w:rFonts w:ascii="Calibri" w:hAnsi="Calibri"/>
          <w:sz w:val="28"/>
          <w:szCs w:val="28"/>
        </w:rPr>
        <w:t xml:space="preserve">För </w:t>
      </w:r>
      <w:r w:rsidR="00593181">
        <w:rPr>
          <w:rFonts w:ascii="Calibri" w:hAnsi="Calibri"/>
          <w:sz w:val="28"/>
          <w:szCs w:val="28"/>
        </w:rPr>
        <w:t xml:space="preserve">intervju och bokningar </w:t>
      </w:r>
      <w:r w:rsidR="00E63D17" w:rsidRPr="00896E61">
        <w:rPr>
          <w:rFonts w:ascii="Calibri" w:hAnsi="Calibri"/>
          <w:sz w:val="28"/>
          <w:szCs w:val="28"/>
        </w:rPr>
        <w:t>vänligen kontakta Anne</w:t>
      </w:r>
      <w:r w:rsidR="00A54C90">
        <w:rPr>
          <w:rFonts w:ascii="Calibri" w:hAnsi="Calibri"/>
          <w:sz w:val="28"/>
          <w:szCs w:val="28"/>
        </w:rPr>
        <w:t xml:space="preserve">tte Ericsdotter, 070 777 91 00 </w:t>
      </w:r>
      <w:bookmarkStart w:id="0" w:name="_GoBack"/>
      <w:r w:rsidR="00A54C90">
        <w:rPr>
          <w:rFonts w:ascii="Calibri" w:hAnsi="Calibri"/>
          <w:sz w:val="28"/>
          <w:szCs w:val="28"/>
        </w:rPr>
        <w:fldChar w:fldCharType="begin"/>
      </w:r>
      <w:r w:rsidR="00A54C90">
        <w:rPr>
          <w:rFonts w:ascii="Calibri" w:hAnsi="Calibri"/>
          <w:sz w:val="28"/>
          <w:szCs w:val="28"/>
        </w:rPr>
        <w:instrText xml:space="preserve"> HYPERLINK "mailto:</w:instrText>
      </w:r>
      <w:r w:rsidR="00A54C90" w:rsidRPr="004E24C3">
        <w:rPr>
          <w:rFonts w:ascii="Calibri" w:hAnsi="Calibri"/>
          <w:sz w:val="28"/>
          <w:szCs w:val="28"/>
        </w:rPr>
        <w:instrText>annette@tgim.se</w:instrText>
      </w:r>
      <w:r w:rsidR="00A54C90">
        <w:rPr>
          <w:rFonts w:ascii="Calibri" w:hAnsi="Calibri"/>
          <w:sz w:val="28"/>
          <w:szCs w:val="28"/>
        </w:rPr>
        <w:instrText xml:space="preserve">" </w:instrText>
      </w:r>
      <w:r w:rsidR="00A54C90">
        <w:rPr>
          <w:rFonts w:ascii="Calibri" w:hAnsi="Calibri"/>
          <w:sz w:val="28"/>
          <w:szCs w:val="28"/>
        </w:rPr>
        <w:fldChar w:fldCharType="separate"/>
      </w:r>
      <w:r w:rsidR="00A54C90" w:rsidRPr="00E01897">
        <w:rPr>
          <w:rStyle w:val="Hyperlnk"/>
          <w:rFonts w:ascii="Calibri" w:hAnsi="Calibri"/>
          <w:sz w:val="28"/>
          <w:szCs w:val="28"/>
        </w:rPr>
        <w:t>annette@tgim.se</w:t>
      </w:r>
      <w:r w:rsidR="00A54C90">
        <w:rPr>
          <w:rFonts w:ascii="Calibri" w:hAnsi="Calibri"/>
          <w:sz w:val="28"/>
          <w:szCs w:val="28"/>
        </w:rPr>
        <w:fldChar w:fldCharType="end"/>
      </w:r>
      <w:r w:rsidR="00A54C90">
        <w:rPr>
          <w:rFonts w:ascii="Calibri" w:hAnsi="Calibri"/>
          <w:sz w:val="28"/>
          <w:szCs w:val="28"/>
        </w:rPr>
        <w:t xml:space="preserve">  </w:t>
      </w:r>
      <w:bookmarkEnd w:id="0"/>
      <w:r w:rsidR="00A26898" w:rsidRPr="00F0247A">
        <w:rPr>
          <w:rFonts w:ascii="Calibri" w:hAnsi="Calibri" w:cs="Cambria"/>
          <w:b/>
          <w:sz w:val="16"/>
          <w:szCs w:val="16"/>
        </w:rPr>
        <w:br/>
      </w:r>
      <w:r w:rsidR="00A26898" w:rsidRPr="00F0247A">
        <w:rPr>
          <w:rFonts w:ascii="Calibri" w:hAnsi="Calibri" w:cs="Cambria"/>
          <w:b/>
          <w:i/>
          <w:sz w:val="28"/>
          <w:szCs w:val="28"/>
        </w:rPr>
        <w:lastRenderedPageBreak/>
        <w:t xml:space="preserve">Förköp albumet </w:t>
      </w:r>
      <w:r w:rsidR="00A26898" w:rsidRPr="00F0247A">
        <w:rPr>
          <w:rFonts w:asciiTheme="majorHAnsi" w:hAnsiTheme="majorHAnsi" w:cs="Cambria"/>
          <w:b/>
          <w:i/>
          <w:color w:val="1D1D1D"/>
          <w:sz w:val="28"/>
          <w:szCs w:val="28"/>
        </w:rPr>
        <w:t>”</w:t>
      </w:r>
      <w:proofErr w:type="spellStart"/>
      <w:r w:rsidR="00A26898" w:rsidRPr="00F0247A">
        <w:rPr>
          <w:rFonts w:asciiTheme="majorHAnsi" w:hAnsiTheme="majorHAnsi" w:cs="Cambria"/>
          <w:b/>
          <w:i/>
          <w:color w:val="1D1D1D"/>
          <w:sz w:val="28"/>
          <w:szCs w:val="28"/>
        </w:rPr>
        <w:t>Iellemij</w:t>
      </w:r>
      <w:proofErr w:type="spellEnd"/>
      <w:r w:rsidR="00A26898" w:rsidRPr="00F0247A">
        <w:rPr>
          <w:rFonts w:asciiTheme="majorHAnsi" w:hAnsiTheme="majorHAnsi" w:cs="Cambria"/>
          <w:b/>
          <w:i/>
          <w:color w:val="1D1D1D"/>
          <w:sz w:val="28"/>
          <w:szCs w:val="28"/>
        </w:rPr>
        <w:t xml:space="preserve"> – To Life”</w:t>
      </w:r>
      <w:r w:rsidR="00A26898">
        <w:rPr>
          <w:rFonts w:asciiTheme="majorHAnsi" w:hAnsiTheme="majorHAnsi" w:cs="Cambria"/>
          <w:b/>
          <w:i/>
          <w:color w:val="1D1D1D"/>
          <w:sz w:val="28"/>
          <w:szCs w:val="28"/>
        </w:rPr>
        <w:t xml:space="preserve"> </w:t>
      </w:r>
      <w:r w:rsidR="00A26898">
        <w:rPr>
          <w:rFonts w:asciiTheme="majorHAnsi" w:hAnsiTheme="majorHAnsi" w:cs="Cambria"/>
          <w:i/>
          <w:color w:val="1D1D1D"/>
          <w:sz w:val="28"/>
          <w:szCs w:val="28"/>
        </w:rPr>
        <w:t>(Inkluderar</w:t>
      </w:r>
      <w:r w:rsidR="00A26898" w:rsidRPr="00F0247A">
        <w:rPr>
          <w:rFonts w:asciiTheme="majorHAnsi" w:hAnsiTheme="majorHAnsi" w:cs="Cambria"/>
          <w:i/>
          <w:color w:val="1D1D1D"/>
          <w:sz w:val="28"/>
          <w:szCs w:val="28"/>
        </w:rPr>
        <w:t xml:space="preserve"> emballage och porto inom Sverige)</w:t>
      </w:r>
      <w:r w:rsidR="00A26898" w:rsidRPr="00F0247A">
        <w:rPr>
          <w:rFonts w:ascii="Calibri" w:hAnsi="Calibri" w:cs="Cambria"/>
          <w:sz w:val="28"/>
          <w:szCs w:val="28"/>
        </w:rPr>
        <w:br/>
      </w:r>
      <w:r w:rsidR="00A26898" w:rsidRPr="00A26898">
        <w:rPr>
          <w:rFonts w:ascii="Calibri" w:eastAsia="Times New Roman" w:hAnsi="Calibri" w:cs="Times New Roman"/>
          <w:b/>
          <w:i/>
          <w:sz w:val="26"/>
          <w:szCs w:val="26"/>
        </w:rPr>
        <w:t>Steg 1.</w:t>
      </w:r>
      <w:r w:rsidR="00A26898" w:rsidRPr="00A26898">
        <w:rPr>
          <w:rFonts w:ascii="Calibri" w:eastAsia="Times New Roman" w:hAnsi="Calibri" w:cs="Times New Roman"/>
          <w:sz w:val="26"/>
          <w:szCs w:val="26"/>
        </w:rPr>
        <w:t xml:space="preserve"> </w:t>
      </w:r>
      <w:proofErr w:type="spellStart"/>
      <w:r w:rsidR="00A26898" w:rsidRPr="00A26898">
        <w:rPr>
          <w:rFonts w:ascii="Calibri" w:eastAsia="Times New Roman" w:hAnsi="Calibri" w:cs="Times New Roman"/>
          <w:sz w:val="26"/>
          <w:szCs w:val="26"/>
        </w:rPr>
        <w:t>Swisha</w:t>
      </w:r>
      <w:proofErr w:type="spellEnd"/>
      <w:r w:rsidR="00A26898">
        <w:rPr>
          <w:rFonts w:ascii="Calibri" w:eastAsia="Times New Roman" w:hAnsi="Calibri" w:cs="Times New Roman"/>
          <w:sz w:val="26"/>
          <w:szCs w:val="26"/>
        </w:rPr>
        <w:t xml:space="preserve"> 250 kr </w:t>
      </w:r>
      <w:r w:rsidR="00A26898" w:rsidRPr="00A26898">
        <w:rPr>
          <w:rFonts w:ascii="Calibri" w:eastAsia="Times New Roman" w:hAnsi="Calibri" w:cs="Times New Roman"/>
          <w:sz w:val="26"/>
          <w:szCs w:val="26"/>
        </w:rPr>
        <w:t>till: 1234600409</w:t>
      </w:r>
      <w:r w:rsidR="00A26898">
        <w:rPr>
          <w:rFonts w:ascii="Calibri" w:eastAsia="Times New Roman" w:hAnsi="Calibri" w:cs="Times New Roman"/>
          <w:sz w:val="26"/>
          <w:szCs w:val="26"/>
        </w:rPr>
        <w:t xml:space="preserve"> </w:t>
      </w:r>
      <w:r w:rsidR="00A26898" w:rsidRPr="00A26898">
        <w:rPr>
          <w:rFonts w:ascii="Calibri" w:eastAsia="Times New Roman" w:hAnsi="Calibri" w:cs="Times New Roman"/>
          <w:b/>
          <w:i/>
          <w:sz w:val="26"/>
          <w:szCs w:val="26"/>
        </w:rPr>
        <w:t>Steg 2.</w:t>
      </w:r>
      <w:r w:rsidR="00A26898" w:rsidRPr="00A26898">
        <w:rPr>
          <w:rFonts w:ascii="Calibri" w:eastAsia="Times New Roman" w:hAnsi="Calibri" w:cs="Times New Roman"/>
          <w:sz w:val="26"/>
          <w:szCs w:val="26"/>
        </w:rPr>
        <w:t xml:space="preserve"> Ma</w:t>
      </w:r>
      <w:r w:rsidR="00A26898">
        <w:rPr>
          <w:rFonts w:ascii="Calibri" w:eastAsia="Times New Roman" w:hAnsi="Calibri" w:cs="Times New Roman"/>
          <w:sz w:val="26"/>
          <w:szCs w:val="26"/>
        </w:rPr>
        <w:t xml:space="preserve">ila </w:t>
      </w:r>
      <w:proofErr w:type="spellStart"/>
      <w:r w:rsidR="00A26898">
        <w:rPr>
          <w:rFonts w:ascii="Calibri" w:eastAsia="Times New Roman" w:hAnsi="Calibri" w:cs="Times New Roman"/>
          <w:sz w:val="26"/>
          <w:szCs w:val="26"/>
        </w:rPr>
        <w:t>kvitto+</w:t>
      </w:r>
      <w:r w:rsidR="00A26898" w:rsidRPr="00A26898">
        <w:rPr>
          <w:rFonts w:ascii="Calibri" w:eastAsia="Times New Roman" w:hAnsi="Calibri" w:cs="Times New Roman"/>
          <w:sz w:val="26"/>
          <w:szCs w:val="26"/>
        </w:rPr>
        <w:t>adress</w:t>
      </w:r>
      <w:proofErr w:type="spellEnd"/>
      <w:r w:rsidR="00A26898" w:rsidRPr="00A26898">
        <w:rPr>
          <w:rFonts w:ascii="Calibri" w:eastAsia="Times New Roman" w:hAnsi="Calibri" w:cs="Times New Roman"/>
          <w:sz w:val="26"/>
          <w:szCs w:val="26"/>
        </w:rPr>
        <w:t xml:space="preserve"> till: </w:t>
      </w:r>
      <w:hyperlink r:id="rId14" w:history="1">
        <w:r w:rsidR="00A26898" w:rsidRPr="00A26898">
          <w:rPr>
            <w:rStyle w:val="Hyperlnk"/>
            <w:rFonts w:ascii="Calibri" w:eastAsia="Times New Roman" w:hAnsi="Calibri" w:cs="Times New Roman"/>
            <w:sz w:val="26"/>
            <w:szCs w:val="26"/>
          </w:rPr>
          <w:t>tolife@elinteilus.se</w:t>
        </w:r>
      </w:hyperlink>
      <w:r w:rsidR="00A26898">
        <w:rPr>
          <w:rFonts w:ascii="Calibri" w:eastAsia="Times New Roman" w:hAnsi="Calibri" w:cs="Times New Roman"/>
          <w:sz w:val="26"/>
          <w:szCs w:val="26"/>
        </w:rPr>
        <w:t xml:space="preserve"> </w:t>
      </w:r>
      <w:r w:rsidR="00A26898" w:rsidRPr="00A26898">
        <w:rPr>
          <w:rFonts w:ascii="Calibri" w:eastAsia="Times New Roman" w:hAnsi="Calibri" w:cs="Times New Roman"/>
          <w:sz w:val="26"/>
          <w:szCs w:val="26"/>
        </w:rPr>
        <w:t>Lev</w:t>
      </w:r>
      <w:r w:rsidR="00A26898">
        <w:rPr>
          <w:rFonts w:ascii="Calibri" w:eastAsia="Times New Roman" w:hAnsi="Calibri" w:cs="Times New Roman"/>
          <w:sz w:val="26"/>
          <w:szCs w:val="26"/>
        </w:rPr>
        <w:t>: 2-3</w:t>
      </w:r>
      <w:r w:rsidR="00A26898" w:rsidRPr="00A26898">
        <w:rPr>
          <w:rFonts w:ascii="Calibri" w:eastAsia="Times New Roman" w:hAnsi="Calibri" w:cs="Times New Roman"/>
          <w:sz w:val="26"/>
          <w:szCs w:val="26"/>
        </w:rPr>
        <w:t xml:space="preserve"> veckor</w:t>
      </w:r>
      <w:r w:rsidR="00A26898">
        <w:rPr>
          <w:rFonts w:asciiTheme="majorHAnsi" w:hAnsiTheme="majorHAnsi" w:cs="Cambria"/>
          <w:b/>
          <w:bCs/>
          <w:i/>
          <w:color w:val="1E1E1E"/>
          <w:sz w:val="28"/>
          <w:szCs w:val="28"/>
        </w:rPr>
        <w:br/>
      </w:r>
      <w:r w:rsidR="00A26898" w:rsidRPr="00A26898">
        <w:rPr>
          <w:rFonts w:asciiTheme="majorHAnsi" w:hAnsiTheme="majorHAnsi" w:cs="Cambria"/>
          <w:b/>
          <w:bCs/>
          <w:i/>
          <w:color w:val="1E1E1E"/>
          <w:sz w:val="20"/>
          <w:szCs w:val="20"/>
        </w:rPr>
        <w:br/>
      </w:r>
      <w:r w:rsidR="00125388" w:rsidRPr="00125388">
        <w:rPr>
          <w:rFonts w:asciiTheme="majorHAnsi" w:hAnsiTheme="majorHAnsi" w:cs="Cambria"/>
          <w:b/>
          <w:bCs/>
          <w:i/>
          <w:color w:val="1E1E1E"/>
          <w:sz w:val="28"/>
          <w:szCs w:val="28"/>
        </w:rPr>
        <w:t>Mer information</w:t>
      </w:r>
      <w:r w:rsidR="00125388">
        <w:rPr>
          <w:rFonts w:asciiTheme="majorHAnsi" w:hAnsiTheme="majorHAnsi" w:cs="Cambria"/>
          <w:b/>
          <w:bCs/>
          <w:color w:val="1E1E1E"/>
          <w:sz w:val="28"/>
          <w:szCs w:val="28"/>
        </w:rPr>
        <w:br/>
      </w:r>
      <w:r w:rsidR="00E63D17" w:rsidRPr="00EB15A4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Elin </w:t>
      </w:r>
      <w:proofErr w:type="spellStart"/>
      <w:r w:rsidR="00E63D17" w:rsidRPr="00EB15A4">
        <w:rPr>
          <w:rFonts w:asciiTheme="majorHAnsi" w:hAnsiTheme="majorHAnsi" w:cs="Cambria"/>
          <w:b/>
          <w:bCs/>
          <w:color w:val="1E1E1E"/>
          <w:sz w:val="28"/>
          <w:szCs w:val="28"/>
        </w:rPr>
        <w:t>Teilus</w:t>
      </w:r>
      <w:proofErr w:type="spellEnd"/>
      <w:r w:rsidR="00E63D17" w:rsidRPr="00EB15A4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 – sång och jojk</w:t>
      </w:r>
      <w:r w:rsidR="00125388">
        <w:rPr>
          <w:rFonts w:asciiTheme="majorHAnsi" w:hAnsiTheme="majorHAnsi" w:cs="Cambria"/>
          <w:sz w:val="28"/>
          <w:szCs w:val="28"/>
        </w:rPr>
        <w:t xml:space="preserve"> </w:t>
      </w:r>
      <w:r w:rsidR="00E63D17">
        <w:rPr>
          <w:rFonts w:asciiTheme="majorHAnsi" w:hAnsiTheme="majorHAnsi" w:cs="Cambria"/>
          <w:sz w:val="28"/>
          <w:szCs w:val="28"/>
        </w:rPr>
        <w:t>E</w:t>
      </w:r>
      <w:r w:rsidR="00125388">
        <w:rPr>
          <w:rFonts w:asciiTheme="majorHAnsi" w:hAnsiTheme="majorHAnsi" w:cs="Cambria"/>
          <w:sz w:val="28"/>
          <w:szCs w:val="28"/>
        </w:rPr>
        <w:t>l</w:t>
      </w:r>
      <w:r w:rsidR="00E63D17">
        <w:rPr>
          <w:rFonts w:asciiTheme="majorHAnsi" w:hAnsiTheme="majorHAnsi" w:cs="Cambria"/>
          <w:sz w:val="28"/>
          <w:szCs w:val="28"/>
        </w:rPr>
        <w:t xml:space="preserve">in </w:t>
      </w:r>
      <w:r w:rsidR="00E63D17" w:rsidRPr="00EB15A4">
        <w:rPr>
          <w:rFonts w:asciiTheme="majorHAnsi" w:hAnsiTheme="majorHAnsi" w:cs="Cambria"/>
          <w:color w:val="1E1E1E"/>
          <w:sz w:val="28"/>
          <w:szCs w:val="28"/>
        </w:rPr>
        <w:t>har bl</w:t>
      </w:r>
      <w:r w:rsidR="00593181">
        <w:rPr>
          <w:rFonts w:asciiTheme="majorHAnsi" w:hAnsiTheme="majorHAnsi" w:cs="Cambria"/>
          <w:color w:val="1E1E1E"/>
          <w:sz w:val="28"/>
          <w:szCs w:val="28"/>
        </w:rPr>
        <w:t xml:space="preserve">and annat </w:t>
      </w:r>
      <w:r w:rsidR="00E63D17" w:rsidRPr="00EB15A4">
        <w:rPr>
          <w:rFonts w:asciiTheme="majorHAnsi" w:hAnsiTheme="majorHAnsi" w:cs="Cambria"/>
          <w:color w:val="1E1E1E"/>
          <w:sz w:val="28"/>
          <w:szCs w:val="28"/>
        </w:rPr>
        <w:t xml:space="preserve">haft konserter för Sametinget, </w:t>
      </w:r>
      <w:r w:rsidR="002A6DE7">
        <w:rPr>
          <w:rFonts w:asciiTheme="majorHAnsi" w:hAnsiTheme="majorHAnsi" w:cs="Cambria"/>
          <w:color w:val="1E1E1E"/>
          <w:sz w:val="28"/>
          <w:szCs w:val="28"/>
        </w:rPr>
        <w:t xml:space="preserve">jojkat på Samiska nationaldagen och </w:t>
      </w:r>
      <w:r w:rsidR="00E63D17" w:rsidRPr="00EB15A4">
        <w:rPr>
          <w:rFonts w:asciiTheme="majorHAnsi" w:hAnsiTheme="majorHAnsi" w:cs="Cambria"/>
          <w:color w:val="1E1E1E"/>
          <w:sz w:val="28"/>
          <w:szCs w:val="28"/>
        </w:rPr>
        <w:t xml:space="preserve">Nationell </w:t>
      </w:r>
      <w:r w:rsidR="00E63D17">
        <w:rPr>
          <w:rFonts w:asciiTheme="majorHAnsi" w:hAnsiTheme="majorHAnsi" w:cs="Cambria"/>
          <w:color w:val="1E1E1E"/>
          <w:sz w:val="28"/>
          <w:szCs w:val="28"/>
        </w:rPr>
        <w:t>högtidsgudstjänst i Uppsala Dom</w:t>
      </w:r>
      <w:r w:rsidR="002A6DE7">
        <w:rPr>
          <w:rFonts w:asciiTheme="majorHAnsi" w:hAnsiTheme="majorHAnsi" w:cs="Cambria"/>
          <w:color w:val="1E1E1E"/>
          <w:sz w:val="28"/>
          <w:szCs w:val="28"/>
        </w:rPr>
        <w:t>kyrka samt</w:t>
      </w:r>
      <w:r w:rsidR="00E63D17" w:rsidRPr="00EB15A4">
        <w:rPr>
          <w:rFonts w:asciiTheme="majorHAnsi" w:hAnsiTheme="majorHAnsi" w:cs="Cambria"/>
          <w:color w:val="1E1E1E"/>
          <w:sz w:val="28"/>
          <w:szCs w:val="28"/>
        </w:rPr>
        <w:t xml:space="preserve"> i samband me</w:t>
      </w:r>
      <w:r w:rsidR="006F7138">
        <w:rPr>
          <w:rFonts w:asciiTheme="majorHAnsi" w:hAnsiTheme="majorHAnsi" w:cs="Cambria"/>
          <w:color w:val="1E1E1E"/>
          <w:sz w:val="28"/>
          <w:szCs w:val="28"/>
        </w:rPr>
        <w:t>d visningar av filmen JOJK</w:t>
      </w:r>
      <w:r w:rsidR="00E63D17">
        <w:rPr>
          <w:rFonts w:asciiTheme="majorHAnsi" w:hAnsiTheme="majorHAnsi" w:cs="Cambria"/>
          <w:color w:val="1E1E1E"/>
          <w:sz w:val="28"/>
          <w:szCs w:val="28"/>
        </w:rPr>
        <w:t xml:space="preserve">. </w:t>
      </w:r>
      <w:r w:rsidR="00047708">
        <w:rPr>
          <w:rFonts w:asciiTheme="majorHAnsi" w:hAnsiTheme="majorHAnsi" w:cs="Cambria"/>
          <w:color w:val="1E1E1E"/>
          <w:sz w:val="28"/>
          <w:szCs w:val="28"/>
        </w:rPr>
        <w:t>Hon</w:t>
      </w:r>
      <w:r w:rsidR="00E63D17" w:rsidRPr="00EB15A4">
        <w:rPr>
          <w:rFonts w:asciiTheme="majorHAnsi" w:hAnsiTheme="majorHAnsi" w:cs="Cambria"/>
          <w:color w:val="1E1E1E"/>
          <w:sz w:val="28"/>
          <w:szCs w:val="28"/>
        </w:rPr>
        <w:t xml:space="preserve"> är även verksam som skådespelerska, musikalartist och föreställningen </w:t>
      </w:r>
      <w:proofErr w:type="spellStart"/>
      <w:r w:rsidR="00E63D17" w:rsidRPr="006F7138">
        <w:rPr>
          <w:rFonts w:asciiTheme="majorHAnsi" w:hAnsiTheme="majorHAnsi" w:cs="Cambria"/>
          <w:i/>
          <w:color w:val="1E1E1E"/>
          <w:sz w:val="28"/>
          <w:szCs w:val="28"/>
        </w:rPr>
        <w:t>Biejvve</w:t>
      </w:r>
      <w:proofErr w:type="spellEnd"/>
      <w:r w:rsidR="00E63D17" w:rsidRPr="006F7138">
        <w:rPr>
          <w:rFonts w:asciiTheme="majorHAnsi" w:hAnsiTheme="majorHAnsi" w:cs="Cambria"/>
          <w:i/>
          <w:color w:val="1E1E1E"/>
          <w:sz w:val="28"/>
          <w:szCs w:val="28"/>
        </w:rPr>
        <w:t xml:space="preserve"> </w:t>
      </w:r>
      <w:proofErr w:type="spellStart"/>
      <w:r w:rsidR="00E63D17" w:rsidRPr="006F7138">
        <w:rPr>
          <w:rFonts w:asciiTheme="majorHAnsi" w:hAnsiTheme="majorHAnsi" w:cs="Cambria"/>
          <w:i/>
          <w:color w:val="1E1E1E"/>
          <w:sz w:val="28"/>
          <w:szCs w:val="28"/>
        </w:rPr>
        <w:t>Bájttá</w:t>
      </w:r>
      <w:proofErr w:type="spellEnd"/>
      <w:r w:rsidR="00E63D17" w:rsidRPr="00EB15A4">
        <w:rPr>
          <w:rFonts w:asciiTheme="majorHAnsi" w:hAnsiTheme="majorHAnsi" w:cs="Cambria"/>
          <w:color w:val="1E1E1E"/>
          <w:sz w:val="28"/>
          <w:szCs w:val="28"/>
        </w:rPr>
        <w:t xml:space="preserve"> – en musikteaterförest</w:t>
      </w:r>
      <w:r w:rsidR="00047708">
        <w:rPr>
          <w:rFonts w:asciiTheme="majorHAnsi" w:hAnsiTheme="majorHAnsi" w:cs="Cambria"/>
          <w:color w:val="1E1E1E"/>
          <w:sz w:val="28"/>
          <w:szCs w:val="28"/>
        </w:rPr>
        <w:t>ällning för barn om samerna. Elin</w:t>
      </w:r>
      <w:r w:rsidR="00E63D17" w:rsidRPr="00EB15A4">
        <w:rPr>
          <w:rFonts w:asciiTheme="majorHAnsi" w:hAnsiTheme="majorHAnsi" w:cs="Cambria"/>
          <w:color w:val="1E1E1E"/>
          <w:sz w:val="28"/>
          <w:szCs w:val="28"/>
        </w:rPr>
        <w:t xml:space="preserve"> håller utöver det workshops med röst och jojk, föredrag, privata sessioner och har många års erfarenhet av att driva kreat</w:t>
      </w:r>
      <w:r w:rsidR="00E63D17">
        <w:rPr>
          <w:rFonts w:asciiTheme="majorHAnsi" w:hAnsiTheme="majorHAnsi" w:cs="Cambria"/>
          <w:color w:val="1E1E1E"/>
          <w:sz w:val="28"/>
          <w:szCs w:val="28"/>
        </w:rPr>
        <w:t xml:space="preserve">iva projekt med barn och vuxna. </w:t>
      </w:r>
      <w:r w:rsidR="006F7138">
        <w:rPr>
          <w:rFonts w:asciiTheme="majorHAnsi" w:hAnsiTheme="majorHAnsi" w:cs="Cambria"/>
          <w:color w:val="1E1E1E"/>
          <w:sz w:val="28"/>
          <w:szCs w:val="28"/>
        </w:rPr>
        <w:t>Följ Elin</w:t>
      </w:r>
      <w:r w:rsidR="00E63D17">
        <w:rPr>
          <w:rFonts w:asciiTheme="majorHAnsi" w:hAnsiTheme="majorHAnsi" w:cs="Cambria"/>
          <w:color w:val="1E1E1E"/>
          <w:sz w:val="28"/>
          <w:szCs w:val="28"/>
        </w:rPr>
        <w:t xml:space="preserve">: </w:t>
      </w:r>
      <w:hyperlink r:id="rId15" w:history="1">
        <w:r w:rsidR="00E63D17" w:rsidRPr="00E63D17">
          <w:rPr>
            <w:rStyle w:val="Hyperlnk"/>
            <w:rFonts w:asciiTheme="majorHAnsi" w:hAnsiTheme="majorHAnsi" w:cs="Cambria"/>
            <w:sz w:val="28"/>
            <w:szCs w:val="28"/>
          </w:rPr>
          <w:t>Hemsida</w:t>
        </w:r>
      </w:hyperlink>
      <w:r w:rsidR="00E63D17">
        <w:rPr>
          <w:rFonts w:ascii="Calibri" w:hAnsi="Calibri"/>
          <w:b/>
          <w:sz w:val="28"/>
          <w:szCs w:val="28"/>
        </w:rPr>
        <w:fldChar w:fldCharType="begin"/>
      </w:r>
      <w:r w:rsidR="00E63D17">
        <w:rPr>
          <w:rFonts w:ascii="Calibri" w:hAnsi="Calibri"/>
          <w:b/>
          <w:sz w:val="28"/>
          <w:szCs w:val="28"/>
        </w:rPr>
        <w:instrText xml:space="preserve"> HYPERLINK "https://www.youtube.com/channel/UCjNdjGfFe7ydwv4o6nr2KGw" </w:instrText>
      </w:r>
      <w:proofErr w:type="gramStart"/>
      <w:r w:rsidR="00E63D17">
        <w:rPr>
          <w:rFonts w:ascii="Calibri" w:hAnsi="Calibri"/>
          <w:b/>
          <w:sz w:val="28"/>
          <w:szCs w:val="28"/>
        </w:rPr>
        <w:fldChar w:fldCharType="separate"/>
      </w:r>
      <w:r w:rsidR="00E63D17" w:rsidRPr="00E63D17">
        <w:rPr>
          <w:rStyle w:val="Hyperlnk"/>
          <w:rFonts w:ascii="Calibri" w:hAnsi="Calibri"/>
          <w:b/>
          <w:sz w:val="28"/>
          <w:szCs w:val="28"/>
        </w:rPr>
        <w:t xml:space="preserve"> </w:t>
      </w:r>
      <w:r w:rsidR="00E63D17">
        <w:rPr>
          <w:rStyle w:val="Hyperlnk"/>
          <w:rFonts w:ascii="Calibri" w:hAnsi="Calibri"/>
          <w:b/>
          <w:sz w:val="28"/>
          <w:szCs w:val="28"/>
        </w:rPr>
        <w:t xml:space="preserve"> </w:t>
      </w:r>
      <w:proofErr w:type="spellStart"/>
      <w:r w:rsidR="00E63D17" w:rsidRPr="00E63D17">
        <w:rPr>
          <w:rStyle w:val="Hyperlnk"/>
          <w:rFonts w:ascii="Calibri" w:hAnsi="Calibri"/>
          <w:sz w:val="28"/>
          <w:szCs w:val="28"/>
        </w:rPr>
        <w:t>YouTube</w:t>
      </w:r>
      <w:proofErr w:type="spellEnd"/>
      <w:proofErr w:type="gramEnd"/>
      <w:r w:rsidR="00E63D17">
        <w:rPr>
          <w:rFonts w:ascii="Calibri" w:hAnsi="Calibri"/>
          <w:b/>
          <w:sz w:val="28"/>
          <w:szCs w:val="28"/>
        </w:rPr>
        <w:fldChar w:fldCharType="end"/>
      </w:r>
      <w:r w:rsidR="006F7138">
        <w:rPr>
          <w:rFonts w:ascii="Calibri" w:hAnsi="Calibri"/>
          <w:sz w:val="28"/>
          <w:szCs w:val="28"/>
        </w:rPr>
        <w:t xml:space="preserve">  </w:t>
      </w:r>
      <w:hyperlink r:id="rId16" w:history="1">
        <w:proofErr w:type="spellStart"/>
        <w:r w:rsidR="006F7138" w:rsidRPr="006F7138">
          <w:rPr>
            <w:rStyle w:val="Hyperlnk"/>
            <w:rFonts w:ascii="Calibri" w:hAnsi="Calibri"/>
            <w:sz w:val="28"/>
            <w:szCs w:val="28"/>
          </w:rPr>
          <w:t>Facebook</w:t>
        </w:r>
        <w:proofErr w:type="spellEnd"/>
      </w:hyperlink>
      <w:r w:rsidR="00DB6D23" w:rsidRPr="00AA422A">
        <w:rPr>
          <w:rFonts w:ascii="Calibri" w:hAnsi="Calibri"/>
          <w:sz w:val="28"/>
          <w:szCs w:val="28"/>
        </w:rPr>
        <w:t xml:space="preserve"> </w:t>
      </w:r>
      <w:r w:rsidR="006F7138">
        <w:rPr>
          <w:rFonts w:ascii="Calibri" w:hAnsi="Calibri"/>
          <w:sz w:val="28"/>
          <w:szCs w:val="28"/>
        </w:rPr>
        <w:t xml:space="preserve"> </w:t>
      </w:r>
      <w:hyperlink r:id="rId17" w:history="1">
        <w:proofErr w:type="spellStart"/>
        <w:r w:rsidR="006F7138" w:rsidRPr="006F7138">
          <w:rPr>
            <w:rStyle w:val="Hyperlnk"/>
            <w:rFonts w:ascii="Calibri" w:hAnsi="Calibri"/>
            <w:sz w:val="28"/>
            <w:szCs w:val="28"/>
          </w:rPr>
          <w:t>Instagram</w:t>
        </w:r>
        <w:proofErr w:type="spellEnd"/>
      </w:hyperlink>
      <w:r w:rsidR="00DB6D23" w:rsidRPr="00AA422A">
        <w:rPr>
          <w:rFonts w:ascii="Calibri" w:hAnsi="Calibri"/>
          <w:sz w:val="28"/>
          <w:szCs w:val="28"/>
        </w:rPr>
        <w:br/>
      </w:r>
      <w:r w:rsidR="00A15D56" w:rsidRPr="00A26898">
        <w:rPr>
          <w:rFonts w:ascii="Calibri" w:hAnsi="Calibri" w:cs="Times New Roman"/>
          <w:b/>
          <w:i/>
          <w:sz w:val="12"/>
          <w:szCs w:val="12"/>
          <w:lang w:eastAsia="sv-SE"/>
        </w:rPr>
        <w:br/>
      </w:r>
      <w:r w:rsidR="006F7138" w:rsidRPr="00125388">
        <w:rPr>
          <w:rFonts w:ascii="Calibri" w:hAnsi="Calibri" w:cs="Times New Roman"/>
          <w:b/>
          <w:i/>
          <w:sz w:val="28"/>
          <w:szCs w:val="28"/>
          <w:lang w:eastAsia="sv-SE"/>
        </w:rPr>
        <w:t>På scen med Elin</w:t>
      </w:r>
      <w:r w:rsidR="00DB6D23">
        <w:rPr>
          <w:rFonts w:asciiTheme="majorHAnsi" w:hAnsiTheme="majorHAnsi" w:cs="Cambria"/>
          <w:b/>
          <w:bCs/>
          <w:color w:val="1E1E1E"/>
          <w:sz w:val="28"/>
          <w:szCs w:val="28"/>
        </w:rPr>
        <w:br/>
      </w:r>
      <w:r w:rsidR="00DB6D23">
        <w:rPr>
          <w:rFonts w:asciiTheme="majorHAnsi" w:hAnsiTheme="majorHAnsi" w:cs="Cambria"/>
          <w:b/>
          <w:sz w:val="28"/>
          <w:szCs w:val="28"/>
        </w:rPr>
        <w:t xml:space="preserve">Rickard Åström </w:t>
      </w:r>
      <w:r w:rsidR="004E24C3">
        <w:rPr>
          <w:rFonts w:asciiTheme="majorHAnsi" w:hAnsiTheme="majorHAnsi" w:cs="Cambria"/>
          <w:b/>
          <w:sz w:val="28"/>
          <w:szCs w:val="28"/>
        </w:rPr>
        <w:t>–</w:t>
      </w:r>
      <w:r w:rsidR="00DB6D23">
        <w:rPr>
          <w:rFonts w:asciiTheme="majorHAnsi" w:hAnsiTheme="majorHAnsi" w:cs="Cambria"/>
          <w:b/>
          <w:sz w:val="28"/>
          <w:szCs w:val="28"/>
        </w:rPr>
        <w:t xml:space="preserve"> k</w:t>
      </w:r>
      <w:r w:rsidR="00DB6D23" w:rsidRPr="00EB15A4">
        <w:rPr>
          <w:rFonts w:asciiTheme="majorHAnsi" w:hAnsiTheme="majorHAnsi" w:cs="Cambria"/>
          <w:b/>
          <w:sz w:val="28"/>
          <w:szCs w:val="28"/>
        </w:rPr>
        <w:t>laviaturer</w:t>
      </w:r>
      <w:r w:rsidR="00125388">
        <w:rPr>
          <w:rFonts w:asciiTheme="majorHAnsi" w:hAnsiTheme="majorHAnsi" w:cs="Cambria"/>
          <w:b/>
          <w:sz w:val="28"/>
          <w:szCs w:val="28"/>
        </w:rPr>
        <w:t xml:space="preserve"> </w:t>
      </w:r>
      <w:r w:rsidR="004E24C3" w:rsidRPr="004E24C3">
        <w:rPr>
          <w:rFonts w:asciiTheme="majorHAnsi" w:hAnsiTheme="majorHAnsi" w:cs="Cambria"/>
          <w:sz w:val="28"/>
          <w:szCs w:val="28"/>
        </w:rPr>
        <w:t>Ri</w:t>
      </w:r>
      <w:r w:rsidR="004E24C3">
        <w:rPr>
          <w:rFonts w:asciiTheme="majorHAnsi" w:hAnsiTheme="majorHAnsi" w:cs="Cambria"/>
          <w:sz w:val="28"/>
          <w:szCs w:val="28"/>
        </w:rPr>
        <w:t>c</w:t>
      </w:r>
      <w:r w:rsidR="004E24C3" w:rsidRPr="004E24C3">
        <w:rPr>
          <w:rFonts w:asciiTheme="majorHAnsi" w:hAnsiTheme="majorHAnsi" w:cs="Cambria"/>
          <w:sz w:val="28"/>
          <w:szCs w:val="28"/>
        </w:rPr>
        <w:t xml:space="preserve">kard </w:t>
      </w:r>
      <w:r w:rsidR="00DB6D23" w:rsidRPr="00EB15A4">
        <w:rPr>
          <w:rFonts w:asciiTheme="majorHAnsi" w:hAnsiTheme="majorHAnsi" w:cs="Cambria"/>
          <w:sz w:val="28"/>
          <w:szCs w:val="28"/>
        </w:rPr>
        <w:t xml:space="preserve">är tvåfaldig Grammisvinnare och har turnerat internationellt med </w:t>
      </w:r>
      <w:r w:rsidR="00593181">
        <w:rPr>
          <w:rFonts w:asciiTheme="majorHAnsi" w:hAnsiTheme="majorHAnsi" w:cs="Cambria"/>
          <w:sz w:val="28"/>
          <w:szCs w:val="28"/>
        </w:rPr>
        <w:t xml:space="preserve">folkmusikgruppen </w:t>
      </w:r>
      <w:proofErr w:type="spellStart"/>
      <w:r w:rsidR="00593181">
        <w:rPr>
          <w:rFonts w:asciiTheme="majorHAnsi" w:hAnsiTheme="majorHAnsi" w:cs="Cambria"/>
          <w:sz w:val="28"/>
          <w:szCs w:val="28"/>
        </w:rPr>
        <w:t>Groupa</w:t>
      </w:r>
      <w:proofErr w:type="spellEnd"/>
      <w:r w:rsidR="00593181">
        <w:rPr>
          <w:rFonts w:asciiTheme="majorHAnsi" w:hAnsiTheme="majorHAnsi" w:cs="Cambria"/>
          <w:sz w:val="28"/>
          <w:szCs w:val="28"/>
        </w:rPr>
        <w:t>.</w:t>
      </w:r>
      <w:r w:rsidR="00DB6D23" w:rsidRPr="00EB15A4">
        <w:rPr>
          <w:rFonts w:asciiTheme="majorHAnsi" w:hAnsiTheme="majorHAnsi" w:cs="Cambria"/>
          <w:sz w:val="28"/>
          <w:szCs w:val="28"/>
        </w:rPr>
        <w:t xml:space="preserve"> Han är återkommande musikalisk le</w:t>
      </w:r>
      <w:r w:rsidR="00593181">
        <w:rPr>
          <w:rFonts w:asciiTheme="majorHAnsi" w:hAnsiTheme="majorHAnsi" w:cs="Cambria"/>
          <w:sz w:val="28"/>
          <w:szCs w:val="28"/>
        </w:rPr>
        <w:t xml:space="preserve">dare på Göteborgsoperan, samt </w:t>
      </w:r>
      <w:r w:rsidR="00DB6D23" w:rsidRPr="00EB15A4">
        <w:rPr>
          <w:rFonts w:asciiTheme="majorHAnsi" w:hAnsiTheme="majorHAnsi" w:cs="Cambria"/>
          <w:sz w:val="28"/>
          <w:szCs w:val="28"/>
        </w:rPr>
        <w:t>engagerad i forskni</w:t>
      </w:r>
      <w:r w:rsidR="004E24C3">
        <w:rPr>
          <w:rFonts w:asciiTheme="majorHAnsi" w:hAnsiTheme="majorHAnsi" w:cs="Cambria"/>
          <w:sz w:val="28"/>
          <w:szCs w:val="28"/>
        </w:rPr>
        <w:t xml:space="preserve">ng kring </w:t>
      </w:r>
      <w:hyperlink r:id="rId18" w:history="1">
        <w:r w:rsidR="004E24C3" w:rsidRPr="00030B0D">
          <w:rPr>
            <w:rStyle w:val="Hyperlnk"/>
            <w:rFonts w:asciiTheme="majorHAnsi" w:hAnsiTheme="majorHAnsi" w:cs="Cambria"/>
            <w:sz w:val="28"/>
            <w:szCs w:val="28"/>
          </w:rPr>
          <w:t>Musikens läkande kraft</w:t>
        </w:r>
      </w:hyperlink>
      <w:r w:rsidR="004E24C3">
        <w:rPr>
          <w:rFonts w:asciiTheme="majorHAnsi" w:hAnsiTheme="majorHAnsi" w:cs="Cambria"/>
          <w:sz w:val="28"/>
          <w:szCs w:val="28"/>
        </w:rPr>
        <w:t>.</w:t>
      </w:r>
      <w:r w:rsidR="00DB6D23" w:rsidRPr="00EB15A4">
        <w:rPr>
          <w:rFonts w:asciiTheme="majorHAnsi" w:hAnsiTheme="majorHAnsi" w:cs="Cambria"/>
          <w:sz w:val="28"/>
          <w:szCs w:val="28"/>
        </w:rPr>
        <w:t xml:space="preserve"> </w:t>
      </w:r>
      <w:r w:rsidR="00DB6D23" w:rsidRPr="00EB15A4">
        <w:rPr>
          <w:rFonts w:asciiTheme="majorHAnsi" w:hAnsiTheme="majorHAnsi" w:cs="Cambria"/>
          <w:color w:val="1D1D1D"/>
          <w:sz w:val="28"/>
          <w:szCs w:val="28"/>
        </w:rPr>
        <w:t xml:space="preserve">Rickard har producerat albumet </w:t>
      </w:r>
      <w:r w:rsidR="00125388">
        <w:rPr>
          <w:rFonts w:asciiTheme="majorHAnsi" w:hAnsiTheme="majorHAnsi" w:cs="Cambria"/>
          <w:color w:val="1D1D1D"/>
          <w:sz w:val="28"/>
          <w:szCs w:val="28"/>
        </w:rPr>
        <w:br/>
        <w:t>”</w:t>
      </w:r>
      <w:proofErr w:type="spellStart"/>
      <w:r w:rsidR="00DB6D23" w:rsidRPr="00593181">
        <w:rPr>
          <w:rFonts w:asciiTheme="majorHAnsi" w:hAnsiTheme="majorHAnsi" w:cs="Cambria"/>
          <w:i/>
          <w:color w:val="1D1D1D"/>
          <w:sz w:val="28"/>
          <w:szCs w:val="28"/>
        </w:rPr>
        <w:t>Iellemij</w:t>
      </w:r>
      <w:proofErr w:type="spellEnd"/>
      <w:r w:rsidR="00593181" w:rsidRPr="00593181">
        <w:rPr>
          <w:rFonts w:asciiTheme="majorHAnsi" w:hAnsiTheme="majorHAnsi" w:cs="Cambria"/>
          <w:i/>
          <w:color w:val="1D1D1D"/>
          <w:sz w:val="28"/>
          <w:szCs w:val="28"/>
        </w:rPr>
        <w:t xml:space="preserve"> – To Life</w:t>
      </w:r>
      <w:r w:rsidR="00125388">
        <w:rPr>
          <w:rFonts w:asciiTheme="majorHAnsi" w:hAnsiTheme="majorHAnsi" w:cs="Cambria"/>
          <w:i/>
          <w:color w:val="1D1D1D"/>
          <w:sz w:val="28"/>
          <w:szCs w:val="28"/>
        </w:rPr>
        <w:t>”</w:t>
      </w:r>
      <w:r w:rsidR="00DB6D23" w:rsidRPr="00EB15A4">
        <w:rPr>
          <w:rFonts w:asciiTheme="majorHAnsi" w:hAnsiTheme="majorHAnsi" w:cs="Cambria"/>
          <w:color w:val="1D1D1D"/>
          <w:sz w:val="28"/>
          <w:szCs w:val="28"/>
        </w:rPr>
        <w:t xml:space="preserve"> tillsammans med Elin</w:t>
      </w:r>
      <w:r w:rsidR="00DB6D23">
        <w:rPr>
          <w:rFonts w:asciiTheme="majorHAnsi" w:hAnsiTheme="majorHAnsi" w:cs="Cambria"/>
          <w:color w:val="1D1D1D"/>
          <w:sz w:val="28"/>
          <w:szCs w:val="28"/>
        </w:rPr>
        <w:t>.</w:t>
      </w:r>
      <w:r w:rsidR="004E24C3" w:rsidRPr="004E24C3">
        <w:rPr>
          <w:rFonts w:asciiTheme="majorHAnsi" w:hAnsiTheme="majorHAnsi" w:cs="Cambria"/>
          <w:color w:val="FF0000"/>
          <w:sz w:val="28"/>
          <w:szCs w:val="28"/>
        </w:rPr>
        <w:t xml:space="preserve"> </w:t>
      </w:r>
      <w:hyperlink r:id="rId19" w:history="1">
        <w:r w:rsidR="006F7138">
          <w:rPr>
            <w:rStyle w:val="Hyperlnk"/>
            <w:rFonts w:asciiTheme="majorHAnsi" w:hAnsiTheme="majorHAnsi" w:cs="Cambria"/>
            <w:sz w:val="28"/>
            <w:szCs w:val="28"/>
          </w:rPr>
          <w:t>Rickard Åström</w:t>
        </w:r>
      </w:hyperlink>
      <w:r w:rsidR="00047708">
        <w:rPr>
          <w:rFonts w:ascii="Calibri" w:hAnsi="Calibri"/>
          <w:sz w:val="28"/>
          <w:szCs w:val="28"/>
        </w:rPr>
        <w:br/>
      </w:r>
      <w:r w:rsidR="00047708" w:rsidRPr="00F0247A">
        <w:rPr>
          <w:rFonts w:ascii="Calibri" w:hAnsi="Calibri"/>
          <w:sz w:val="12"/>
          <w:szCs w:val="12"/>
        </w:rPr>
        <w:br/>
      </w:r>
      <w:r w:rsidR="00047708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Björn Bohlin </w:t>
      </w:r>
      <w:r w:rsidR="00047708">
        <w:rPr>
          <w:rFonts w:asciiTheme="majorHAnsi" w:hAnsiTheme="majorHAnsi" w:cs="Cambria"/>
          <w:b/>
          <w:sz w:val="28"/>
          <w:szCs w:val="28"/>
        </w:rPr>
        <w:t>–</w:t>
      </w:r>
      <w:r w:rsidR="00DB6D23" w:rsidRPr="00EB15A4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 blåsinstrument</w:t>
      </w:r>
      <w:r w:rsidR="00125388">
        <w:rPr>
          <w:rFonts w:ascii="Calibri" w:hAnsi="Calibri"/>
          <w:sz w:val="28"/>
          <w:szCs w:val="28"/>
        </w:rPr>
        <w:t xml:space="preserve"> 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Till vardags är Björn solist på engelskt horn och oboe vid Göteborgs symfoniker sedan 40 år. Här får vi</w:t>
      </w:r>
      <w:r w:rsidR="00A54C90">
        <w:rPr>
          <w:rFonts w:asciiTheme="majorHAnsi" w:hAnsiTheme="majorHAnsi" w:cs="Cambria"/>
          <w:color w:val="1E1E1E"/>
          <w:sz w:val="28"/>
          <w:szCs w:val="28"/>
        </w:rPr>
        <w:t xml:space="preserve"> även höra honom 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 xml:space="preserve">på nordamerikanska flöjter, </w:t>
      </w:r>
      <w:proofErr w:type="spellStart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didgeridoo</w:t>
      </w:r>
      <w:proofErr w:type="spellEnd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 xml:space="preserve">, och </w:t>
      </w:r>
      <w:proofErr w:type="spellStart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duduk</w:t>
      </w:r>
      <w:proofErr w:type="spellEnd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. Björn är en spännande och lyhörd improvisatör med en djup känsla för musikens och ljudens landskap med naturen som ständig inspirationskälla. </w:t>
      </w:r>
      <w:hyperlink r:id="rId20" w:history="1">
        <w:r w:rsidR="006F7138" w:rsidRPr="006F7138">
          <w:rPr>
            <w:rStyle w:val="Hyperlnk"/>
            <w:rFonts w:asciiTheme="majorHAnsi" w:hAnsiTheme="majorHAnsi" w:cs="Cambria"/>
            <w:sz w:val="28"/>
            <w:szCs w:val="28"/>
          </w:rPr>
          <w:t>Björn Bohlin</w:t>
        </w:r>
      </w:hyperlink>
      <w:r w:rsidR="00047708" w:rsidRPr="00030B0D">
        <w:rPr>
          <w:rFonts w:ascii="Calibri" w:hAnsi="Calibri"/>
          <w:sz w:val="12"/>
          <w:szCs w:val="12"/>
        </w:rPr>
        <w:br/>
      </w:r>
      <w:r w:rsidR="00125388" w:rsidRPr="00F0247A">
        <w:rPr>
          <w:rFonts w:asciiTheme="majorHAnsi" w:hAnsiTheme="majorHAnsi" w:cs="Cambria"/>
          <w:b/>
          <w:bCs/>
          <w:color w:val="1E1E1E"/>
          <w:sz w:val="12"/>
          <w:szCs w:val="12"/>
        </w:rPr>
        <w:br/>
      </w:r>
      <w:r w:rsidR="00047708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Anders </w:t>
      </w:r>
      <w:proofErr w:type="spellStart"/>
      <w:r w:rsidR="00047708">
        <w:rPr>
          <w:rFonts w:asciiTheme="majorHAnsi" w:hAnsiTheme="majorHAnsi" w:cs="Cambria"/>
          <w:b/>
          <w:bCs/>
          <w:color w:val="1E1E1E"/>
          <w:sz w:val="28"/>
          <w:szCs w:val="28"/>
        </w:rPr>
        <w:t>Waernelius</w:t>
      </w:r>
      <w:proofErr w:type="spellEnd"/>
      <w:r w:rsidR="00047708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 </w:t>
      </w:r>
      <w:r w:rsidR="00047708">
        <w:rPr>
          <w:rFonts w:asciiTheme="majorHAnsi" w:hAnsiTheme="majorHAnsi" w:cs="Cambria"/>
          <w:b/>
          <w:sz w:val="28"/>
          <w:szCs w:val="28"/>
        </w:rPr>
        <w:t>–</w:t>
      </w:r>
      <w:r w:rsidR="00DB6D23" w:rsidRPr="00EB15A4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 slagverk</w:t>
      </w:r>
      <w:r w:rsidR="00125388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 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 xml:space="preserve">Anders är en mycket allsidig och innovativ slagverkare. Han spelar svensk, grekisk, arabisk, bulgarisk folkmusik och har ett förflutet i grupper som Radio Balkan, </w:t>
      </w:r>
      <w:proofErr w:type="spellStart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Athinas</w:t>
      </w:r>
      <w:proofErr w:type="spellEnd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 xml:space="preserve">, </w:t>
      </w:r>
      <w:proofErr w:type="spellStart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RÅmantik</w:t>
      </w:r>
      <w:proofErr w:type="spellEnd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 xml:space="preserve">, Sumer, </w:t>
      </w:r>
      <w:proofErr w:type="spellStart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Krasota</w:t>
      </w:r>
      <w:proofErr w:type="spellEnd"/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, Yggdrasil mm. Anders samverkar även med Elin i gruppen</w:t>
      </w:r>
      <w:r w:rsidR="00593181">
        <w:rPr>
          <w:rFonts w:asciiTheme="majorHAnsi" w:hAnsiTheme="majorHAnsi" w:cs="Cambria"/>
          <w:color w:val="1E1E1E"/>
          <w:sz w:val="28"/>
          <w:szCs w:val="28"/>
        </w:rPr>
        <w:t xml:space="preserve"> </w:t>
      </w:r>
      <w:hyperlink r:id="rId21" w:history="1">
        <w:proofErr w:type="spellStart"/>
        <w:r w:rsidR="00593181">
          <w:rPr>
            <w:rStyle w:val="Hyperlnk"/>
            <w:rFonts w:asciiTheme="majorHAnsi" w:hAnsiTheme="majorHAnsi" w:cs="Cambria"/>
            <w:sz w:val="28"/>
            <w:szCs w:val="28"/>
          </w:rPr>
          <w:t>Dremka</w:t>
        </w:r>
        <w:proofErr w:type="spellEnd"/>
      </w:hyperlink>
      <w:r w:rsidR="00593181">
        <w:rPr>
          <w:rFonts w:asciiTheme="majorHAnsi" w:hAnsiTheme="majorHAnsi" w:cs="Cambria"/>
          <w:color w:val="1E1E1E"/>
          <w:sz w:val="28"/>
          <w:szCs w:val="28"/>
        </w:rPr>
        <w:t xml:space="preserve"> 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och är medle</w:t>
      </w:r>
      <w:r w:rsidR="008E379F">
        <w:rPr>
          <w:rFonts w:asciiTheme="majorHAnsi" w:hAnsiTheme="majorHAnsi" w:cs="Cambria"/>
          <w:color w:val="1E1E1E"/>
          <w:sz w:val="28"/>
          <w:szCs w:val="28"/>
        </w:rPr>
        <w:t xml:space="preserve">m i den arabiska ensemblen </w:t>
      </w:r>
      <w:hyperlink r:id="rId22" w:history="1">
        <w:r w:rsidR="006F7138">
          <w:rPr>
            <w:rFonts w:asciiTheme="majorHAnsi" w:hAnsiTheme="majorHAnsi" w:cs="Cambria"/>
            <w:color w:val="2B52FF"/>
            <w:sz w:val="28"/>
            <w:szCs w:val="28"/>
            <w:u w:val="single" w:color="2B52FF"/>
          </w:rPr>
          <w:t>MOR</w:t>
        </w:r>
      </w:hyperlink>
      <w:r w:rsidR="006F7138">
        <w:rPr>
          <w:rFonts w:asciiTheme="majorHAnsi" w:hAnsiTheme="majorHAnsi" w:cs="Cambria"/>
          <w:color w:val="2B52FF"/>
          <w:sz w:val="28"/>
          <w:szCs w:val="28"/>
          <w:u w:val="single" w:color="2B52FF"/>
        </w:rPr>
        <w:t>.</w:t>
      </w:r>
      <w:r w:rsidR="00047708" w:rsidRPr="00030B0D">
        <w:rPr>
          <w:rFonts w:ascii="Calibri" w:hAnsi="Calibri"/>
          <w:sz w:val="12"/>
          <w:szCs w:val="12"/>
        </w:rPr>
        <w:br/>
      </w:r>
      <w:r w:rsidR="00125388" w:rsidRPr="00F0247A">
        <w:rPr>
          <w:rFonts w:asciiTheme="majorHAnsi" w:hAnsiTheme="majorHAnsi" w:cs="Cambria"/>
          <w:b/>
          <w:bCs/>
          <w:color w:val="1E1E1E"/>
          <w:sz w:val="12"/>
          <w:szCs w:val="12"/>
        </w:rPr>
        <w:br/>
      </w:r>
      <w:r w:rsidR="00047708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Mats </w:t>
      </w:r>
      <w:proofErr w:type="spellStart"/>
      <w:r w:rsidR="00047708">
        <w:rPr>
          <w:rFonts w:asciiTheme="majorHAnsi" w:hAnsiTheme="majorHAnsi" w:cs="Cambria"/>
          <w:b/>
          <w:bCs/>
          <w:color w:val="1E1E1E"/>
          <w:sz w:val="28"/>
          <w:szCs w:val="28"/>
        </w:rPr>
        <w:t>Jenséus</w:t>
      </w:r>
      <w:proofErr w:type="spellEnd"/>
      <w:r w:rsidR="00047708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 </w:t>
      </w:r>
      <w:r w:rsidR="00047708">
        <w:rPr>
          <w:rFonts w:asciiTheme="majorHAnsi" w:hAnsiTheme="majorHAnsi" w:cs="Cambria"/>
          <w:b/>
          <w:sz w:val="28"/>
          <w:szCs w:val="28"/>
        </w:rPr>
        <w:t>–</w:t>
      </w:r>
      <w:r w:rsidR="00DB6D23" w:rsidRPr="00EB15A4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 Akustisk gitarr och elgitarr</w:t>
      </w:r>
      <w:r w:rsidR="00125388">
        <w:rPr>
          <w:rFonts w:ascii="Calibri" w:hAnsi="Calibri"/>
          <w:sz w:val="28"/>
          <w:szCs w:val="28"/>
        </w:rPr>
        <w:t xml:space="preserve"> </w:t>
      </w:r>
      <w:r w:rsidR="00125388">
        <w:rPr>
          <w:rFonts w:asciiTheme="majorHAnsi" w:hAnsiTheme="majorHAnsi" w:cs="Cambria"/>
          <w:color w:val="1E1E1E"/>
          <w:sz w:val="28"/>
          <w:szCs w:val="28"/>
        </w:rPr>
        <w:t>Mats är en m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ångfacetterad gitarrist med känsla för att skapa spän</w:t>
      </w:r>
      <w:r w:rsidR="002A6DE7">
        <w:rPr>
          <w:rFonts w:asciiTheme="majorHAnsi" w:hAnsiTheme="majorHAnsi" w:cs="Cambria"/>
          <w:color w:val="1E1E1E"/>
          <w:sz w:val="28"/>
          <w:szCs w:val="28"/>
        </w:rPr>
        <w:t>nande rum och kompositioner. Mats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 xml:space="preserve"> spelar i många sammanhang och </w:t>
      </w:r>
      <w:r w:rsidR="002A6DE7">
        <w:rPr>
          <w:rFonts w:asciiTheme="majorHAnsi" w:hAnsiTheme="majorHAnsi" w:cs="Cambria"/>
          <w:color w:val="1E1E1E"/>
          <w:sz w:val="28"/>
          <w:szCs w:val="28"/>
        </w:rPr>
        <w:t xml:space="preserve">med flera 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artister</w:t>
      </w:r>
      <w:r w:rsidR="002A6DE7">
        <w:rPr>
          <w:rFonts w:asciiTheme="majorHAnsi" w:hAnsiTheme="majorHAnsi" w:cs="Cambria"/>
          <w:color w:val="1E1E1E"/>
          <w:sz w:val="28"/>
          <w:szCs w:val="28"/>
        </w:rPr>
        <w:t xml:space="preserve"> runt om i Sverige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. </w:t>
      </w:r>
      <w:hyperlink r:id="rId23" w:history="1">
        <w:r w:rsidR="00593181">
          <w:rPr>
            <w:rFonts w:asciiTheme="majorHAnsi" w:hAnsiTheme="majorHAnsi" w:cs="Cambria"/>
            <w:color w:val="2B52FF"/>
            <w:sz w:val="28"/>
            <w:szCs w:val="28"/>
            <w:u w:val="single" w:color="2B52FF"/>
          </w:rPr>
          <w:t xml:space="preserve">Mats </w:t>
        </w:r>
        <w:proofErr w:type="spellStart"/>
        <w:r w:rsidR="00593181">
          <w:rPr>
            <w:rFonts w:asciiTheme="majorHAnsi" w:hAnsiTheme="majorHAnsi" w:cs="Cambria"/>
            <w:color w:val="2B52FF"/>
            <w:sz w:val="28"/>
            <w:szCs w:val="28"/>
            <w:u w:val="single" w:color="2B52FF"/>
          </w:rPr>
          <w:t>Jenséus</w:t>
        </w:r>
        <w:proofErr w:type="spellEnd"/>
      </w:hyperlink>
      <w:r w:rsidR="00047708" w:rsidRPr="00030B0D">
        <w:rPr>
          <w:rFonts w:ascii="Calibri" w:hAnsi="Calibri"/>
          <w:sz w:val="12"/>
          <w:szCs w:val="12"/>
        </w:rPr>
        <w:br/>
      </w:r>
      <w:r w:rsidR="00125388" w:rsidRPr="005E5DF1">
        <w:rPr>
          <w:rFonts w:asciiTheme="majorHAnsi" w:hAnsiTheme="majorHAnsi" w:cs="Cambria"/>
          <w:b/>
          <w:bCs/>
          <w:color w:val="1E1E1E"/>
          <w:sz w:val="10"/>
          <w:szCs w:val="10"/>
        </w:rPr>
        <w:br/>
      </w:r>
      <w:r w:rsidR="00DB6D23" w:rsidRPr="00EB15A4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Anki Kallenberg – 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Lyhörd och spännande sångerska med bulgariska toner som sin specialitet</w:t>
      </w:r>
      <w:r w:rsidR="00593181">
        <w:rPr>
          <w:rFonts w:asciiTheme="majorHAnsi" w:hAnsiTheme="majorHAnsi" w:cs="Cambria"/>
          <w:color w:val="1E1E1E"/>
          <w:sz w:val="28"/>
          <w:szCs w:val="28"/>
        </w:rPr>
        <w:t>. Samverkar med Elin i gruppen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 xml:space="preserve"> </w:t>
      </w:r>
      <w:hyperlink r:id="rId24" w:history="1">
        <w:proofErr w:type="spellStart"/>
        <w:r w:rsidR="00593181">
          <w:rPr>
            <w:rFonts w:asciiTheme="majorHAnsi" w:hAnsiTheme="majorHAnsi" w:cs="Cambria"/>
            <w:color w:val="386EFF"/>
            <w:sz w:val="28"/>
            <w:szCs w:val="28"/>
            <w:u w:val="single" w:color="386EFF"/>
          </w:rPr>
          <w:t>Dremka</w:t>
        </w:r>
        <w:proofErr w:type="spellEnd"/>
      </w:hyperlink>
      <w:r w:rsidR="00DB6D23" w:rsidRPr="00EB15A4">
        <w:rPr>
          <w:rFonts w:asciiTheme="majorHAnsi" w:hAnsiTheme="majorHAnsi" w:cs="Cambria"/>
          <w:color w:val="2B52FF"/>
          <w:sz w:val="28"/>
          <w:szCs w:val="28"/>
        </w:rPr>
        <w:t> </w:t>
      </w:r>
      <w:r w:rsidR="00593181">
        <w:rPr>
          <w:rFonts w:asciiTheme="majorHAnsi" w:hAnsiTheme="majorHAnsi" w:cs="Cambria"/>
          <w:color w:val="1E1E1E"/>
          <w:sz w:val="28"/>
          <w:szCs w:val="28"/>
        </w:rPr>
        <w:t>samt sjunger i kören</w:t>
      </w:r>
      <w:r w:rsidR="00593181">
        <w:t xml:space="preserve"> </w:t>
      </w:r>
      <w:hyperlink r:id="rId25" w:history="1">
        <w:r w:rsidR="00593181">
          <w:rPr>
            <w:rFonts w:asciiTheme="majorHAnsi" w:hAnsiTheme="majorHAnsi" w:cs="Cambria"/>
            <w:color w:val="386EFF"/>
            <w:sz w:val="28"/>
            <w:szCs w:val="28"/>
            <w:u w:val="single" w:color="386EFF"/>
          </w:rPr>
          <w:t>Perunika</w:t>
        </w:r>
      </w:hyperlink>
      <w:r w:rsidR="00593181">
        <w:rPr>
          <w:rFonts w:asciiTheme="majorHAnsi" w:hAnsiTheme="majorHAnsi" w:cs="Cambria"/>
          <w:color w:val="386EFF"/>
          <w:sz w:val="28"/>
          <w:szCs w:val="28"/>
          <w:u w:val="single" w:color="386EFF"/>
        </w:rPr>
        <w:t>.</w:t>
      </w:r>
      <w:r w:rsidR="00047708" w:rsidRPr="00030B0D">
        <w:rPr>
          <w:rFonts w:ascii="Calibri" w:hAnsi="Calibri"/>
          <w:sz w:val="12"/>
          <w:szCs w:val="12"/>
        </w:rPr>
        <w:br/>
      </w:r>
      <w:r w:rsidR="00125388" w:rsidRPr="005E5DF1">
        <w:rPr>
          <w:rFonts w:asciiTheme="majorHAnsi" w:hAnsiTheme="majorHAnsi" w:cs="Cambria"/>
          <w:b/>
          <w:bCs/>
          <w:color w:val="1E1E1E"/>
          <w:sz w:val="10"/>
          <w:szCs w:val="10"/>
        </w:rPr>
        <w:br/>
      </w:r>
      <w:r w:rsidR="00047708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Helena Andersson </w:t>
      </w:r>
      <w:r w:rsidR="00047708">
        <w:rPr>
          <w:rFonts w:asciiTheme="majorHAnsi" w:hAnsiTheme="majorHAnsi" w:cs="Cambria"/>
          <w:b/>
          <w:sz w:val="28"/>
          <w:szCs w:val="28"/>
        </w:rPr>
        <w:t>–</w:t>
      </w:r>
      <w:r w:rsidR="00DB6D23" w:rsidRPr="00EB15A4">
        <w:rPr>
          <w:rFonts w:asciiTheme="majorHAnsi" w:hAnsiTheme="majorHAnsi" w:cs="Cambria"/>
          <w:b/>
          <w:bCs/>
          <w:color w:val="1E1E1E"/>
          <w:sz w:val="28"/>
          <w:szCs w:val="28"/>
        </w:rPr>
        <w:t xml:space="preserve"> </w:t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 xml:space="preserve">Sångerska med djupa toner, bred musikalitet och stor närvaro. </w:t>
      </w:r>
      <w:r w:rsidR="008E22D2">
        <w:rPr>
          <w:rFonts w:asciiTheme="majorHAnsi" w:hAnsiTheme="majorHAnsi" w:cs="Cambria"/>
          <w:color w:val="1E1E1E"/>
          <w:sz w:val="28"/>
          <w:szCs w:val="28"/>
        </w:rPr>
        <w:br/>
      </w:r>
      <w:r w:rsidR="00DB6D23" w:rsidRPr="00EB15A4">
        <w:rPr>
          <w:rFonts w:asciiTheme="majorHAnsi" w:hAnsiTheme="majorHAnsi" w:cs="Cambria"/>
          <w:color w:val="1E1E1E"/>
          <w:sz w:val="28"/>
          <w:szCs w:val="28"/>
        </w:rPr>
        <w:t>Samverkar med Elin i gruppen</w:t>
      </w:r>
      <w:r w:rsidR="00593181">
        <w:rPr>
          <w:rFonts w:asciiTheme="majorHAnsi" w:hAnsiTheme="majorHAnsi" w:cs="Cambria"/>
          <w:color w:val="1E1E1E"/>
          <w:sz w:val="28"/>
          <w:szCs w:val="28"/>
        </w:rPr>
        <w:t xml:space="preserve"> </w:t>
      </w:r>
      <w:hyperlink r:id="rId26" w:history="1">
        <w:proofErr w:type="spellStart"/>
        <w:r w:rsidR="00593181">
          <w:rPr>
            <w:rFonts w:asciiTheme="majorHAnsi" w:hAnsiTheme="majorHAnsi" w:cs="Cambria"/>
            <w:color w:val="2B52FF"/>
            <w:sz w:val="28"/>
            <w:szCs w:val="28"/>
            <w:u w:val="single" w:color="2B52FF"/>
          </w:rPr>
          <w:t>Dremka</w:t>
        </w:r>
        <w:proofErr w:type="spellEnd"/>
      </w:hyperlink>
      <w:r w:rsidR="00125388">
        <w:rPr>
          <w:rFonts w:asciiTheme="majorHAnsi" w:hAnsiTheme="majorHAnsi" w:cs="Cambria"/>
          <w:color w:val="2B52FF"/>
          <w:sz w:val="28"/>
          <w:szCs w:val="28"/>
          <w:u w:val="single" w:color="2B52FF"/>
        </w:rPr>
        <w:t>.</w:t>
      </w:r>
      <w:r w:rsidR="005E5DF1">
        <w:rPr>
          <w:rFonts w:asciiTheme="majorHAnsi" w:hAnsiTheme="majorHAnsi" w:cs="Cambria"/>
          <w:color w:val="2B52FF"/>
          <w:sz w:val="28"/>
          <w:szCs w:val="28"/>
          <w:u w:val="single" w:color="2B52FF"/>
        </w:rPr>
        <w:br/>
      </w:r>
      <w:r w:rsidR="005E5DF1">
        <w:rPr>
          <w:rFonts w:asciiTheme="majorHAnsi" w:hAnsiTheme="majorHAnsi" w:cs="Cambria"/>
          <w:color w:val="2B52FF"/>
          <w:sz w:val="6"/>
          <w:szCs w:val="6"/>
          <w:u w:val="single" w:color="2B52FF"/>
        </w:rPr>
        <w:t xml:space="preserve">  </w:t>
      </w:r>
      <w:r w:rsidR="00A26898" w:rsidRPr="005E5DF1">
        <w:rPr>
          <w:rFonts w:asciiTheme="majorHAnsi" w:hAnsiTheme="majorHAnsi" w:cs="Cambria"/>
          <w:color w:val="2B52FF"/>
          <w:sz w:val="10"/>
          <w:szCs w:val="10"/>
          <w:u w:val="single" w:color="2B52FF"/>
        </w:rPr>
        <w:br/>
      </w:r>
      <w:r w:rsidR="005E5DF1">
        <w:rPr>
          <w:rFonts w:asciiTheme="majorHAnsi" w:hAnsiTheme="majorHAnsi" w:cs="Cambria"/>
          <w:color w:val="2B52FF"/>
          <w:sz w:val="6"/>
          <w:szCs w:val="6"/>
          <w:u w:val="single" w:color="2B52FF"/>
        </w:rPr>
        <w:t xml:space="preserve">      </w:t>
      </w:r>
      <w:r w:rsidR="00623129">
        <w:rPr>
          <w:rFonts w:asciiTheme="majorHAnsi" w:hAnsiTheme="majorHAnsi" w:cs="Cambria"/>
          <w:noProof/>
          <w:sz w:val="28"/>
          <w:szCs w:val="28"/>
          <w:lang w:eastAsia="sv-SE"/>
        </w:rPr>
        <w:drawing>
          <wp:inline distT="0" distB="0" distL="0" distR="0" wp14:anchorId="645C27D5" wp14:editId="5E5D6178">
            <wp:extent cx="7049386" cy="3212678"/>
            <wp:effectExtent l="0" t="0" r="12065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378" cy="32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2F7" w:rsidRPr="00A26898" w:rsidSect="002E6D09">
      <w:pgSz w:w="11900" w:h="16840"/>
      <w:pgMar w:top="323" w:right="357" w:bottom="357" w:left="32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20B23" w14:textId="77777777" w:rsidR="00A26898" w:rsidRDefault="00A26898" w:rsidP="00713FBD">
      <w:pPr>
        <w:spacing w:after="0"/>
      </w:pPr>
      <w:r>
        <w:separator/>
      </w:r>
    </w:p>
  </w:endnote>
  <w:endnote w:type="continuationSeparator" w:id="0">
    <w:p w14:paraId="5E14D781" w14:textId="77777777" w:rsidR="00A26898" w:rsidRDefault="00A26898" w:rsidP="00713F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D0D62" w14:textId="77777777" w:rsidR="00A26898" w:rsidRDefault="00A26898" w:rsidP="00713FBD">
      <w:pPr>
        <w:spacing w:after="0"/>
      </w:pPr>
      <w:r>
        <w:separator/>
      </w:r>
    </w:p>
  </w:footnote>
  <w:footnote w:type="continuationSeparator" w:id="0">
    <w:p w14:paraId="05ACA3E7" w14:textId="77777777" w:rsidR="00A26898" w:rsidRDefault="00A26898" w:rsidP="00713FB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66B72"/>
    <w:multiLevelType w:val="hybridMultilevel"/>
    <w:tmpl w:val="105CFB98"/>
    <w:lvl w:ilvl="0" w:tplc="A6F8050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33C98"/>
    <w:multiLevelType w:val="hybridMultilevel"/>
    <w:tmpl w:val="A7E239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C85"/>
    <w:rsid w:val="00015F77"/>
    <w:rsid w:val="00030B0D"/>
    <w:rsid w:val="00047708"/>
    <w:rsid w:val="00092376"/>
    <w:rsid w:val="000A3673"/>
    <w:rsid w:val="000F786A"/>
    <w:rsid w:val="00106A6E"/>
    <w:rsid w:val="00125388"/>
    <w:rsid w:val="00152319"/>
    <w:rsid w:val="00162234"/>
    <w:rsid w:val="001A6C6D"/>
    <w:rsid w:val="001B7802"/>
    <w:rsid w:val="001D5682"/>
    <w:rsid w:val="00223F29"/>
    <w:rsid w:val="00254C1F"/>
    <w:rsid w:val="00255CF7"/>
    <w:rsid w:val="00267043"/>
    <w:rsid w:val="002A6DE7"/>
    <w:rsid w:val="002E5DA0"/>
    <w:rsid w:val="002E6D09"/>
    <w:rsid w:val="003B164C"/>
    <w:rsid w:val="003D3464"/>
    <w:rsid w:val="003D7B76"/>
    <w:rsid w:val="003E4705"/>
    <w:rsid w:val="003F5335"/>
    <w:rsid w:val="004960C9"/>
    <w:rsid w:val="004E24C3"/>
    <w:rsid w:val="004E2E31"/>
    <w:rsid w:val="00504697"/>
    <w:rsid w:val="00586153"/>
    <w:rsid w:val="00593181"/>
    <w:rsid w:val="005E5DF1"/>
    <w:rsid w:val="005E7A9C"/>
    <w:rsid w:val="0060680A"/>
    <w:rsid w:val="00623129"/>
    <w:rsid w:val="006652F2"/>
    <w:rsid w:val="006C2EC6"/>
    <w:rsid w:val="006D6DD0"/>
    <w:rsid w:val="006E0E00"/>
    <w:rsid w:val="006F7138"/>
    <w:rsid w:val="00713FBD"/>
    <w:rsid w:val="007141B6"/>
    <w:rsid w:val="00725992"/>
    <w:rsid w:val="00741CAF"/>
    <w:rsid w:val="00766797"/>
    <w:rsid w:val="007A39C9"/>
    <w:rsid w:val="007E1536"/>
    <w:rsid w:val="007F0DFC"/>
    <w:rsid w:val="00800F66"/>
    <w:rsid w:val="00894B4F"/>
    <w:rsid w:val="00896E61"/>
    <w:rsid w:val="008E22D2"/>
    <w:rsid w:val="008E379F"/>
    <w:rsid w:val="00913A61"/>
    <w:rsid w:val="00987E75"/>
    <w:rsid w:val="009A6726"/>
    <w:rsid w:val="009B4326"/>
    <w:rsid w:val="009D6A75"/>
    <w:rsid w:val="009F4C53"/>
    <w:rsid w:val="00A15D56"/>
    <w:rsid w:val="00A23544"/>
    <w:rsid w:val="00A26898"/>
    <w:rsid w:val="00A43680"/>
    <w:rsid w:val="00A54C90"/>
    <w:rsid w:val="00A83FD1"/>
    <w:rsid w:val="00AA01DF"/>
    <w:rsid w:val="00AA422A"/>
    <w:rsid w:val="00B23713"/>
    <w:rsid w:val="00B72037"/>
    <w:rsid w:val="00B85AF7"/>
    <w:rsid w:val="00B9280B"/>
    <w:rsid w:val="00BB41F3"/>
    <w:rsid w:val="00BF638B"/>
    <w:rsid w:val="00CC046D"/>
    <w:rsid w:val="00CC0B71"/>
    <w:rsid w:val="00CD0597"/>
    <w:rsid w:val="00CD5519"/>
    <w:rsid w:val="00D40EE7"/>
    <w:rsid w:val="00D617B1"/>
    <w:rsid w:val="00DB6D23"/>
    <w:rsid w:val="00DC7963"/>
    <w:rsid w:val="00E24999"/>
    <w:rsid w:val="00E63D17"/>
    <w:rsid w:val="00EA5FED"/>
    <w:rsid w:val="00EB0B37"/>
    <w:rsid w:val="00EB15A4"/>
    <w:rsid w:val="00EC7866"/>
    <w:rsid w:val="00F0247A"/>
    <w:rsid w:val="00F35C12"/>
    <w:rsid w:val="00F5226D"/>
    <w:rsid w:val="00F90772"/>
    <w:rsid w:val="00F90F6A"/>
    <w:rsid w:val="00F9363A"/>
    <w:rsid w:val="00FF1C85"/>
    <w:rsid w:val="00FF72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2DC51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link w:val="Rubrik1Char"/>
    <w:uiPriority w:val="9"/>
    <w:qFormat/>
    <w:rsid w:val="000F786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F35C12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35C12"/>
    <w:rPr>
      <w:color w:val="0000FF"/>
      <w:u w:val="single"/>
    </w:rPr>
  </w:style>
  <w:style w:type="character" w:styleId="Betoning2">
    <w:name w:val="Strong"/>
    <w:basedOn w:val="Standardstycketypsnitt"/>
    <w:uiPriority w:val="22"/>
    <w:qFormat/>
    <w:rsid w:val="00B72037"/>
    <w:rPr>
      <w:b/>
      <w:bCs/>
    </w:rPr>
  </w:style>
  <w:style w:type="character" w:styleId="Betoning">
    <w:name w:val="Emphasis"/>
    <w:basedOn w:val="Standardstycketypsnitt"/>
    <w:uiPriority w:val="20"/>
    <w:qFormat/>
    <w:rsid w:val="00B72037"/>
    <w:rPr>
      <w:i/>
      <w:iCs/>
    </w:rPr>
  </w:style>
  <w:style w:type="character" w:styleId="AnvndHyperlnk">
    <w:name w:val="FollowedHyperlink"/>
    <w:basedOn w:val="Standardstycketypsnitt"/>
    <w:uiPriority w:val="99"/>
    <w:semiHidden/>
    <w:unhideWhenUsed/>
    <w:rsid w:val="00F9363A"/>
    <w:rPr>
      <w:color w:val="800080" w:themeColor="followedHyperlink"/>
      <w:u w:val="single"/>
    </w:rPr>
  </w:style>
  <w:style w:type="character" w:customStyle="1" w:styleId="Rubrik1Char">
    <w:name w:val="Rubrik 1 Char"/>
    <w:basedOn w:val="Standardstycketypsnitt"/>
    <w:link w:val="Rubrik1"/>
    <w:uiPriority w:val="9"/>
    <w:rsid w:val="000F786A"/>
    <w:rPr>
      <w:rFonts w:ascii="Times" w:hAnsi="Times"/>
      <w:b/>
      <w:bCs/>
      <w:kern w:val="36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CC046D"/>
    <w:pPr>
      <w:spacing w:after="0"/>
      <w:ind w:left="720"/>
      <w:contextualSpacing/>
    </w:pPr>
    <w:rPr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713FBD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713FB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13FBD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713FBD"/>
    <w:rPr>
      <w:sz w:val="24"/>
      <w:szCs w:val="24"/>
    </w:rPr>
  </w:style>
  <w:style w:type="character" w:customStyle="1" w:styleId="5yl5">
    <w:name w:val="_5yl5"/>
    <w:basedOn w:val="Standardstycketypsnitt"/>
    <w:rsid w:val="00CC0B71"/>
  </w:style>
  <w:style w:type="paragraph" w:styleId="Bubbeltext">
    <w:name w:val="Balloon Text"/>
    <w:basedOn w:val="Normal"/>
    <w:link w:val="BubbeltextChar"/>
    <w:uiPriority w:val="99"/>
    <w:semiHidden/>
    <w:unhideWhenUsed/>
    <w:rsid w:val="00741CA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41C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link w:val="Rubrik1Char"/>
    <w:uiPriority w:val="9"/>
    <w:qFormat/>
    <w:rsid w:val="000F786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F35C12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35C12"/>
    <w:rPr>
      <w:color w:val="0000FF"/>
      <w:u w:val="single"/>
    </w:rPr>
  </w:style>
  <w:style w:type="character" w:styleId="Betoning2">
    <w:name w:val="Strong"/>
    <w:basedOn w:val="Standardstycketypsnitt"/>
    <w:uiPriority w:val="22"/>
    <w:qFormat/>
    <w:rsid w:val="00B72037"/>
    <w:rPr>
      <w:b/>
      <w:bCs/>
    </w:rPr>
  </w:style>
  <w:style w:type="character" w:styleId="Betoning">
    <w:name w:val="Emphasis"/>
    <w:basedOn w:val="Standardstycketypsnitt"/>
    <w:uiPriority w:val="20"/>
    <w:qFormat/>
    <w:rsid w:val="00B72037"/>
    <w:rPr>
      <w:i/>
      <w:iCs/>
    </w:rPr>
  </w:style>
  <w:style w:type="character" w:styleId="AnvndHyperlnk">
    <w:name w:val="FollowedHyperlink"/>
    <w:basedOn w:val="Standardstycketypsnitt"/>
    <w:uiPriority w:val="99"/>
    <w:semiHidden/>
    <w:unhideWhenUsed/>
    <w:rsid w:val="00F9363A"/>
    <w:rPr>
      <w:color w:val="800080" w:themeColor="followedHyperlink"/>
      <w:u w:val="single"/>
    </w:rPr>
  </w:style>
  <w:style w:type="character" w:customStyle="1" w:styleId="Rubrik1Char">
    <w:name w:val="Rubrik 1 Char"/>
    <w:basedOn w:val="Standardstycketypsnitt"/>
    <w:link w:val="Rubrik1"/>
    <w:uiPriority w:val="9"/>
    <w:rsid w:val="000F786A"/>
    <w:rPr>
      <w:rFonts w:ascii="Times" w:hAnsi="Times"/>
      <w:b/>
      <w:bCs/>
      <w:kern w:val="36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CC046D"/>
    <w:pPr>
      <w:spacing w:after="0"/>
      <w:ind w:left="720"/>
      <w:contextualSpacing/>
    </w:pPr>
    <w:rPr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713FBD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713FB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13FBD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713FBD"/>
    <w:rPr>
      <w:sz w:val="24"/>
      <w:szCs w:val="24"/>
    </w:rPr>
  </w:style>
  <w:style w:type="character" w:customStyle="1" w:styleId="5yl5">
    <w:name w:val="_5yl5"/>
    <w:basedOn w:val="Standardstycketypsnitt"/>
    <w:rsid w:val="00CC0B71"/>
  </w:style>
  <w:style w:type="paragraph" w:styleId="Bubbeltext">
    <w:name w:val="Balloon Text"/>
    <w:basedOn w:val="Normal"/>
    <w:link w:val="BubbeltextChar"/>
    <w:uiPriority w:val="99"/>
    <w:semiHidden/>
    <w:unhideWhenUsed/>
    <w:rsid w:val="00741CA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41C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8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3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2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0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0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09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04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4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24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4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76659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s://www.gso.se/program/podiet/mitt-instrument-bjorn-bohlin/" TargetMode="External"/><Relationship Id="rId21" Type="http://schemas.openxmlformats.org/officeDocument/2006/relationships/hyperlink" Target="http://www.mcv.se/dremka/" TargetMode="External"/><Relationship Id="rId22" Type="http://schemas.openxmlformats.org/officeDocument/2006/relationships/hyperlink" Target="http://www.mvc.se/mor" TargetMode="External"/><Relationship Id="rId23" Type="http://schemas.openxmlformats.org/officeDocument/2006/relationships/hyperlink" Target="http://www.jenseus.com/" TargetMode="External"/><Relationship Id="rId24" Type="http://schemas.openxmlformats.org/officeDocument/2006/relationships/hyperlink" Target="http://www.mcv.se/dremka" TargetMode="External"/><Relationship Id="rId25" Type="http://schemas.openxmlformats.org/officeDocument/2006/relationships/hyperlink" Target="http://www.perunika.wixsite.com/choir" TargetMode="External"/><Relationship Id="rId26" Type="http://schemas.openxmlformats.org/officeDocument/2006/relationships/hyperlink" Target="http://www.mcv.se/dremka" TargetMode="External"/><Relationship Id="rId27" Type="http://schemas.openxmlformats.org/officeDocument/2006/relationships/image" Target="media/image2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s://storateatern.se/sv/program/elin-teilus-med-band/" TargetMode="External"/><Relationship Id="rId11" Type="http://schemas.openxmlformats.org/officeDocument/2006/relationships/hyperlink" Target="http://www.jokkmokksmarknad.se" TargetMode="External"/><Relationship Id="rId12" Type="http://schemas.openxmlformats.org/officeDocument/2006/relationships/hyperlink" Target="https://www.jokkmokksmarknad.se/sv/visitor/schedule/view/4004?fbclid=IwAR2OKt8PbRhgaOazNUXH86Brnp6cs7iy50abvf9iYLhwfHraDAuRakx7sw8" TargetMode="External"/><Relationship Id="rId13" Type="http://schemas.openxmlformats.org/officeDocument/2006/relationships/hyperlink" Target="mailto:info@snr.se" TargetMode="External"/><Relationship Id="rId14" Type="http://schemas.openxmlformats.org/officeDocument/2006/relationships/hyperlink" Target="mailto:tolife@elinteilus.se" TargetMode="External"/><Relationship Id="rId15" Type="http://schemas.openxmlformats.org/officeDocument/2006/relationships/hyperlink" Target="http://www.elinteilus.se" TargetMode="External"/><Relationship Id="rId16" Type="http://schemas.openxmlformats.org/officeDocument/2006/relationships/hyperlink" Target="https://www.facebook.com/elinteilus/" TargetMode="External"/><Relationship Id="rId17" Type="http://schemas.openxmlformats.org/officeDocument/2006/relationships/hyperlink" Target="https://www.instagram.com/elinteilus/?hl=sv" TargetMode="External"/><Relationship Id="rId18" Type="http://schemas.openxmlformats.org/officeDocument/2006/relationships/hyperlink" Target="http://www.musicformoods.com" TargetMode="External"/><Relationship Id="rId19" Type="http://schemas.openxmlformats.org/officeDocument/2006/relationships/hyperlink" Target="Rickardastrom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29964B-6A16-0847-925B-ABFE2CFD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792</Words>
  <Characters>4203</Characters>
  <Application>Microsoft Macintosh Word</Application>
  <DocSecurity>0</DocSecurity>
  <Lines>35</Lines>
  <Paragraphs>9</Paragraphs>
  <ScaleCrop>false</ScaleCrop>
  <Company>ASK, Annette Sandgren Kommunikation</Company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Ericsdotter Bettaieb</dc:creator>
  <cp:keywords/>
  <dc:description/>
  <cp:lastModifiedBy>Annette Ericsdotter Bettaieb</cp:lastModifiedBy>
  <cp:revision>8</cp:revision>
  <cp:lastPrinted>2019-01-30T18:18:00Z</cp:lastPrinted>
  <dcterms:created xsi:type="dcterms:W3CDTF">2019-01-30T10:17:00Z</dcterms:created>
  <dcterms:modified xsi:type="dcterms:W3CDTF">2019-01-30T21:08:00Z</dcterms:modified>
</cp:coreProperties>
</file>