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7B" w:rsidRPr="000164DA" w:rsidRDefault="0001647B" w:rsidP="0001647B">
      <w:pPr>
        <w:spacing w:after="0" w:line="240" w:lineRule="auto"/>
        <w:rPr>
          <w:rFonts w:eastAsia="Times New Roman" w:cs="Times New Roman"/>
          <w:b/>
          <w:sz w:val="58"/>
          <w:szCs w:val="58"/>
          <w:lang w:eastAsia="nb-NO"/>
        </w:rPr>
      </w:pPr>
      <w:r w:rsidRPr="000164DA">
        <w:rPr>
          <w:rFonts w:eastAsia="Times New Roman" w:cs="Times New Roman"/>
          <w:b/>
          <w:noProof/>
          <w:sz w:val="58"/>
          <w:szCs w:val="58"/>
          <w:lang w:eastAsia="nb-NO"/>
        </w:rPr>
        <w:drawing>
          <wp:inline distT="0" distB="0" distL="0" distR="0" wp14:anchorId="4A3F081B" wp14:editId="6F26D390">
            <wp:extent cx="9525" cy="9525"/>
            <wp:effectExtent l="0" t="0" r="0" b="0"/>
            <wp:docPr id="2" name="Picture 2" descr="http://pixel-geo.prfct.co/seg/?add=3561350&amp;source=js_tag&amp;a_id=5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geo.prfct.co/seg/?add=3561350&amp;source=js_tag&amp;a_id=523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164DA">
        <w:rPr>
          <w:rFonts w:eastAsia="Times New Roman" w:cs="Times New Roman"/>
          <w:b/>
          <w:noProof/>
          <w:sz w:val="58"/>
          <w:szCs w:val="58"/>
          <w:lang w:eastAsia="nb-NO"/>
        </w:rPr>
        <mc:AlternateContent>
          <mc:Choice Requires="wps">
            <w:drawing>
              <wp:inline distT="0" distB="0" distL="0" distR="0" wp14:anchorId="3F8F40C3" wp14:editId="75B43FA5">
                <wp:extent cx="9525" cy="9525"/>
                <wp:effectExtent l="0" t="0" r="0" b="0"/>
                <wp:docPr id="1" name="Rectangle 1" descr="http://ib.adnxs.com/seg?t=2&amp;add=3561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87F68" id="Rectangle 1" o:spid="_x0000_s1026" alt="http://ib.adnxs.com/seg?t=2&amp;add=356135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" filled="f" stroked="f">
                <o:lock v:ext="edit" aspectratio="t"/>
                <w10:anchorlock/>
              </v:rect>
            </w:pict>
          </mc:Fallback>
        </mc:AlternateContent>
      </w:r>
      <w:r w:rsidR="0096188C" w:rsidRPr="0096188C">
        <w:rPr>
          <w:rFonts w:eastAsia="Times New Roman" w:cs="Times New Roman"/>
          <w:b/>
          <w:sz w:val="57"/>
          <w:szCs w:val="57"/>
          <w:lang w:eastAsia="nb-NO"/>
        </w:rPr>
        <w:t>Elkjøp vil bli</w:t>
      </w:r>
      <w:r w:rsidRPr="0096188C">
        <w:rPr>
          <w:rFonts w:eastAsia="Times New Roman" w:cs="Times New Roman"/>
          <w:b/>
          <w:sz w:val="57"/>
          <w:szCs w:val="57"/>
          <w:lang w:eastAsia="nb-NO"/>
        </w:rPr>
        <w:t xml:space="preserve"> Nordens svar på Amazon</w:t>
      </w:r>
    </w:p>
    <w:p w:rsidR="000164DA" w:rsidRPr="0001647B" w:rsidRDefault="000164DA" w:rsidP="0001647B">
      <w:pPr>
        <w:spacing w:after="0" w:line="240" w:lineRule="auto"/>
        <w:rPr>
          <w:rFonts w:eastAsia="Times New Roman" w:cs="Times New Roman"/>
          <w:b/>
          <w:sz w:val="48"/>
          <w:szCs w:val="48"/>
          <w:lang w:eastAsia="nb-NO"/>
        </w:rPr>
      </w:pPr>
      <w:r>
        <w:rPr>
          <w:rFonts w:eastAsia="Times New Roman" w:cs="Times New Roman"/>
          <w:b/>
          <w:noProof/>
          <w:sz w:val="48"/>
          <w:szCs w:val="48"/>
          <w:lang w:eastAsia="nb-NO"/>
        </w:rPr>
        <w:drawing>
          <wp:inline distT="0" distB="0" distL="0" distR="0">
            <wp:extent cx="5610225" cy="37411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8A04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28757" cy="3753545"/>
                    </a:xfrm>
                    <a:prstGeom prst="rect">
                      <a:avLst/>
                    </a:prstGeom>
                  </pic:spPr>
                </pic:pic>
              </a:graphicData>
            </a:graphic>
          </wp:inline>
        </w:drawing>
      </w:r>
    </w:p>
    <w:p w:rsidR="0001647B" w:rsidRPr="0001647B" w:rsidRDefault="0001647B" w:rsidP="0001647B">
      <w:pPr>
        <w:spacing w:after="0" w:line="240" w:lineRule="auto"/>
        <w:rPr>
          <w:rFonts w:eastAsia="Times New Roman" w:cs="Times New Roman"/>
          <w:sz w:val="48"/>
          <w:szCs w:val="48"/>
          <w:lang w:eastAsia="nb-NO"/>
        </w:rPr>
      </w:pPr>
    </w:p>
    <w:p w:rsidR="0096188C" w:rsidRPr="0096188C" w:rsidRDefault="0096188C" w:rsidP="0096188C">
      <w:pPr>
        <w:pStyle w:val="NormalWeb"/>
        <w:shd w:val="clear" w:color="auto" w:fill="FFFFFF"/>
        <w:rPr>
          <w:rFonts w:asciiTheme="minorHAnsi" w:hAnsiTheme="minorHAnsi" w:cs="Arial"/>
          <w:color w:val="333333"/>
        </w:rPr>
      </w:pPr>
      <w:r w:rsidRPr="0096188C">
        <w:rPr>
          <w:rStyle w:val="Strong"/>
          <w:rFonts w:asciiTheme="minorHAnsi" w:hAnsiTheme="minorHAnsi" w:cs="Arial"/>
          <w:color w:val="333333"/>
        </w:rPr>
        <w:t xml:space="preserve">Nordens ledende </w:t>
      </w:r>
      <w:proofErr w:type="spellStart"/>
      <w:r w:rsidRPr="0096188C">
        <w:rPr>
          <w:rStyle w:val="Strong"/>
          <w:rFonts w:asciiTheme="minorHAnsi" w:hAnsiTheme="minorHAnsi" w:cs="Arial"/>
          <w:color w:val="333333"/>
        </w:rPr>
        <w:t>elektrokjede</w:t>
      </w:r>
      <w:proofErr w:type="spellEnd"/>
      <w:r w:rsidRPr="0096188C">
        <w:rPr>
          <w:rStyle w:val="Strong"/>
          <w:rFonts w:asciiTheme="minorHAnsi" w:hAnsiTheme="minorHAnsi" w:cs="Arial"/>
          <w:color w:val="333333"/>
        </w:rPr>
        <w:t xml:space="preserve"> Elkjøp inviterer nå eksterne aktører til å selge egne produkter på Elkjop.no. - Målet vårt er at man skal kunne handle hva som helst via våre nettsider, sier Elkjøp-sjef.</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b/>
          <w:bCs/>
          <w:color w:val="333333"/>
          <w:sz w:val="22"/>
          <w:szCs w:val="21"/>
        </w:rPr>
        <w:br/>
      </w:r>
      <w:r w:rsidRPr="0096188C">
        <w:rPr>
          <w:rFonts w:asciiTheme="minorHAnsi" w:hAnsiTheme="minorHAnsi" w:cs="Arial"/>
          <w:color w:val="333333"/>
          <w:sz w:val="22"/>
          <w:szCs w:val="21"/>
        </w:rPr>
        <w:t>Dermed tar El</w:t>
      </w:r>
      <w:r>
        <w:rPr>
          <w:rFonts w:asciiTheme="minorHAnsi" w:hAnsiTheme="minorHAnsi" w:cs="Arial"/>
          <w:color w:val="333333"/>
          <w:sz w:val="22"/>
          <w:szCs w:val="21"/>
        </w:rPr>
        <w:t>kjøp første steg mot å bli Norden</w:t>
      </w:r>
      <w:bookmarkStart w:id="0" w:name="_GoBack"/>
      <w:bookmarkEnd w:id="0"/>
      <w:r w:rsidRPr="0096188C">
        <w:rPr>
          <w:rFonts w:asciiTheme="minorHAnsi" w:hAnsiTheme="minorHAnsi" w:cs="Arial"/>
          <w:color w:val="333333"/>
          <w:sz w:val="22"/>
          <w:szCs w:val="21"/>
        </w:rPr>
        <w:t xml:space="preserve">s svar på </w:t>
      </w:r>
      <w:hyperlink r:id="rId6" w:history="1">
        <w:r w:rsidRPr="0096188C">
          <w:rPr>
            <w:rStyle w:val="Hyperlink"/>
            <w:rFonts w:asciiTheme="minorHAnsi" w:hAnsiTheme="minorHAnsi" w:cs="Arial"/>
            <w:sz w:val="22"/>
            <w:szCs w:val="21"/>
          </w:rPr>
          <w:t>Amazon</w:t>
        </w:r>
      </w:hyperlink>
      <w:r w:rsidRPr="0096188C">
        <w:rPr>
          <w:rFonts w:asciiTheme="minorHAnsi" w:hAnsiTheme="minorHAnsi" w:cs="Arial"/>
          <w:color w:val="333333"/>
          <w:sz w:val="22"/>
          <w:szCs w:val="21"/>
        </w:rPr>
        <w:t xml:space="preserve">, den amerikanske markedsplassen på nett som omsetter for over 900 milliarder kroner årlig.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 Trendene i USA og Sør-Europa viser at de digitale markedene stadig er under endring og siste trend er markedsplasser på nett der veksten er ventet å være betydelig fremover. Vi ønsker å være i front med hensyn til utviklingen av slike tjenester her hjemme og lanserer dermed dette som første store aktør, sier konsernsjef i </w:t>
      </w:r>
      <w:hyperlink r:id="rId7" w:history="1">
        <w:r w:rsidRPr="0096188C">
          <w:rPr>
            <w:rStyle w:val="Hyperlink"/>
            <w:rFonts w:asciiTheme="minorHAnsi" w:hAnsiTheme="minorHAnsi" w:cs="Arial"/>
            <w:sz w:val="22"/>
            <w:szCs w:val="21"/>
          </w:rPr>
          <w:t>Elkjøp</w:t>
        </w:r>
      </w:hyperlink>
      <w:r w:rsidRPr="0096188C">
        <w:rPr>
          <w:rFonts w:asciiTheme="minorHAnsi" w:hAnsiTheme="minorHAnsi" w:cs="Arial"/>
          <w:color w:val="333333"/>
          <w:sz w:val="22"/>
          <w:szCs w:val="21"/>
        </w:rPr>
        <w:t xml:space="preserve"> Nordic, Jaan Ivar Semlitsch.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Elkjøp har hatt stor vekst innen salg av kjøkkeninnredning de siste årene, og ser dermed for seg at eksterne aktører som selger kjøkkentilbehør blir blant dem som fremover vil tilby sine varer via Elkjop.no.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Også innen sports- og treningsutstyr ser </w:t>
      </w:r>
      <w:proofErr w:type="spellStart"/>
      <w:r w:rsidRPr="0096188C">
        <w:rPr>
          <w:rFonts w:asciiTheme="minorHAnsi" w:hAnsiTheme="minorHAnsi" w:cs="Arial"/>
          <w:color w:val="333333"/>
          <w:sz w:val="22"/>
          <w:szCs w:val="21"/>
        </w:rPr>
        <w:t>elektronikkjeden</w:t>
      </w:r>
      <w:proofErr w:type="spellEnd"/>
      <w:r w:rsidRPr="0096188C">
        <w:rPr>
          <w:rFonts w:asciiTheme="minorHAnsi" w:hAnsiTheme="minorHAnsi" w:cs="Arial"/>
          <w:color w:val="333333"/>
          <w:sz w:val="22"/>
          <w:szCs w:val="21"/>
        </w:rPr>
        <w:t xml:space="preserve"> fremtidige samarbeidspartnere.</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br/>
      </w:r>
      <w:r w:rsidRPr="0096188C">
        <w:rPr>
          <w:rStyle w:val="Strong"/>
          <w:rFonts w:asciiTheme="minorHAnsi" w:hAnsiTheme="minorHAnsi" w:cs="Arial"/>
          <w:color w:val="333333"/>
          <w:sz w:val="22"/>
          <w:szCs w:val="21"/>
        </w:rPr>
        <w:t>- Et nødvendig steg for oss</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 På sikt ser vi for oss at man skal kunne handle hva som helst via våre nettsider mens vi nå i starten vil se til sektorer som grenser til vår egen. Det er utallige produkter og varer som i dag har elektronikk i seg, men som enn så lenge ikke blitt regnet som elektronikk direkte. Det er utvalget innen varer som dette vi ønsker at de 200 millioner besøkende vi årlig har innom på nett skal kunne finne mer av, sier Semlitsch.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lastRenderedPageBreak/>
        <w:t xml:space="preserve">Elkjøp har per i dag tre ganger mer besøkende på nett enn de har i sine tradisjonelle varehus og er med det en av Norges desidert mest populære nettbutikker.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Markedsplass-satsing via Elkjop.no er dermed en helt naturlig vei å gå videre, mener sjefen for elektrokjeden.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xml:space="preserve">- I en verden hvor Amazon og </w:t>
      </w:r>
      <w:hyperlink r:id="rId8" w:history="1">
        <w:proofErr w:type="spellStart"/>
        <w:r w:rsidRPr="0096188C">
          <w:rPr>
            <w:rStyle w:val="Hyperlink"/>
            <w:rFonts w:asciiTheme="minorHAnsi" w:hAnsiTheme="minorHAnsi" w:cs="Arial"/>
            <w:sz w:val="22"/>
            <w:szCs w:val="21"/>
          </w:rPr>
          <w:t>ebay</w:t>
        </w:r>
        <w:proofErr w:type="spellEnd"/>
      </w:hyperlink>
      <w:r w:rsidRPr="0096188C">
        <w:rPr>
          <w:rFonts w:asciiTheme="minorHAnsi" w:hAnsiTheme="minorHAnsi" w:cs="Arial"/>
          <w:color w:val="333333"/>
          <w:sz w:val="22"/>
          <w:szCs w:val="21"/>
        </w:rPr>
        <w:t xml:space="preserve"> faktisk ligger øverst på listen over besøkte nettbutikker i Norge er dette et nødvendig steg for oss og en logisk videreutvikling av våre digitale salgskanaler og Elkjop.no. Kundene ønsker å handle på denne måten i 2016 og vi kommer alltid å lytte til hva kundene våre sier. Via denne satsingen vil de få erfare en kjempeutvidelse av nettbutikken vår og man vil stifte bekjentskap med varegrupper man tidligere ikke har sett i Elkjøp-sammenheng, sier Semlitsch. </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Han tror at elektrokjeden kan komme til å øke sin omsetning på nett betydelig som følge av den nye satsingen, og håper kundene vil ta godt imot den nye markedsplassen.</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br/>
      </w:r>
      <w:r w:rsidRPr="0096188C">
        <w:rPr>
          <w:rStyle w:val="Strong"/>
          <w:rFonts w:asciiTheme="minorHAnsi" w:hAnsiTheme="minorHAnsi" w:cs="Arial"/>
          <w:color w:val="333333"/>
          <w:sz w:val="22"/>
          <w:szCs w:val="21"/>
        </w:rPr>
        <w:t>Er på plass før jul</w:t>
      </w:r>
    </w:p>
    <w:p w:rsidR="0096188C" w:rsidRPr="0096188C" w:rsidRDefault="0096188C" w:rsidP="0096188C">
      <w:pPr>
        <w:pStyle w:val="NormalWeb"/>
        <w:shd w:val="clear" w:color="auto" w:fill="FFFFFF"/>
        <w:rPr>
          <w:rFonts w:asciiTheme="minorHAnsi" w:hAnsiTheme="minorHAnsi" w:cs="Arial"/>
          <w:color w:val="333333"/>
          <w:sz w:val="22"/>
          <w:szCs w:val="21"/>
        </w:rPr>
      </w:pPr>
      <w:r w:rsidRPr="0096188C">
        <w:rPr>
          <w:rFonts w:asciiTheme="minorHAnsi" w:hAnsiTheme="minorHAnsi" w:cs="Arial"/>
          <w:color w:val="333333"/>
          <w:sz w:val="22"/>
          <w:szCs w:val="21"/>
        </w:rPr>
        <w:t>- Vi er midt inne i en periode med digital-utvikling hos oss, der vi investerer 100 millioner kroner over tre år. Som et ledd i dette har vi har styrket vårt utviklingsmiljø og vår nettsatsning betydelig, og dette kommer nå kundene våre til gode gjennom at vi åpner vår nye markedsplass på Elkjop.no, sier konsernsjef i Elkjøp Nordic, Jaan Ivar Semlitsch.</w:t>
      </w:r>
    </w:p>
    <w:p w:rsidR="0096188C" w:rsidRDefault="0096188C" w:rsidP="0096188C">
      <w:pPr>
        <w:pStyle w:val="NormalWeb"/>
        <w:shd w:val="clear" w:color="auto" w:fill="FFFFFF"/>
        <w:rPr>
          <w:rFonts w:ascii="Arial" w:hAnsi="Arial" w:cs="Arial"/>
          <w:color w:val="333333"/>
          <w:sz w:val="21"/>
          <w:szCs w:val="21"/>
        </w:rPr>
      </w:pPr>
      <w:r w:rsidRPr="0096188C">
        <w:rPr>
          <w:rFonts w:asciiTheme="minorHAnsi" w:hAnsiTheme="minorHAnsi" w:cs="Arial"/>
          <w:color w:val="333333"/>
          <w:sz w:val="22"/>
          <w:szCs w:val="21"/>
        </w:rPr>
        <w:t>Elektroaktørens nyvinning skal etter planen være på plass før julen 2016.</w:t>
      </w:r>
      <w:r w:rsidRPr="0096188C">
        <w:rPr>
          <w:rFonts w:ascii="Arial" w:hAnsi="Arial" w:cs="Arial"/>
          <w:color w:val="333333"/>
          <w:sz w:val="22"/>
          <w:szCs w:val="21"/>
        </w:rPr>
        <w:t xml:space="preserve"> </w:t>
      </w:r>
    </w:p>
    <w:p w:rsidR="000164DA" w:rsidRDefault="000164DA" w:rsidP="000164DA">
      <w:pPr>
        <w:pStyle w:val="NormalWeb"/>
        <w:shd w:val="clear" w:color="auto" w:fill="FFFFFF"/>
        <w:rPr>
          <w:rFonts w:asciiTheme="minorHAnsi" w:hAnsiTheme="minorHAnsi" w:cs="Arial"/>
          <w:color w:val="333333"/>
          <w:sz w:val="21"/>
          <w:szCs w:val="21"/>
        </w:rPr>
      </w:pPr>
    </w:p>
    <w:p w:rsidR="000164DA" w:rsidRDefault="000164DA" w:rsidP="000164DA">
      <w:pPr>
        <w:pStyle w:val="NormalWeb"/>
        <w:shd w:val="clear" w:color="auto" w:fill="FFFFFF"/>
        <w:rPr>
          <w:rFonts w:asciiTheme="minorHAnsi" w:hAnsiTheme="minorHAnsi" w:cs="Arial"/>
          <w:color w:val="333333"/>
          <w:sz w:val="21"/>
          <w:szCs w:val="21"/>
        </w:rPr>
      </w:pPr>
    </w:p>
    <w:p w:rsidR="000164DA" w:rsidRPr="000164DA" w:rsidRDefault="000164DA" w:rsidP="000164DA">
      <w:pPr>
        <w:pStyle w:val="NormalWeb"/>
        <w:shd w:val="clear" w:color="auto" w:fill="FFFFFF"/>
        <w:rPr>
          <w:rFonts w:asciiTheme="minorHAnsi" w:hAnsiTheme="minorHAnsi" w:cs="Arial"/>
          <w:color w:val="333333"/>
          <w:sz w:val="21"/>
          <w:szCs w:val="21"/>
        </w:rPr>
      </w:pPr>
    </w:p>
    <w:p w:rsidR="002305F8" w:rsidRPr="0001647B" w:rsidRDefault="000164DA" w:rsidP="000164DA">
      <w:pPr>
        <w:pStyle w:val="NormalWeb"/>
        <w:shd w:val="clear" w:color="auto" w:fill="FFFFFF"/>
        <w:jc w:val="center"/>
        <w:rPr>
          <w:rFonts w:asciiTheme="minorHAnsi" w:hAnsiTheme="minorHAnsi"/>
        </w:rPr>
      </w:pPr>
      <w:r>
        <w:rPr>
          <w:rFonts w:asciiTheme="minorHAnsi" w:hAnsiTheme="minorHAnsi"/>
          <w:noProof/>
        </w:rPr>
        <w:drawing>
          <wp:inline distT="0" distB="0" distL="0" distR="0">
            <wp:extent cx="652212"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kjop_logo_moreth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175" cy="1231864"/>
                    </a:xfrm>
                    <a:prstGeom prst="rect">
                      <a:avLst/>
                    </a:prstGeom>
                  </pic:spPr>
                </pic:pic>
              </a:graphicData>
            </a:graphic>
          </wp:inline>
        </w:drawing>
      </w:r>
    </w:p>
    <w:sectPr w:rsidR="002305F8" w:rsidRPr="00016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7B"/>
    <w:rsid w:val="0001647B"/>
    <w:rsid w:val="000164DA"/>
    <w:rsid w:val="002305F8"/>
    <w:rsid w:val="0096188C"/>
    <w:rsid w:val="00D80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9E2E0-6D4D-424A-AF1B-6BD1CC9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647B"/>
    <w:rPr>
      <w:b/>
      <w:bCs/>
    </w:rPr>
  </w:style>
  <w:style w:type="paragraph" w:styleId="NormalWeb">
    <w:name w:val="Normal (Web)"/>
    <w:basedOn w:val="Normal"/>
    <w:uiPriority w:val="99"/>
    <w:unhideWhenUsed/>
    <w:rsid w:val="0001647B"/>
    <w:pPr>
      <w:spacing w:after="150"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01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7B"/>
    <w:rPr>
      <w:rFonts w:ascii="Segoe UI" w:hAnsi="Segoe UI" w:cs="Segoe UI"/>
      <w:sz w:val="18"/>
      <w:szCs w:val="18"/>
    </w:rPr>
  </w:style>
  <w:style w:type="character" w:styleId="Hyperlink">
    <w:name w:val="Hyperlink"/>
    <w:basedOn w:val="DefaultParagraphFont"/>
    <w:uiPriority w:val="99"/>
    <w:semiHidden/>
    <w:unhideWhenUsed/>
    <w:rsid w:val="000164DA"/>
    <w:rPr>
      <w:strike w:val="0"/>
      <w:dstrike w:val="0"/>
      <w:color w:val="4288C2"/>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3535">
      <w:bodyDiv w:val="1"/>
      <w:marLeft w:val="0"/>
      <w:marRight w:val="0"/>
      <w:marTop w:val="0"/>
      <w:marBottom w:val="0"/>
      <w:divBdr>
        <w:top w:val="none" w:sz="0" w:space="0" w:color="auto"/>
        <w:left w:val="none" w:sz="0" w:space="0" w:color="auto"/>
        <w:bottom w:val="none" w:sz="0" w:space="0" w:color="auto"/>
        <w:right w:val="none" w:sz="0" w:space="0" w:color="auto"/>
      </w:divBdr>
      <w:divsChild>
        <w:div w:id="1484397010">
          <w:marLeft w:val="0"/>
          <w:marRight w:val="0"/>
          <w:marTop w:val="0"/>
          <w:marBottom w:val="0"/>
          <w:divBdr>
            <w:top w:val="none" w:sz="0" w:space="0" w:color="auto"/>
            <w:left w:val="none" w:sz="0" w:space="0" w:color="auto"/>
            <w:bottom w:val="none" w:sz="0" w:space="0" w:color="auto"/>
            <w:right w:val="none" w:sz="0" w:space="0" w:color="auto"/>
          </w:divBdr>
          <w:divsChild>
            <w:div w:id="202596644">
              <w:marLeft w:val="0"/>
              <w:marRight w:val="0"/>
              <w:marTop w:val="0"/>
              <w:marBottom w:val="0"/>
              <w:divBdr>
                <w:top w:val="none" w:sz="0" w:space="0" w:color="auto"/>
                <w:left w:val="none" w:sz="0" w:space="0" w:color="auto"/>
                <w:bottom w:val="none" w:sz="0" w:space="0" w:color="auto"/>
                <w:right w:val="none" w:sz="0" w:space="0" w:color="auto"/>
              </w:divBdr>
              <w:divsChild>
                <w:div w:id="1157577118">
                  <w:marLeft w:val="0"/>
                  <w:marRight w:val="0"/>
                  <w:marTop w:val="0"/>
                  <w:marBottom w:val="0"/>
                  <w:divBdr>
                    <w:top w:val="none" w:sz="0" w:space="0" w:color="auto"/>
                    <w:left w:val="none" w:sz="0" w:space="0" w:color="auto"/>
                    <w:bottom w:val="none" w:sz="0" w:space="0" w:color="auto"/>
                    <w:right w:val="none" w:sz="0" w:space="0" w:color="auto"/>
                  </w:divBdr>
                  <w:divsChild>
                    <w:div w:id="546186494">
                      <w:marLeft w:val="-225"/>
                      <w:marRight w:val="-225"/>
                      <w:marTop w:val="0"/>
                      <w:marBottom w:val="0"/>
                      <w:divBdr>
                        <w:top w:val="none" w:sz="0" w:space="0" w:color="auto"/>
                        <w:left w:val="none" w:sz="0" w:space="0" w:color="auto"/>
                        <w:bottom w:val="none" w:sz="0" w:space="0" w:color="auto"/>
                        <w:right w:val="none" w:sz="0" w:space="0" w:color="auto"/>
                      </w:divBdr>
                      <w:divsChild>
                        <w:div w:id="228274594">
                          <w:marLeft w:val="0"/>
                          <w:marRight w:val="0"/>
                          <w:marTop w:val="0"/>
                          <w:marBottom w:val="0"/>
                          <w:divBdr>
                            <w:top w:val="none" w:sz="0" w:space="0" w:color="auto"/>
                            <w:left w:val="none" w:sz="0" w:space="0" w:color="auto"/>
                            <w:bottom w:val="none" w:sz="0" w:space="0" w:color="auto"/>
                            <w:right w:val="none" w:sz="0" w:space="0" w:color="auto"/>
                          </w:divBdr>
                          <w:divsChild>
                            <w:div w:id="1431851858">
                              <w:marLeft w:val="0"/>
                              <w:marRight w:val="0"/>
                              <w:marTop w:val="0"/>
                              <w:marBottom w:val="300"/>
                              <w:divBdr>
                                <w:top w:val="none" w:sz="0" w:space="0" w:color="auto"/>
                                <w:left w:val="none" w:sz="0" w:space="0" w:color="auto"/>
                                <w:bottom w:val="none" w:sz="0" w:space="0" w:color="auto"/>
                                <w:right w:val="none" w:sz="0" w:space="0" w:color="auto"/>
                              </w:divBdr>
                              <w:divsChild>
                                <w:div w:id="1506437146">
                                  <w:marLeft w:val="0"/>
                                  <w:marRight w:val="0"/>
                                  <w:marTop w:val="0"/>
                                  <w:marBottom w:val="0"/>
                                  <w:divBdr>
                                    <w:top w:val="none" w:sz="0" w:space="0" w:color="auto"/>
                                    <w:left w:val="none" w:sz="0" w:space="0" w:color="auto"/>
                                    <w:bottom w:val="none" w:sz="0" w:space="0" w:color="auto"/>
                                    <w:right w:val="none" w:sz="0" w:space="0" w:color="auto"/>
                                  </w:divBdr>
                                  <w:divsChild>
                                    <w:div w:id="1021130995">
                                      <w:marLeft w:val="0"/>
                                      <w:marRight w:val="0"/>
                                      <w:marTop w:val="0"/>
                                      <w:marBottom w:val="225"/>
                                      <w:divBdr>
                                        <w:top w:val="none" w:sz="0" w:space="0" w:color="auto"/>
                                        <w:left w:val="none" w:sz="0" w:space="0" w:color="auto"/>
                                        <w:bottom w:val="none" w:sz="0" w:space="0" w:color="auto"/>
                                        <w:right w:val="none" w:sz="0" w:space="0" w:color="auto"/>
                                      </w:divBdr>
                                      <w:divsChild>
                                        <w:div w:id="668143535">
                                          <w:marLeft w:val="0"/>
                                          <w:marRight w:val="0"/>
                                          <w:marTop w:val="0"/>
                                          <w:marBottom w:val="0"/>
                                          <w:divBdr>
                                            <w:top w:val="none" w:sz="0" w:space="0" w:color="auto"/>
                                            <w:left w:val="none" w:sz="0" w:space="0" w:color="auto"/>
                                            <w:bottom w:val="none" w:sz="0" w:space="0" w:color="auto"/>
                                            <w:right w:val="none" w:sz="0" w:space="0" w:color="auto"/>
                                          </w:divBdr>
                                          <w:divsChild>
                                            <w:div w:id="117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8368">
      <w:bodyDiv w:val="1"/>
      <w:marLeft w:val="0"/>
      <w:marRight w:val="0"/>
      <w:marTop w:val="0"/>
      <w:marBottom w:val="0"/>
      <w:divBdr>
        <w:top w:val="none" w:sz="0" w:space="0" w:color="auto"/>
        <w:left w:val="none" w:sz="0" w:space="0" w:color="auto"/>
        <w:bottom w:val="none" w:sz="0" w:space="0" w:color="auto"/>
        <w:right w:val="none" w:sz="0" w:space="0" w:color="auto"/>
      </w:divBdr>
      <w:divsChild>
        <w:div w:id="1212570786">
          <w:marLeft w:val="0"/>
          <w:marRight w:val="0"/>
          <w:marTop w:val="0"/>
          <w:marBottom w:val="0"/>
          <w:divBdr>
            <w:top w:val="none" w:sz="0" w:space="0" w:color="auto"/>
            <w:left w:val="none" w:sz="0" w:space="0" w:color="auto"/>
            <w:bottom w:val="none" w:sz="0" w:space="0" w:color="auto"/>
            <w:right w:val="none" w:sz="0" w:space="0" w:color="auto"/>
          </w:divBdr>
          <w:divsChild>
            <w:div w:id="253825884">
              <w:marLeft w:val="0"/>
              <w:marRight w:val="0"/>
              <w:marTop w:val="0"/>
              <w:marBottom w:val="0"/>
              <w:divBdr>
                <w:top w:val="none" w:sz="0" w:space="0" w:color="auto"/>
                <w:left w:val="none" w:sz="0" w:space="0" w:color="auto"/>
                <w:bottom w:val="none" w:sz="0" w:space="0" w:color="auto"/>
                <w:right w:val="none" w:sz="0" w:space="0" w:color="auto"/>
              </w:divBdr>
              <w:divsChild>
                <w:div w:id="1628388110">
                  <w:marLeft w:val="0"/>
                  <w:marRight w:val="0"/>
                  <w:marTop w:val="0"/>
                  <w:marBottom w:val="0"/>
                  <w:divBdr>
                    <w:top w:val="none" w:sz="0" w:space="0" w:color="auto"/>
                    <w:left w:val="none" w:sz="0" w:space="0" w:color="auto"/>
                    <w:bottom w:val="none" w:sz="0" w:space="0" w:color="auto"/>
                    <w:right w:val="none" w:sz="0" w:space="0" w:color="auto"/>
                  </w:divBdr>
                  <w:divsChild>
                    <w:div w:id="1762339268">
                      <w:marLeft w:val="-225"/>
                      <w:marRight w:val="-225"/>
                      <w:marTop w:val="0"/>
                      <w:marBottom w:val="0"/>
                      <w:divBdr>
                        <w:top w:val="none" w:sz="0" w:space="0" w:color="auto"/>
                        <w:left w:val="none" w:sz="0" w:space="0" w:color="auto"/>
                        <w:bottom w:val="none" w:sz="0" w:space="0" w:color="auto"/>
                        <w:right w:val="none" w:sz="0" w:space="0" w:color="auto"/>
                      </w:divBdr>
                      <w:divsChild>
                        <w:div w:id="1781412887">
                          <w:marLeft w:val="0"/>
                          <w:marRight w:val="0"/>
                          <w:marTop w:val="0"/>
                          <w:marBottom w:val="0"/>
                          <w:divBdr>
                            <w:top w:val="none" w:sz="0" w:space="0" w:color="auto"/>
                            <w:left w:val="none" w:sz="0" w:space="0" w:color="auto"/>
                            <w:bottom w:val="none" w:sz="0" w:space="0" w:color="auto"/>
                            <w:right w:val="none" w:sz="0" w:space="0" w:color="auto"/>
                          </w:divBdr>
                          <w:divsChild>
                            <w:div w:id="1565683606">
                              <w:marLeft w:val="0"/>
                              <w:marRight w:val="0"/>
                              <w:marTop w:val="0"/>
                              <w:marBottom w:val="300"/>
                              <w:divBdr>
                                <w:top w:val="none" w:sz="0" w:space="0" w:color="auto"/>
                                <w:left w:val="none" w:sz="0" w:space="0" w:color="auto"/>
                                <w:bottom w:val="none" w:sz="0" w:space="0" w:color="auto"/>
                                <w:right w:val="none" w:sz="0" w:space="0" w:color="auto"/>
                              </w:divBdr>
                              <w:divsChild>
                                <w:div w:id="1269125271">
                                  <w:marLeft w:val="0"/>
                                  <w:marRight w:val="0"/>
                                  <w:marTop w:val="0"/>
                                  <w:marBottom w:val="0"/>
                                  <w:divBdr>
                                    <w:top w:val="none" w:sz="0" w:space="0" w:color="auto"/>
                                    <w:left w:val="none" w:sz="0" w:space="0" w:color="auto"/>
                                    <w:bottom w:val="none" w:sz="0" w:space="0" w:color="auto"/>
                                    <w:right w:val="none" w:sz="0" w:space="0" w:color="auto"/>
                                  </w:divBdr>
                                  <w:divsChild>
                                    <w:div w:id="1041980941">
                                      <w:marLeft w:val="0"/>
                                      <w:marRight w:val="0"/>
                                      <w:marTop w:val="0"/>
                                      <w:marBottom w:val="225"/>
                                      <w:divBdr>
                                        <w:top w:val="none" w:sz="0" w:space="0" w:color="auto"/>
                                        <w:left w:val="none" w:sz="0" w:space="0" w:color="auto"/>
                                        <w:bottom w:val="none" w:sz="0" w:space="0" w:color="auto"/>
                                        <w:right w:val="none" w:sz="0" w:space="0" w:color="auto"/>
                                      </w:divBdr>
                                      <w:divsChild>
                                        <w:div w:id="1203515300">
                                          <w:marLeft w:val="0"/>
                                          <w:marRight w:val="0"/>
                                          <w:marTop w:val="0"/>
                                          <w:marBottom w:val="0"/>
                                          <w:divBdr>
                                            <w:top w:val="none" w:sz="0" w:space="0" w:color="auto"/>
                                            <w:left w:val="none" w:sz="0" w:space="0" w:color="auto"/>
                                            <w:bottom w:val="none" w:sz="0" w:space="0" w:color="auto"/>
                                            <w:right w:val="none" w:sz="0" w:space="0" w:color="auto"/>
                                          </w:divBdr>
                                          <w:divsChild>
                                            <w:div w:id="12193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112188">
      <w:bodyDiv w:val="1"/>
      <w:marLeft w:val="0"/>
      <w:marRight w:val="0"/>
      <w:marTop w:val="0"/>
      <w:marBottom w:val="0"/>
      <w:divBdr>
        <w:top w:val="none" w:sz="0" w:space="0" w:color="auto"/>
        <w:left w:val="none" w:sz="0" w:space="0" w:color="auto"/>
        <w:bottom w:val="none" w:sz="0" w:space="0" w:color="auto"/>
        <w:right w:val="none" w:sz="0" w:space="0" w:color="auto"/>
      </w:divBdr>
      <w:divsChild>
        <w:div w:id="58788694">
          <w:marLeft w:val="0"/>
          <w:marRight w:val="0"/>
          <w:marTop w:val="0"/>
          <w:marBottom w:val="0"/>
          <w:divBdr>
            <w:top w:val="none" w:sz="0" w:space="0" w:color="auto"/>
            <w:left w:val="none" w:sz="0" w:space="0" w:color="auto"/>
            <w:bottom w:val="none" w:sz="0" w:space="0" w:color="auto"/>
            <w:right w:val="none" w:sz="0" w:space="0" w:color="auto"/>
          </w:divBdr>
          <w:divsChild>
            <w:div w:id="1438716736">
              <w:marLeft w:val="0"/>
              <w:marRight w:val="0"/>
              <w:marTop w:val="0"/>
              <w:marBottom w:val="0"/>
              <w:divBdr>
                <w:top w:val="none" w:sz="0" w:space="0" w:color="auto"/>
                <w:left w:val="none" w:sz="0" w:space="0" w:color="auto"/>
                <w:bottom w:val="none" w:sz="0" w:space="0" w:color="auto"/>
                <w:right w:val="none" w:sz="0" w:space="0" w:color="auto"/>
              </w:divBdr>
              <w:divsChild>
                <w:div w:id="1237399812">
                  <w:marLeft w:val="0"/>
                  <w:marRight w:val="0"/>
                  <w:marTop w:val="0"/>
                  <w:marBottom w:val="0"/>
                  <w:divBdr>
                    <w:top w:val="none" w:sz="0" w:space="0" w:color="auto"/>
                    <w:left w:val="none" w:sz="0" w:space="0" w:color="auto"/>
                    <w:bottom w:val="none" w:sz="0" w:space="0" w:color="auto"/>
                    <w:right w:val="none" w:sz="0" w:space="0" w:color="auto"/>
                  </w:divBdr>
                  <w:divsChild>
                    <w:div w:id="1430740013">
                      <w:marLeft w:val="-225"/>
                      <w:marRight w:val="-225"/>
                      <w:marTop w:val="0"/>
                      <w:marBottom w:val="0"/>
                      <w:divBdr>
                        <w:top w:val="none" w:sz="0" w:space="0" w:color="auto"/>
                        <w:left w:val="none" w:sz="0" w:space="0" w:color="auto"/>
                        <w:bottom w:val="none" w:sz="0" w:space="0" w:color="auto"/>
                        <w:right w:val="none" w:sz="0" w:space="0" w:color="auto"/>
                      </w:divBdr>
                      <w:divsChild>
                        <w:div w:id="1755661949">
                          <w:marLeft w:val="0"/>
                          <w:marRight w:val="0"/>
                          <w:marTop w:val="0"/>
                          <w:marBottom w:val="0"/>
                          <w:divBdr>
                            <w:top w:val="none" w:sz="0" w:space="0" w:color="auto"/>
                            <w:left w:val="none" w:sz="0" w:space="0" w:color="auto"/>
                            <w:bottom w:val="none" w:sz="0" w:space="0" w:color="auto"/>
                            <w:right w:val="none" w:sz="0" w:space="0" w:color="auto"/>
                          </w:divBdr>
                          <w:divsChild>
                            <w:div w:id="356123451">
                              <w:marLeft w:val="0"/>
                              <w:marRight w:val="0"/>
                              <w:marTop w:val="0"/>
                              <w:marBottom w:val="300"/>
                              <w:divBdr>
                                <w:top w:val="none" w:sz="0" w:space="0" w:color="auto"/>
                                <w:left w:val="none" w:sz="0" w:space="0" w:color="auto"/>
                                <w:bottom w:val="none" w:sz="0" w:space="0" w:color="auto"/>
                                <w:right w:val="none" w:sz="0" w:space="0" w:color="auto"/>
                              </w:divBdr>
                              <w:divsChild>
                                <w:div w:id="739912294">
                                  <w:marLeft w:val="0"/>
                                  <w:marRight w:val="0"/>
                                  <w:marTop w:val="0"/>
                                  <w:marBottom w:val="0"/>
                                  <w:divBdr>
                                    <w:top w:val="none" w:sz="0" w:space="0" w:color="auto"/>
                                    <w:left w:val="none" w:sz="0" w:space="0" w:color="auto"/>
                                    <w:bottom w:val="none" w:sz="0" w:space="0" w:color="auto"/>
                                    <w:right w:val="none" w:sz="0" w:space="0" w:color="auto"/>
                                  </w:divBdr>
                                  <w:divsChild>
                                    <w:div w:id="879170075">
                                      <w:marLeft w:val="0"/>
                                      <w:marRight w:val="0"/>
                                      <w:marTop w:val="0"/>
                                      <w:marBottom w:val="225"/>
                                      <w:divBdr>
                                        <w:top w:val="none" w:sz="0" w:space="0" w:color="auto"/>
                                        <w:left w:val="none" w:sz="0" w:space="0" w:color="auto"/>
                                        <w:bottom w:val="none" w:sz="0" w:space="0" w:color="auto"/>
                                        <w:right w:val="none" w:sz="0" w:space="0" w:color="auto"/>
                                      </w:divBdr>
                                      <w:divsChild>
                                        <w:div w:id="1129006923">
                                          <w:marLeft w:val="0"/>
                                          <w:marRight w:val="0"/>
                                          <w:marTop w:val="0"/>
                                          <w:marBottom w:val="0"/>
                                          <w:divBdr>
                                            <w:top w:val="none" w:sz="0" w:space="0" w:color="auto"/>
                                            <w:left w:val="none" w:sz="0" w:space="0" w:color="auto"/>
                                            <w:bottom w:val="none" w:sz="0" w:space="0" w:color="auto"/>
                                            <w:right w:val="none" w:sz="0" w:space="0" w:color="auto"/>
                                          </w:divBdr>
                                          <w:divsChild>
                                            <w:div w:id="1895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Bay" TargetMode="External"/><Relationship Id="rId3" Type="http://schemas.openxmlformats.org/officeDocument/2006/relationships/webSettings" Target="webSettings.xml"/><Relationship Id="rId7" Type="http://schemas.openxmlformats.org/officeDocument/2006/relationships/hyperlink" Target="http://www.elkjop.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Amazon.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485</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3</cp:revision>
  <cp:lastPrinted>2016-07-13T12:42:00Z</cp:lastPrinted>
  <dcterms:created xsi:type="dcterms:W3CDTF">2016-07-13T10:13:00Z</dcterms:created>
  <dcterms:modified xsi:type="dcterms:W3CDTF">2016-07-14T07:07:00Z</dcterms:modified>
</cp:coreProperties>
</file>