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-152400</wp:posOffset>
            </wp:positionV>
            <wp:extent cx="2148003" cy="6603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5"/>
                <wp:lineTo x="0" y="21615"/>
                <wp:lineTo x="0" y="0"/>
              </wp:wrapPolygon>
            </wp:wrapThrough>
            <wp:docPr id="1073741825" name="officeArt object" descr="BADS Logo neu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DS Logo neu.tiff" descr="BADS Logo neu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03" cy="660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Saarbr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cken</w:t>
      </w:r>
      <w:r>
        <w:rPr>
          <w:b w:val="1"/>
          <w:bCs w:val="1"/>
          <w:rtl w:val="0"/>
          <w:lang w:val="de-DE"/>
        </w:rPr>
        <w:t>/</w:t>
      </w:r>
      <w:r>
        <w:rPr>
          <w:b w:val="1"/>
          <w:bCs w:val="1"/>
          <w:rtl w:val="0"/>
          <w:lang w:val="de-DE"/>
        </w:rPr>
        <w:t>Hambur</w:t>
      </w:r>
      <w:r>
        <w:rPr>
          <w:b w:val="1"/>
          <w:bCs w:val="1"/>
          <w:rtl w:val="0"/>
          <w:lang w:val="de-DE"/>
        </w:rPr>
        <w:t>g,</w:t>
      </w:r>
      <w:r>
        <w:rPr>
          <w:b w:val="1"/>
          <w:bCs w:val="1"/>
          <w:rtl w:val="0"/>
          <w:lang w:val="de-DE"/>
        </w:rPr>
        <w:t xml:space="preserve"> den 28. Sept. 2018</w:t>
      </w:r>
    </w:p>
    <w:p>
      <w:pPr>
        <w:pStyle w:val="Text A"/>
      </w:pPr>
    </w:p>
    <w:p>
      <w:pPr>
        <w:pStyle w:val="Text A"/>
        <w:rPr>
          <w:sz w:val="24"/>
          <w:szCs w:val="24"/>
        </w:rPr>
      </w:pPr>
    </w:p>
    <w:p>
      <w:pPr>
        <w:pStyle w:val="Text A"/>
        <w:rPr>
          <w:sz w:val="24"/>
          <w:szCs w:val="24"/>
        </w:rPr>
      </w:pPr>
    </w:p>
    <w:p>
      <w:pPr>
        <w:pStyle w:val="Text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Danner-Medaille in Gold f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r Justizrat Hans-J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rgen Gebhardt</w:t>
      </w:r>
    </w:p>
    <w:p>
      <w:pPr>
        <w:pStyle w:val="Text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BADS- Ehrung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besondere Verdienste um die Verkehrssicherheit in Deutschland </w:t>
      </w:r>
    </w:p>
    <w:p>
      <w:pPr>
        <w:pStyle w:val="Text A"/>
      </w:pPr>
    </w:p>
    <w:p>
      <w:pPr>
        <w:pStyle w:val="Text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Saarbr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cken/Hamburg (nr). Zum 44sten Mal verleiht der Bund gegen Alkohol und Drogen im Stra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enverkehr (BADS) seine 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chste Auszeichnung, die Senator-Lothar-Danner-Medaille in Gold. Geehrt wird in diesem Jahr der saarl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ndische Rechtsanwalt Justizrat Hans-J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rgen Gebhardt aus Homburg.</w:t>
      </w:r>
    </w:p>
    <w:p>
      <w:pPr>
        <w:pStyle w:val="Text A"/>
        <w:rPr>
          <w:rFonts w:ascii="Arial" w:cs="Arial" w:hAnsi="Arial" w:eastAsia="Arial"/>
          <w:sz w:val="24"/>
          <w:szCs w:val="24"/>
        </w:rPr>
      </w:pPr>
    </w:p>
    <w:p>
      <w:pPr>
        <w:pStyle w:val="Text A"/>
        <w:rPr>
          <w:rFonts w:ascii="Arial" w:cs="Arial" w:hAnsi="Arial" w:eastAsia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In einem Festakt im Saarbr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cker Schloss </w:t>
      </w:r>
      <w:r>
        <w:rPr>
          <w:rFonts w:ascii="Arial" w:hAnsi="Arial"/>
          <w:sz w:val="24"/>
          <w:szCs w:val="24"/>
          <w:rtl w:val="0"/>
          <w:lang w:val="en-US"/>
        </w:rPr>
        <w:t>w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rdigte heute am Freitag (28. Sept.) der Pr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fr-FR"/>
        </w:rPr>
        <w:t xml:space="preserve">sident </w:t>
      </w:r>
      <w:r>
        <w:rPr>
          <w:rFonts w:ascii="Arial" w:hAnsi="Arial"/>
          <w:sz w:val="24"/>
          <w:szCs w:val="24"/>
          <w:rtl w:val="0"/>
          <w:lang w:val="de-DE"/>
        </w:rPr>
        <w:t>des BADS, Dr. Peter Gerhardt, den Medaillen-Empf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nger als fachkundigen Anwalt, der ein unverzichtbarer Teil unserer Rechtsordnung sei. 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„ </w:t>
      </w:r>
      <w:r>
        <w:rPr>
          <w:rFonts w:ascii="Arial" w:hAnsi="Arial"/>
          <w:sz w:val="24"/>
          <w:szCs w:val="24"/>
          <w:rtl w:val="0"/>
          <w:lang w:val="de-DE"/>
        </w:rPr>
        <w:t>Sie sind in der langen Reihe der Medaillentr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ger der erste Rechtsanwalt, der von uns </w:t>
      </w:r>
      <w:r>
        <w:rPr>
          <w:rFonts w:ascii="Arial" w:hAnsi="Arial"/>
          <w:sz w:val="24"/>
          <w:szCs w:val="24"/>
          <w:rtl w:val="0"/>
        </w:rPr>
        <w:t>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seine umfangreiche, abgewogene und effektive 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tigkeit im Verkehrsrecht gew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rdigt wird,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so der Pr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sident in der Feierstunde vor mehr als hundert Vertretern aus Politik und Gesellschaft. </w:t>
      </w:r>
    </w:p>
    <w:p>
      <w:pPr>
        <w:pStyle w:val="Text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r die Rechtssicherheit in Deutschland - insbesondere auch auf dem Gebiet der Verkehrssicherheit- sei es von gesellschaftlich entscheidender Bedeutung, dass die Organe der Rechtspflege konstruktiv miteinander stritten, um so zu einem Konsens zu kommen, der </w:t>
      </w:r>
      <w:r>
        <w:rPr>
          <w:rFonts w:ascii="Arial" w:hAnsi="Arial"/>
          <w:sz w:val="24"/>
          <w:szCs w:val="24"/>
          <w:rtl w:val="0"/>
          <w:lang w:val="de-DE"/>
        </w:rPr>
        <w:t>sich in seiner</w:t>
      </w:r>
      <w:r>
        <w:rPr>
          <w:rFonts w:ascii="Arial" w:hAnsi="Arial"/>
          <w:sz w:val="24"/>
          <w:szCs w:val="24"/>
          <w:rtl w:val="0"/>
          <w:lang w:val="de-DE"/>
        </w:rPr>
        <w:t xml:space="preserve"> Urteilsfindung widerspiegele.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Sie haben mit ihrem Einsatz der Sicherheit im Stra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enverkehr einen gro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en Dienst erwiesen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  <w:lang w:val="de-DE"/>
        </w:rPr>
        <w:t>wie auch ihr Votum gezeigt hat, die Nutzung des Handys am Steuer wegen des Gef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hrdungspotentials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verkehrsrechtlich unerkl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rlich zu bezeichnen und eine Erh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hung des Bu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geldes zu fordern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 xml:space="preserve">Beim BADS habe Gebhardt im Saarland kostenlos zum Thema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Verwaltungsrechtliche Folgen einer Alkohol- oder Drogenfahrt</w:t>
      </w:r>
      <w:r>
        <w:rPr>
          <w:rFonts w:ascii="Arial" w:hAnsi="Arial" w:hint="default"/>
          <w:sz w:val="24"/>
          <w:szCs w:val="24"/>
          <w:rtl w:val="0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referiert und  sich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die Einf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hrung des Atemtests als Beweismittel ausgesprochen, soweit die Zuverl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ssigkeit der Messergebnisse gesichert sei.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de-DE"/>
        </w:rPr>
      </w:pPr>
    </w:p>
    <w:p>
      <w:pPr>
        <w:pStyle w:val="Text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Welchen Ruf Hans-J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rgen Gebhardt weit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die Kreise der Justiz hinaus genie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e, zeigten unter anderem Rankings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hrender deutscher Printmedien.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So z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hlten sie laut einem Ranking der Zeitschrift Focus in den Jahren 2013 bis 2016 zu den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hrenden Verkehrsrechtsanw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lten Deutschlands, nach einer Untersuchung des Fachmagazins Wirtschaftswoche sogar zu den besten 20 Verkehrsanw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lten in Deutschland</w:t>
      </w:r>
      <w:r>
        <w:rPr>
          <w:rFonts w:ascii="Arial" w:hAnsi="Arial" w:hint="default"/>
          <w:sz w:val="24"/>
          <w:szCs w:val="24"/>
          <w:rtl w:val="0"/>
          <w:lang w:val="de-DE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, so der BADS-Pr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sident in seiner Laudatio weiter. </w:t>
      </w:r>
    </w:p>
    <w:p>
      <w:pPr>
        <w:pStyle w:val="Text A"/>
        <w:rPr>
          <w:rFonts w:ascii="Arial" w:cs="Arial" w:hAnsi="Arial" w:eastAsia="Arial"/>
          <w:sz w:val="24"/>
          <w:szCs w:val="24"/>
        </w:rPr>
      </w:pPr>
    </w:p>
    <w:p>
      <w:pPr>
        <w:pStyle w:val="Text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Sein Fachwissen bringe Gebhardt unter anderem seit Jahrzehnten durch seine Mitgliedschaft im Vorbereitungsausschuss des Deutschen Verkehrsgerichtstages ein, dessen Vizepr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sident er von 2001 bis 2009 war. Auch als langj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hriger Vorsitzender der Arbeitsgemeinschaft der Verkehrsanw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lte habe Hans-J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rgen Gebhardt sich besondere Verdienste um die Rechtspflege erworben, was neben anderem auch der Titel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Justizrat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 </w:t>
      </w:r>
      <w:r>
        <w:rPr>
          <w:rFonts w:ascii="Arial" w:hAnsi="Arial"/>
          <w:sz w:val="24"/>
          <w:szCs w:val="24"/>
          <w:rtl w:val="0"/>
          <w:lang w:val="de-DE"/>
        </w:rPr>
        <w:t>- verliehen durch die saarl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ndische Landesregierung - deutlich dokumentiere.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de-DE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„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Eine weitere lange Liste Ihres unerm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dlichen Engagements 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r die Verkehrssicherheit auch im Kampf gegen Alkohol und Drogen beim 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hren eines Fahrzeuges ist 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 xml:space="preserve">r den </w:t>
      </w:r>
      <w:r>
        <w:rPr>
          <w:rFonts w:ascii="Arial" w:hAnsi="Arial"/>
          <w:sz w:val="22"/>
          <w:szCs w:val="22"/>
          <w:rtl w:val="0"/>
          <w:lang w:val="de-DE"/>
        </w:rPr>
        <w:t>BADS der Grund, sie Hans-J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rgen Gebhardt mit der Senator-Lothar-Danner-Medaille in Gold 2018 </w:t>
      </w:r>
      <w:r>
        <w:rPr>
          <w:rFonts w:ascii="Arial" w:hAnsi="Arial"/>
          <w:rtl w:val="0"/>
          <w:lang w:val="de-DE"/>
        </w:rPr>
        <w:t>auszuzeichnen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, so Dr. Gerhardt.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2"/>
          <w:szCs w:val="22"/>
          <w:lang w:val="de-DE"/>
        </w:rPr>
      </w:pP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de-DE"/>
        </w:rPr>
        <w:t>Hans-J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rgen Gebhardt dankte dem BADS f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r die Auszeichnung, die ihn mit Stolz erf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lle. </w:t>
      </w:r>
      <w:r>
        <w:rPr>
          <w:rFonts w:ascii="Arial" w:hAnsi="Arial" w:hint="default"/>
          <w:u w:color="000000"/>
          <w:rtl w:val="0"/>
          <w:lang w:val="de-DE"/>
        </w:rPr>
        <w:t>„</w:t>
      </w:r>
      <w:r>
        <w:rPr>
          <w:rFonts w:ascii="Arial" w:hAnsi="Arial"/>
          <w:u w:color="000000"/>
          <w:rtl w:val="0"/>
          <w:lang w:val="de-DE"/>
        </w:rPr>
        <w:t>F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r mich ist es unerl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 xml:space="preserve">sslich in unserem Rechtsstaat Verantwortung zu 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bernehmen. So habe ich mich bereits als relativ junger Anwalt f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r die Pr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vention beim Thema Alkohol im Stra</w:t>
      </w:r>
      <w:r>
        <w:rPr>
          <w:rFonts w:ascii="Arial" w:hAnsi="Arial" w:hint="default"/>
          <w:u w:color="000000"/>
          <w:rtl w:val="0"/>
          <w:lang w:val="de-DE"/>
        </w:rPr>
        <w:t>ß</w:t>
      </w:r>
      <w:r>
        <w:rPr>
          <w:rFonts w:ascii="Arial" w:hAnsi="Arial"/>
          <w:u w:color="000000"/>
          <w:rtl w:val="0"/>
          <w:lang w:val="de-DE"/>
        </w:rPr>
        <w:t>enverkehr eingesetzt</w:t>
      </w:r>
      <w:r>
        <w:rPr>
          <w:rFonts w:ascii="Arial" w:hAnsi="Arial" w:hint="default"/>
          <w:u w:color="000000"/>
          <w:rtl w:val="0"/>
          <w:lang w:val="de-DE"/>
        </w:rPr>
        <w:t>“</w:t>
      </w:r>
      <w:r>
        <w:rPr>
          <w:rFonts w:ascii="Arial" w:hAnsi="Arial"/>
          <w:u w:color="000000"/>
          <w:rtl w:val="0"/>
          <w:lang w:val="de-DE"/>
        </w:rPr>
        <w:t xml:space="preserve">, sagte Gebhardt und verwies unter anderem auch auf das gemeinsam mit anderen Mitstreitern entwickelte sogenannte Modell Mainz 77. </w:t>
      </w:r>
      <w:r>
        <w:rPr>
          <w:rFonts w:ascii="Arial" w:hAnsi="Arial" w:hint="default"/>
          <w:u w:color="000000"/>
          <w:rtl w:val="0"/>
          <w:lang w:val="de-DE"/>
        </w:rPr>
        <w:t>„</w:t>
      </w:r>
      <w:r>
        <w:rPr>
          <w:rFonts w:ascii="Arial" w:hAnsi="Arial"/>
          <w:u w:color="000000"/>
          <w:rtl w:val="0"/>
          <w:lang w:val="de-DE"/>
        </w:rPr>
        <w:t>In dieser spezifischen verkehrspsychologischen Nachschulung setzen</w:t>
      </w:r>
      <w:r>
        <w:rPr>
          <w:rFonts w:ascii="Arial" w:hAnsi="Arial"/>
          <w:u w:color="000000"/>
          <w:rtl w:val="0"/>
          <w:lang w:val="de-DE"/>
        </w:rPr>
        <w:t xml:space="preserve"> sich die Teilnehmer mit den Ursachen der Verkehrsauff</w:t>
      </w:r>
      <w:r>
        <w:rPr>
          <w:rFonts w:ascii="Arial" w:hAnsi="Arial" w:hint="default"/>
          <w:u w:color="000000"/>
          <w:rtl w:val="0"/>
        </w:rPr>
        <w:t>ä</w:t>
      </w:r>
      <w:r>
        <w:rPr>
          <w:rFonts w:ascii="Arial" w:hAnsi="Arial"/>
          <w:u w:color="000000"/>
          <w:rtl w:val="0"/>
          <w:lang w:val="de-DE"/>
        </w:rPr>
        <w:t xml:space="preserve">lligkeit, </w:t>
      </w:r>
      <w:r>
        <w:rPr>
          <w:rFonts w:ascii="Arial" w:hAnsi="Arial"/>
          <w:u w:color="000000"/>
          <w:rtl w:val="0"/>
          <w:lang w:val="de-DE"/>
        </w:rPr>
        <w:t xml:space="preserve">wie den Auswirkungen einer Alkoholfahrt </w:t>
      </w:r>
      <w:r>
        <w:rPr>
          <w:rFonts w:ascii="Arial" w:hAnsi="Arial"/>
          <w:u w:color="000000"/>
          <w:rtl w:val="0"/>
          <w:lang w:val="de-DE"/>
        </w:rPr>
        <w:t xml:space="preserve"> auseinander, und lernen, ihr Verhalten zu </w:t>
      </w:r>
      <w:r>
        <w:rPr>
          <w:rFonts w:ascii="Arial" w:hAnsi="Arial" w:hint="default"/>
          <w:u w:color="000000"/>
          <w:rtl w:val="0"/>
        </w:rPr>
        <w:t>ä</w:t>
      </w:r>
      <w:r>
        <w:rPr>
          <w:rFonts w:ascii="Arial" w:hAnsi="Arial"/>
          <w:u w:color="000000"/>
          <w:rtl w:val="0"/>
        </w:rPr>
        <w:t>ndern.</w:t>
      </w:r>
      <w:r>
        <w:rPr>
          <w:rFonts w:ascii="Arial" w:hAnsi="Arial" w:hint="default"/>
          <w:u w:color="000000"/>
          <w:rtl w:val="0"/>
          <w:lang w:val="de-DE"/>
        </w:rPr>
        <w:t xml:space="preserve">“ </w:t>
      </w:r>
      <w:r>
        <w:rPr>
          <w:rFonts w:ascii="Arial" w:hAnsi="Arial"/>
          <w:u w:color="000000"/>
          <w:rtl w:val="0"/>
          <w:lang w:val="de-DE"/>
        </w:rPr>
        <w:t>Dies m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sse uneingeschr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nkt das Ziel sein, um die Verkehrssicherheit zu erh</w:t>
      </w:r>
      <w:r>
        <w:rPr>
          <w:rFonts w:ascii="Arial" w:hAnsi="Arial" w:hint="default"/>
          <w:u w:color="000000"/>
          <w:rtl w:val="0"/>
          <w:lang w:val="de-DE"/>
        </w:rPr>
        <w:t>ö</w:t>
      </w:r>
      <w:r>
        <w:rPr>
          <w:rFonts w:ascii="Arial" w:hAnsi="Arial"/>
          <w:u w:color="000000"/>
          <w:rtl w:val="0"/>
          <w:lang w:val="de-DE"/>
        </w:rPr>
        <w:t>hen.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de-DE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Gru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ß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worte sprachen die Ministerin 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r Soziales, Gesundheit, Frauen und Familie des Saarlandes, Monika Bachmann, der ehrenamtliche Regionalverbandsbeigeordnete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Manfred Paschwitz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 xml:space="preserve"> sowie der Leitende Oberstaatsanwalt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bei der Staatsanwaltschaft Saarbr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 xml:space="preserve">cken,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Michael G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rlinger.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de-DE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 xml:space="preserve">Den Festvortag mit dem Thema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„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Blick der Verfassung auf Drogen und den Stra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ß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enverkehr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 xml:space="preserve">“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hielt der Pr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ä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</w:rPr>
        <w:t>sident des Verfassungsgerichtshofes des Saarlandes, Prof. Dr. Roland Rixecker.</w:t>
      </w:r>
    </w:p>
    <w:p>
      <w:pPr>
        <w:pStyle w:val="Standard"/>
        <w:spacing w:after="140"/>
        <w:rPr>
          <w:rFonts w:ascii="Times New Roman" w:cs="Times New Roman" w:hAnsi="Times New Roman" w:eastAsia="Times New Roman"/>
          <w:u w:color="000000"/>
          <w:lang w:val="de-DE"/>
        </w:rPr>
      </w:pPr>
    </w:p>
    <w:p>
      <w:pPr>
        <w:pStyle w:val="Standard"/>
        <w:spacing w:after="140"/>
        <w:rPr>
          <w:rFonts w:ascii="Arial" w:cs="Arial" w:hAnsi="Arial" w:eastAsia="Arial"/>
          <w:u w:color="000000"/>
        </w:rPr>
      </w:pPr>
      <w:r>
        <w:rPr>
          <w:rFonts w:ascii="Arial" w:hAnsi="Arial"/>
          <w:i w:val="1"/>
          <w:iCs w:val="1"/>
          <w:u w:color="000000"/>
          <w:rtl w:val="0"/>
          <w:lang w:val="de-DE"/>
        </w:rPr>
        <w:t>Der Bund gegen Alkohol und Drogen im Stra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ß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enverkehr wurde 1950 gegr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ü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ndet. Nach der Satzung des gemeinn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ü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tzigen Vereins geh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ö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ren zu seinen Aufgaben unter anderem die Aufkl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ä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 xml:space="preserve">rung 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ü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ber die Gef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ä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hrlichkeit von Alkohol und Drogen und die F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ö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rderung der Forschung auf diesem Gebiet. Der Schwerpunkt seiner Erziehungs- und Aufkl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ä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rungsarbeit wird von 21 Landessektionen getragen. Internationale Akzeptanz findet unsere renommierte wissenschaftliche Publikation BLUTALKOHOL. J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ä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hrlich verleihen wir an Pers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ö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 xml:space="preserve">nlichkeiten des 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ö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ffentlichen Lebens f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ü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r ihr Engagement um mehr Sicherheit auf unseren Stra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ß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en die Senator-Lothar-Danner-Medaille in Gold. Der BADS finanziert seine Arbeit haupts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ä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chlich aus den von Staatsanwaltschaften und Gerichten zuflie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ß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enden Geldbu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ß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en, aus Spenden und Mitgliedsbeitr</w:t>
      </w:r>
      <w:r>
        <w:rPr>
          <w:rFonts w:ascii="Arial" w:hAnsi="Arial" w:hint="default"/>
          <w:i w:val="1"/>
          <w:iCs w:val="1"/>
          <w:u w:color="000000"/>
          <w:rtl w:val="0"/>
          <w:lang w:val="de-DE"/>
        </w:rPr>
        <w:t>ä</w:t>
      </w:r>
      <w:r>
        <w:rPr>
          <w:rFonts w:ascii="Arial" w:hAnsi="Arial"/>
          <w:i w:val="1"/>
          <w:iCs w:val="1"/>
          <w:u w:color="000000"/>
          <w:rtl w:val="0"/>
          <w:lang w:val="de-DE"/>
        </w:rPr>
        <w:t>gen.</w:t>
      </w:r>
      <w:r>
        <w:rPr>
          <w:rFonts w:ascii="Arial" w:hAnsi="Arial"/>
          <w:u w:color="000000"/>
          <w:rtl w:val="0"/>
          <w:lang w:val="de-DE"/>
        </w:rPr>
        <w:t xml:space="preserve"> </w:t>
      </w:r>
    </w:p>
    <w:p>
      <w:pPr>
        <w:pStyle w:val="Standard"/>
        <w:spacing w:after="140"/>
      </w:pPr>
      <w:r>
        <w:rPr>
          <w:rFonts w:ascii="Arial" w:hAnsi="Arial"/>
          <w:u w:color="000000"/>
          <w:rtl w:val="0"/>
          <w:lang w:val="de-DE"/>
        </w:rPr>
        <w:t xml:space="preserve">Gerne informieren wir Sie genauer, einen 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berblick verschafft Ihnen auch  unser Internetauftritt unter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"http://www.bads"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www.bads</w:t>
      </w:r>
      <w:r>
        <w:rPr/>
        <w:fldChar w:fldCharType="end" w:fldLock="0"/>
      </w:r>
      <w:r>
        <w:rPr>
          <w:rStyle w:val="Ohne"/>
          <w:rFonts w:ascii="Arial" w:hAnsi="Arial"/>
          <w:color w:val="000000"/>
          <w:u w:color="000000"/>
          <w:rtl w:val="0"/>
          <w:lang w:val="de-DE"/>
        </w:rPr>
        <w:t xml:space="preserve">. </w:t>
      </w:r>
      <w:r>
        <w:rPr>
          <w:rStyle w:val="Ohne"/>
          <w:rFonts w:ascii="Arial" w:hAnsi="Arial"/>
          <w:u w:color="000000"/>
          <w:rtl w:val="0"/>
          <w:lang w:val="de-DE"/>
        </w:rPr>
        <w:t>Der Pressesprecher des BADS, Norbert Radzanowski, ist mobil erreichbar unter 0176 31 37 08 50.</w:t>
      </w:r>
      <w:r>
        <w:rPr>
          <w:rStyle w:val="Ohne"/>
          <w:rFonts w:ascii="Arial" w:cs="Arial" w:hAnsi="Arial" w:eastAsia="Arial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color w:val="00004b"/>
      <w:u w:val="single" w:color="00004b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