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F4274" w14:textId="1DCC7179" w:rsidR="00215AA9" w:rsidRDefault="00BC1662" w:rsidP="00D06BD2">
      <w:pPr>
        <w:rPr>
          <w:rFonts w:asciiTheme="minorHAnsi" w:hAnsiTheme="minorHAnsi" w:cstheme="minorHAnsi"/>
          <w:color w:val="000000" w:themeColor="text1"/>
          <w:szCs w:val="24"/>
        </w:rPr>
      </w:pPr>
      <w:bookmarkStart w:id="0" w:name="_GoBack"/>
      <w:bookmarkEnd w:id="0"/>
      <w:r>
        <w:rPr>
          <w:rFonts w:asciiTheme="minorHAnsi" w:hAnsiTheme="minorHAnsi" w:cstheme="minorHAnsi"/>
          <w:color w:val="000000" w:themeColor="text1"/>
          <w:szCs w:val="24"/>
        </w:rPr>
        <w:t>PRESSMEDDELANDE</w:t>
      </w:r>
    </w:p>
    <w:p w14:paraId="4729E32F" w14:textId="70807686" w:rsidR="00BC1662" w:rsidRPr="00BC1662" w:rsidRDefault="00BC1662" w:rsidP="00D06BD2">
      <w:pPr>
        <w:rPr>
          <w:rFonts w:asciiTheme="minorHAnsi" w:hAnsiTheme="minorHAnsi" w:cstheme="minorHAnsi"/>
          <w:color w:val="000000" w:themeColor="text1"/>
          <w:szCs w:val="24"/>
        </w:rPr>
      </w:pPr>
      <w:r>
        <w:rPr>
          <w:rFonts w:asciiTheme="minorHAnsi" w:hAnsiTheme="minorHAnsi" w:cstheme="minorHAnsi"/>
          <w:color w:val="000000" w:themeColor="text1"/>
          <w:szCs w:val="24"/>
        </w:rPr>
        <w:t>2019-10-0</w:t>
      </w:r>
      <w:r w:rsidR="002229FE">
        <w:rPr>
          <w:rFonts w:asciiTheme="minorHAnsi" w:hAnsiTheme="minorHAnsi" w:cstheme="minorHAnsi"/>
          <w:color w:val="000000" w:themeColor="text1"/>
          <w:szCs w:val="24"/>
        </w:rPr>
        <w:t>9</w:t>
      </w:r>
    </w:p>
    <w:p w14:paraId="13E80C1C" w14:textId="77777777" w:rsidR="00215AA9" w:rsidRDefault="00215AA9" w:rsidP="00D06BD2">
      <w:pPr>
        <w:rPr>
          <w:rFonts w:asciiTheme="minorHAnsi" w:hAnsiTheme="minorHAnsi" w:cstheme="minorHAnsi"/>
          <w:b/>
          <w:color w:val="000000" w:themeColor="text1"/>
          <w:sz w:val="36"/>
          <w:szCs w:val="36"/>
        </w:rPr>
      </w:pPr>
    </w:p>
    <w:p w14:paraId="6762CC08" w14:textId="77777777" w:rsidR="00FA749A" w:rsidRPr="00FA749A" w:rsidRDefault="00FA749A" w:rsidP="00FA749A">
      <w:pPr>
        <w:rPr>
          <w:rFonts w:asciiTheme="minorHAnsi" w:hAnsiTheme="minorHAnsi" w:cstheme="minorHAnsi"/>
          <w:b/>
          <w:color w:val="000000" w:themeColor="text1"/>
          <w:sz w:val="36"/>
          <w:szCs w:val="36"/>
        </w:rPr>
      </w:pPr>
      <w:r w:rsidRPr="00FA749A">
        <w:rPr>
          <w:rFonts w:asciiTheme="minorHAnsi" w:hAnsiTheme="minorHAnsi" w:cstheme="minorHAnsi"/>
          <w:b/>
          <w:color w:val="000000" w:themeColor="text1"/>
          <w:sz w:val="36"/>
          <w:szCs w:val="36"/>
        </w:rPr>
        <w:t>Gårdsten visar att socialt arbete är god ekonomi.</w:t>
      </w:r>
    </w:p>
    <w:p w14:paraId="543A4644" w14:textId="77777777" w:rsidR="00FA749A" w:rsidRPr="00FA749A" w:rsidRDefault="00FA749A" w:rsidP="00FA749A">
      <w:pPr>
        <w:rPr>
          <w:rFonts w:asciiTheme="minorHAnsi" w:hAnsiTheme="minorHAnsi" w:cstheme="minorHAnsi"/>
          <w:b/>
          <w:color w:val="000000" w:themeColor="text1"/>
          <w:sz w:val="36"/>
          <w:szCs w:val="36"/>
        </w:rPr>
      </w:pPr>
    </w:p>
    <w:p w14:paraId="2B54EAF8" w14:textId="01794CB9" w:rsidR="00FA749A" w:rsidRDefault="00210668" w:rsidP="00FA749A">
      <w:pPr>
        <w:rPr>
          <w:rFonts w:asciiTheme="minorHAnsi" w:hAnsiTheme="minorHAnsi" w:cstheme="minorHAnsi"/>
          <w:b/>
          <w:color w:val="000000" w:themeColor="text1"/>
          <w:szCs w:val="24"/>
        </w:rPr>
      </w:pPr>
      <w:r w:rsidRPr="00210668">
        <w:rPr>
          <w:rFonts w:asciiTheme="minorHAnsi" w:hAnsiTheme="minorHAnsi" w:cstheme="minorHAnsi"/>
          <w:b/>
          <w:color w:val="000000" w:themeColor="text1"/>
          <w:szCs w:val="24"/>
        </w:rPr>
        <w:t>Gårdstensmodellen, som ligger bakom Gårdstens positiva utveckling till eftertraktat bostadsområde, är inte bara en social framgång. Det sociala arbetet har också stärkt den positiva utvecklingen av Gårdstensbostäders balansräkning. Värdet på bolagets fastigheter har sedan starten 1997 ökat från 150 miljoner till omkring två miljarder kronor.</w:t>
      </w:r>
    </w:p>
    <w:p w14:paraId="2580F9B3" w14:textId="77777777" w:rsidR="00210668" w:rsidRPr="00FA749A" w:rsidRDefault="00210668" w:rsidP="00FA749A">
      <w:pPr>
        <w:rPr>
          <w:rFonts w:asciiTheme="minorHAnsi" w:hAnsiTheme="minorHAnsi" w:cstheme="minorHAnsi"/>
          <w:b/>
          <w:color w:val="000000" w:themeColor="text1"/>
          <w:szCs w:val="24"/>
        </w:rPr>
      </w:pPr>
    </w:p>
    <w:p w14:paraId="2B809412" w14:textId="5D158569" w:rsidR="001E7E8C" w:rsidRDefault="000B59B4" w:rsidP="00BE7D93">
      <w:pPr>
        <w:rPr>
          <w:rFonts w:asciiTheme="minorHAnsi" w:hAnsiTheme="minorHAnsi" w:cstheme="minorHAnsi"/>
          <w:bCs w:val="0"/>
          <w:color w:val="000000" w:themeColor="text1"/>
          <w:szCs w:val="24"/>
        </w:rPr>
      </w:pPr>
      <w:r>
        <w:rPr>
          <w:rFonts w:asciiTheme="minorHAnsi" w:hAnsiTheme="minorHAnsi" w:cstheme="minorHAnsi"/>
          <w:bCs w:val="0"/>
          <w:color w:val="000000" w:themeColor="text1"/>
          <w:szCs w:val="24"/>
        </w:rPr>
        <w:t xml:space="preserve">– </w:t>
      </w:r>
      <w:r w:rsidR="00F34DD6">
        <w:rPr>
          <w:rFonts w:asciiTheme="minorHAnsi" w:hAnsiTheme="minorHAnsi" w:cstheme="minorHAnsi"/>
          <w:bCs w:val="0"/>
          <w:color w:val="000000" w:themeColor="text1"/>
          <w:szCs w:val="24"/>
        </w:rPr>
        <w:t>Ända från början</w:t>
      </w:r>
      <w:r w:rsidR="00D06BD2">
        <w:rPr>
          <w:rFonts w:asciiTheme="minorHAnsi" w:hAnsiTheme="minorHAnsi" w:cstheme="minorHAnsi"/>
          <w:bCs w:val="0"/>
          <w:color w:val="000000" w:themeColor="text1"/>
          <w:szCs w:val="24"/>
        </w:rPr>
        <w:t xml:space="preserve"> har bolagets u</w:t>
      </w:r>
      <w:r w:rsidR="00C33837">
        <w:rPr>
          <w:rFonts w:asciiTheme="minorHAnsi" w:hAnsiTheme="minorHAnsi" w:cstheme="minorHAnsi"/>
          <w:bCs w:val="0"/>
          <w:color w:val="000000" w:themeColor="text1"/>
          <w:szCs w:val="24"/>
        </w:rPr>
        <w:t>ppdrag</w:t>
      </w:r>
      <w:r w:rsidR="00D06BD2">
        <w:rPr>
          <w:rFonts w:asciiTheme="minorHAnsi" w:hAnsiTheme="minorHAnsi" w:cstheme="minorHAnsi"/>
          <w:bCs w:val="0"/>
          <w:color w:val="000000" w:themeColor="text1"/>
          <w:szCs w:val="24"/>
        </w:rPr>
        <w:t xml:space="preserve"> </w:t>
      </w:r>
      <w:r w:rsidR="00C33837">
        <w:rPr>
          <w:rFonts w:asciiTheme="minorHAnsi" w:hAnsiTheme="minorHAnsi" w:cstheme="minorHAnsi"/>
          <w:bCs w:val="0"/>
          <w:color w:val="000000" w:themeColor="text1"/>
          <w:szCs w:val="24"/>
        </w:rPr>
        <w:t>var</w:t>
      </w:r>
      <w:r w:rsidR="00D06BD2">
        <w:rPr>
          <w:rFonts w:asciiTheme="minorHAnsi" w:hAnsiTheme="minorHAnsi" w:cstheme="minorHAnsi"/>
          <w:bCs w:val="0"/>
          <w:color w:val="000000" w:themeColor="text1"/>
          <w:szCs w:val="24"/>
        </w:rPr>
        <w:t>it</w:t>
      </w:r>
      <w:r w:rsidR="00C33837">
        <w:rPr>
          <w:rFonts w:asciiTheme="minorHAnsi" w:hAnsiTheme="minorHAnsi" w:cstheme="minorHAnsi"/>
          <w:bCs w:val="0"/>
          <w:color w:val="000000" w:themeColor="text1"/>
          <w:szCs w:val="24"/>
        </w:rPr>
        <w:t xml:space="preserve"> att utveckla Gårdsten i tre dimensioner; socialt, ekologiskt och ekonomiskt, sä</w:t>
      </w:r>
      <w:r w:rsidR="00B633BD">
        <w:rPr>
          <w:rFonts w:asciiTheme="minorHAnsi" w:hAnsiTheme="minorHAnsi" w:cstheme="minorHAnsi"/>
          <w:bCs w:val="0"/>
          <w:color w:val="000000" w:themeColor="text1"/>
          <w:szCs w:val="24"/>
        </w:rPr>
        <w:t>g</w:t>
      </w:r>
      <w:r w:rsidR="00C33837">
        <w:rPr>
          <w:rFonts w:asciiTheme="minorHAnsi" w:hAnsiTheme="minorHAnsi" w:cstheme="minorHAnsi"/>
          <w:bCs w:val="0"/>
          <w:color w:val="000000" w:themeColor="text1"/>
          <w:szCs w:val="24"/>
        </w:rPr>
        <w:t xml:space="preserve">er Terje Johansson, VD och koncernchef för moderbolaget Framtiden. </w:t>
      </w:r>
      <w:r w:rsidR="001E7E8C">
        <w:rPr>
          <w:rFonts w:asciiTheme="minorHAnsi" w:hAnsiTheme="minorHAnsi" w:cstheme="minorHAnsi"/>
          <w:bCs w:val="0"/>
          <w:color w:val="000000" w:themeColor="text1"/>
          <w:szCs w:val="24"/>
        </w:rPr>
        <w:t xml:space="preserve">Vi ser nu tydligt hur </w:t>
      </w:r>
      <w:r w:rsidR="00C33837">
        <w:rPr>
          <w:rFonts w:asciiTheme="minorHAnsi" w:hAnsiTheme="minorHAnsi" w:cstheme="minorHAnsi"/>
          <w:bCs w:val="0"/>
          <w:color w:val="000000" w:themeColor="text1"/>
          <w:szCs w:val="24"/>
        </w:rPr>
        <w:t>uthålligt</w:t>
      </w:r>
      <w:r w:rsidR="001E7E8C">
        <w:rPr>
          <w:rFonts w:asciiTheme="minorHAnsi" w:hAnsiTheme="minorHAnsi" w:cstheme="minorHAnsi"/>
          <w:bCs w:val="0"/>
          <w:color w:val="000000" w:themeColor="text1"/>
          <w:szCs w:val="24"/>
        </w:rPr>
        <w:t xml:space="preserve"> och målmedvetet </w:t>
      </w:r>
      <w:r w:rsidR="00C33837">
        <w:rPr>
          <w:rFonts w:asciiTheme="minorHAnsi" w:hAnsiTheme="minorHAnsi" w:cstheme="minorHAnsi"/>
          <w:bCs w:val="0"/>
          <w:color w:val="000000" w:themeColor="text1"/>
          <w:szCs w:val="24"/>
        </w:rPr>
        <w:t>arbete</w:t>
      </w:r>
      <w:r w:rsidR="001E7E8C">
        <w:rPr>
          <w:rFonts w:asciiTheme="minorHAnsi" w:hAnsiTheme="minorHAnsi" w:cstheme="minorHAnsi"/>
          <w:bCs w:val="0"/>
          <w:color w:val="000000" w:themeColor="text1"/>
          <w:szCs w:val="24"/>
        </w:rPr>
        <w:t xml:space="preserve"> ger resultat</w:t>
      </w:r>
      <w:r w:rsidR="00C33837">
        <w:rPr>
          <w:rFonts w:asciiTheme="minorHAnsi" w:hAnsiTheme="minorHAnsi" w:cstheme="minorHAnsi"/>
          <w:bCs w:val="0"/>
          <w:color w:val="000000" w:themeColor="text1"/>
          <w:szCs w:val="24"/>
        </w:rPr>
        <w:t xml:space="preserve"> </w:t>
      </w:r>
      <w:r w:rsidR="00F34DD6">
        <w:rPr>
          <w:rFonts w:asciiTheme="minorHAnsi" w:hAnsiTheme="minorHAnsi" w:cstheme="minorHAnsi"/>
          <w:bCs w:val="0"/>
          <w:color w:val="000000" w:themeColor="text1"/>
          <w:szCs w:val="24"/>
        </w:rPr>
        <w:t xml:space="preserve">inom alla </w:t>
      </w:r>
      <w:r w:rsidR="00B059A2">
        <w:rPr>
          <w:rFonts w:asciiTheme="minorHAnsi" w:hAnsiTheme="minorHAnsi" w:cstheme="minorHAnsi"/>
          <w:bCs w:val="0"/>
          <w:color w:val="000000" w:themeColor="text1"/>
          <w:szCs w:val="24"/>
        </w:rPr>
        <w:t xml:space="preserve">dessa </w:t>
      </w:r>
      <w:r w:rsidR="00F34DD6">
        <w:rPr>
          <w:rFonts w:asciiTheme="minorHAnsi" w:hAnsiTheme="minorHAnsi" w:cstheme="minorHAnsi"/>
          <w:bCs w:val="0"/>
          <w:color w:val="000000" w:themeColor="text1"/>
          <w:szCs w:val="24"/>
        </w:rPr>
        <w:t xml:space="preserve">områden. Att fastighetsvärdet ökat </w:t>
      </w:r>
      <w:r w:rsidR="00BD53C5">
        <w:rPr>
          <w:rFonts w:asciiTheme="minorHAnsi" w:hAnsiTheme="minorHAnsi" w:cstheme="minorHAnsi"/>
          <w:bCs w:val="0"/>
          <w:color w:val="000000" w:themeColor="text1"/>
          <w:szCs w:val="24"/>
        </w:rPr>
        <w:t xml:space="preserve">varje </w:t>
      </w:r>
      <w:r w:rsidR="00F34DD6">
        <w:rPr>
          <w:rFonts w:asciiTheme="minorHAnsi" w:hAnsiTheme="minorHAnsi" w:cstheme="minorHAnsi"/>
          <w:bCs w:val="0"/>
          <w:color w:val="000000" w:themeColor="text1"/>
          <w:szCs w:val="24"/>
        </w:rPr>
        <w:t xml:space="preserve">år till dagens nästan två miljarder är ett </w:t>
      </w:r>
      <w:r w:rsidR="001A65B4">
        <w:rPr>
          <w:rFonts w:asciiTheme="minorHAnsi" w:hAnsiTheme="minorHAnsi" w:cstheme="minorHAnsi"/>
          <w:bCs w:val="0"/>
          <w:color w:val="000000" w:themeColor="text1"/>
          <w:szCs w:val="24"/>
        </w:rPr>
        <w:t>bevis</w:t>
      </w:r>
      <w:r w:rsidR="00F34DD6">
        <w:rPr>
          <w:rFonts w:asciiTheme="minorHAnsi" w:hAnsiTheme="minorHAnsi" w:cstheme="minorHAnsi"/>
          <w:bCs w:val="0"/>
          <w:color w:val="000000" w:themeColor="text1"/>
          <w:szCs w:val="24"/>
        </w:rPr>
        <w:t xml:space="preserve"> på att utvecklingen</w:t>
      </w:r>
      <w:r w:rsidR="001A65B4">
        <w:rPr>
          <w:rFonts w:asciiTheme="minorHAnsi" w:hAnsiTheme="minorHAnsi" w:cstheme="minorHAnsi"/>
          <w:bCs w:val="0"/>
          <w:color w:val="000000" w:themeColor="text1"/>
          <w:szCs w:val="24"/>
        </w:rPr>
        <w:t xml:space="preserve"> går åt rätt håll. </w:t>
      </w:r>
      <w:r w:rsidR="00561560">
        <w:rPr>
          <w:rFonts w:asciiTheme="minorHAnsi" w:hAnsiTheme="minorHAnsi" w:cstheme="minorHAnsi"/>
          <w:bCs w:val="0"/>
          <w:color w:val="000000" w:themeColor="text1"/>
          <w:szCs w:val="24"/>
        </w:rPr>
        <w:t xml:space="preserve">Här finns en stark framtidstro och </w:t>
      </w:r>
      <w:r w:rsidR="001A65B4">
        <w:rPr>
          <w:rFonts w:asciiTheme="minorHAnsi" w:hAnsiTheme="minorHAnsi" w:cstheme="minorHAnsi"/>
          <w:bCs w:val="0"/>
          <w:color w:val="000000" w:themeColor="text1"/>
          <w:szCs w:val="24"/>
        </w:rPr>
        <w:t xml:space="preserve">det byggs som aldrig förr. </w:t>
      </w:r>
    </w:p>
    <w:p w14:paraId="58026B8D" w14:textId="3B6642FC" w:rsidR="00F34DD6" w:rsidRDefault="00F34DD6" w:rsidP="00BE7D93">
      <w:pPr>
        <w:rPr>
          <w:rFonts w:asciiTheme="minorHAnsi" w:hAnsiTheme="minorHAnsi" w:cstheme="minorHAnsi"/>
          <w:bCs w:val="0"/>
          <w:color w:val="000000" w:themeColor="text1"/>
          <w:szCs w:val="24"/>
        </w:rPr>
      </w:pPr>
    </w:p>
    <w:p w14:paraId="3427C54D" w14:textId="03744945" w:rsidR="008542D6" w:rsidRPr="008542D6" w:rsidRDefault="00BC4815" w:rsidP="00BE7D93">
      <w:pPr>
        <w:rPr>
          <w:rFonts w:asciiTheme="minorHAnsi" w:hAnsiTheme="minorHAnsi" w:cstheme="minorHAnsi"/>
          <w:b/>
          <w:color w:val="000000" w:themeColor="text1"/>
          <w:szCs w:val="24"/>
        </w:rPr>
      </w:pPr>
      <w:r>
        <w:rPr>
          <w:rFonts w:asciiTheme="minorHAnsi" w:hAnsiTheme="minorHAnsi" w:cstheme="minorHAnsi"/>
          <w:b/>
          <w:color w:val="000000" w:themeColor="text1"/>
          <w:szCs w:val="24"/>
        </w:rPr>
        <w:t>A</w:t>
      </w:r>
      <w:r w:rsidR="008542D6">
        <w:rPr>
          <w:rFonts w:asciiTheme="minorHAnsi" w:hAnsiTheme="minorHAnsi" w:cstheme="minorHAnsi"/>
          <w:b/>
          <w:color w:val="000000" w:themeColor="text1"/>
          <w:szCs w:val="24"/>
        </w:rPr>
        <w:t>ttraktivt för boende och verksamheter</w:t>
      </w:r>
    </w:p>
    <w:p w14:paraId="4B42890E" w14:textId="58FAE230" w:rsidR="00C33837" w:rsidRDefault="008542D6" w:rsidP="00BE7D93">
      <w:pPr>
        <w:rPr>
          <w:rFonts w:asciiTheme="minorHAnsi" w:hAnsiTheme="minorHAnsi" w:cstheme="minorHAnsi"/>
          <w:bCs w:val="0"/>
          <w:color w:val="000000" w:themeColor="text1"/>
          <w:szCs w:val="24"/>
        </w:rPr>
      </w:pPr>
      <w:r>
        <w:rPr>
          <w:rFonts w:asciiTheme="minorHAnsi" w:hAnsiTheme="minorHAnsi" w:cstheme="minorHAnsi"/>
          <w:bCs w:val="0"/>
          <w:color w:val="000000" w:themeColor="text1"/>
          <w:szCs w:val="24"/>
        </w:rPr>
        <w:t>Det finns många förklaringar till den positiva utvecklingen. Det finns inga tomma</w:t>
      </w:r>
      <w:r w:rsidR="00B059A2">
        <w:rPr>
          <w:rFonts w:asciiTheme="minorHAnsi" w:hAnsiTheme="minorHAnsi" w:cstheme="minorHAnsi"/>
          <w:bCs w:val="0"/>
          <w:color w:val="000000" w:themeColor="text1"/>
          <w:szCs w:val="24"/>
        </w:rPr>
        <w:t xml:space="preserve"> bostäder</w:t>
      </w:r>
      <w:r>
        <w:rPr>
          <w:rFonts w:asciiTheme="minorHAnsi" w:hAnsiTheme="minorHAnsi" w:cstheme="minorHAnsi"/>
          <w:bCs w:val="0"/>
          <w:color w:val="000000" w:themeColor="text1"/>
          <w:szCs w:val="24"/>
        </w:rPr>
        <w:t xml:space="preserve"> </w:t>
      </w:r>
      <w:r w:rsidR="0041544D">
        <w:rPr>
          <w:rFonts w:asciiTheme="minorHAnsi" w:hAnsiTheme="minorHAnsi" w:cstheme="minorHAnsi"/>
          <w:bCs w:val="0"/>
          <w:color w:val="000000" w:themeColor="text1"/>
          <w:szCs w:val="24"/>
        </w:rPr>
        <w:t>längre</w:t>
      </w:r>
      <w:r>
        <w:rPr>
          <w:rFonts w:asciiTheme="minorHAnsi" w:hAnsiTheme="minorHAnsi" w:cstheme="minorHAnsi"/>
          <w:bCs w:val="0"/>
          <w:color w:val="000000" w:themeColor="text1"/>
          <w:szCs w:val="24"/>
        </w:rPr>
        <w:t xml:space="preserve">, det är tvärtom kö till varje ledig lägenhet. </w:t>
      </w:r>
      <w:r w:rsidR="0041544D">
        <w:rPr>
          <w:rFonts w:asciiTheme="minorHAnsi" w:hAnsiTheme="minorHAnsi" w:cstheme="minorHAnsi"/>
          <w:bCs w:val="0"/>
          <w:color w:val="000000" w:themeColor="text1"/>
          <w:szCs w:val="24"/>
        </w:rPr>
        <w:t>Att</w:t>
      </w:r>
      <w:r>
        <w:rPr>
          <w:rFonts w:asciiTheme="minorHAnsi" w:hAnsiTheme="minorHAnsi" w:cstheme="minorHAnsi"/>
          <w:bCs w:val="0"/>
          <w:color w:val="000000" w:themeColor="text1"/>
          <w:szCs w:val="24"/>
        </w:rPr>
        <w:t xml:space="preserve"> det blivit alltmer attraktivt att bo i Gårdsten </w:t>
      </w:r>
      <w:r w:rsidR="0041544D">
        <w:rPr>
          <w:rFonts w:asciiTheme="minorHAnsi" w:hAnsiTheme="minorHAnsi" w:cstheme="minorHAnsi"/>
          <w:bCs w:val="0"/>
          <w:color w:val="000000" w:themeColor="text1"/>
          <w:szCs w:val="24"/>
        </w:rPr>
        <w:t xml:space="preserve">gör området lockande även för </w:t>
      </w:r>
      <w:r w:rsidR="00B059A2">
        <w:rPr>
          <w:rFonts w:asciiTheme="minorHAnsi" w:hAnsiTheme="minorHAnsi" w:cstheme="minorHAnsi"/>
          <w:bCs w:val="0"/>
          <w:color w:val="000000" w:themeColor="text1"/>
          <w:szCs w:val="24"/>
        </w:rPr>
        <w:t>företag</w:t>
      </w:r>
      <w:r w:rsidR="0041544D">
        <w:rPr>
          <w:rFonts w:asciiTheme="minorHAnsi" w:hAnsiTheme="minorHAnsi" w:cstheme="minorHAnsi"/>
          <w:bCs w:val="0"/>
          <w:color w:val="000000" w:themeColor="text1"/>
          <w:szCs w:val="24"/>
        </w:rPr>
        <w:t>, med</w:t>
      </w:r>
      <w:r w:rsidR="00786990">
        <w:rPr>
          <w:rFonts w:asciiTheme="minorHAnsi" w:hAnsiTheme="minorHAnsi" w:cstheme="minorHAnsi"/>
          <w:bCs w:val="0"/>
          <w:color w:val="000000" w:themeColor="text1"/>
          <w:szCs w:val="24"/>
        </w:rPr>
        <w:t xml:space="preserve"> ökade</w:t>
      </w:r>
      <w:r>
        <w:rPr>
          <w:rFonts w:asciiTheme="minorHAnsi" w:hAnsiTheme="minorHAnsi" w:cstheme="minorHAnsi"/>
          <w:bCs w:val="0"/>
          <w:color w:val="000000" w:themeColor="text1"/>
          <w:szCs w:val="24"/>
        </w:rPr>
        <w:t xml:space="preserve"> </w:t>
      </w:r>
      <w:r w:rsidR="00786990">
        <w:rPr>
          <w:rFonts w:asciiTheme="minorHAnsi" w:hAnsiTheme="minorHAnsi" w:cstheme="minorHAnsi"/>
          <w:bCs w:val="0"/>
          <w:color w:val="000000" w:themeColor="text1"/>
          <w:szCs w:val="24"/>
        </w:rPr>
        <w:t>intäkter från</w:t>
      </w:r>
      <w:r>
        <w:rPr>
          <w:rFonts w:asciiTheme="minorHAnsi" w:hAnsiTheme="minorHAnsi" w:cstheme="minorHAnsi"/>
          <w:bCs w:val="0"/>
          <w:color w:val="000000" w:themeColor="text1"/>
          <w:szCs w:val="24"/>
        </w:rPr>
        <w:t xml:space="preserve"> lokalhyror som följd. Gårdstensbostäders</w:t>
      </w:r>
      <w:r w:rsidR="00C33837">
        <w:rPr>
          <w:rFonts w:asciiTheme="minorHAnsi" w:hAnsiTheme="minorHAnsi" w:cstheme="minorHAnsi"/>
          <w:bCs w:val="0"/>
          <w:color w:val="000000" w:themeColor="text1"/>
          <w:szCs w:val="24"/>
        </w:rPr>
        <w:t xml:space="preserve"> förvaltningskoncept</w:t>
      </w:r>
      <w:r w:rsidR="00410EFA">
        <w:rPr>
          <w:rFonts w:asciiTheme="minorHAnsi" w:hAnsiTheme="minorHAnsi" w:cstheme="minorHAnsi"/>
          <w:bCs w:val="0"/>
          <w:color w:val="000000" w:themeColor="text1"/>
          <w:szCs w:val="24"/>
        </w:rPr>
        <w:t xml:space="preserve"> </w:t>
      </w:r>
      <w:r>
        <w:rPr>
          <w:rFonts w:asciiTheme="minorHAnsi" w:hAnsiTheme="minorHAnsi" w:cstheme="minorHAnsi"/>
          <w:bCs w:val="0"/>
          <w:color w:val="000000" w:themeColor="text1"/>
          <w:szCs w:val="24"/>
        </w:rPr>
        <w:t xml:space="preserve">bygger </w:t>
      </w:r>
      <w:r w:rsidR="00B633BD">
        <w:rPr>
          <w:rFonts w:asciiTheme="minorHAnsi" w:hAnsiTheme="minorHAnsi" w:cstheme="minorHAnsi"/>
          <w:bCs w:val="0"/>
          <w:color w:val="000000" w:themeColor="text1"/>
          <w:szCs w:val="24"/>
        </w:rPr>
        <w:t xml:space="preserve">på </w:t>
      </w:r>
      <w:r w:rsidR="00011AD2">
        <w:rPr>
          <w:rFonts w:asciiTheme="minorHAnsi" w:hAnsiTheme="minorHAnsi" w:cstheme="minorHAnsi"/>
          <w:bCs w:val="0"/>
          <w:color w:val="000000" w:themeColor="text1"/>
          <w:szCs w:val="24"/>
        </w:rPr>
        <w:t>starkt inflytande av de boende</w:t>
      </w:r>
      <w:r w:rsidR="00BD53C5">
        <w:rPr>
          <w:rFonts w:asciiTheme="minorHAnsi" w:hAnsiTheme="minorHAnsi" w:cstheme="minorHAnsi"/>
          <w:bCs w:val="0"/>
          <w:color w:val="000000" w:themeColor="text1"/>
          <w:szCs w:val="24"/>
        </w:rPr>
        <w:t xml:space="preserve">, </w:t>
      </w:r>
      <w:r w:rsidR="00E51CD2">
        <w:rPr>
          <w:rFonts w:asciiTheme="minorHAnsi" w:hAnsiTheme="minorHAnsi" w:cstheme="minorHAnsi"/>
          <w:bCs w:val="0"/>
          <w:color w:val="000000" w:themeColor="text1"/>
          <w:szCs w:val="24"/>
        </w:rPr>
        <w:t>omfattande</w:t>
      </w:r>
      <w:r w:rsidR="00BD53C5">
        <w:rPr>
          <w:rFonts w:asciiTheme="minorHAnsi" w:hAnsiTheme="minorHAnsi" w:cstheme="minorHAnsi"/>
          <w:bCs w:val="0"/>
          <w:color w:val="000000" w:themeColor="text1"/>
          <w:szCs w:val="24"/>
        </w:rPr>
        <w:t xml:space="preserve"> närvaro i området samt </w:t>
      </w:r>
      <w:r>
        <w:rPr>
          <w:rFonts w:asciiTheme="minorHAnsi" w:hAnsiTheme="minorHAnsi" w:cstheme="minorHAnsi"/>
          <w:bCs w:val="0"/>
          <w:color w:val="000000" w:themeColor="text1"/>
          <w:szCs w:val="24"/>
        </w:rPr>
        <w:t>nära samarbete med företag och föreningar</w:t>
      </w:r>
      <w:r w:rsidR="00BD53C5">
        <w:rPr>
          <w:rFonts w:asciiTheme="minorHAnsi" w:hAnsiTheme="minorHAnsi" w:cstheme="minorHAnsi"/>
          <w:bCs w:val="0"/>
          <w:color w:val="000000" w:themeColor="text1"/>
          <w:szCs w:val="24"/>
        </w:rPr>
        <w:t xml:space="preserve">. Bolagsstyrelsens majoritet utgörs av boende och bolagets medarbetare är på plats för kunderna 365 dagar om året. </w:t>
      </w:r>
      <w:r w:rsidR="0041544D">
        <w:rPr>
          <w:rFonts w:asciiTheme="minorHAnsi" w:hAnsiTheme="minorHAnsi" w:cstheme="minorHAnsi"/>
          <w:bCs w:val="0"/>
          <w:color w:val="000000" w:themeColor="text1"/>
          <w:szCs w:val="24"/>
        </w:rPr>
        <w:t xml:space="preserve">Det </w:t>
      </w:r>
      <w:r w:rsidR="00786990">
        <w:rPr>
          <w:rFonts w:asciiTheme="minorHAnsi" w:hAnsiTheme="minorHAnsi" w:cstheme="minorHAnsi"/>
          <w:bCs w:val="0"/>
          <w:color w:val="000000" w:themeColor="text1"/>
          <w:szCs w:val="24"/>
        </w:rPr>
        <w:t>är n</w:t>
      </w:r>
      <w:r w:rsidR="00786990" w:rsidRPr="00786990">
        <w:rPr>
          <w:rFonts w:asciiTheme="minorHAnsi" w:hAnsiTheme="minorHAnsi" w:cstheme="minorHAnsi"/>
          <w:bCs w:val="0"/>
          <w:color w:val="000000" w:themeColor="text1"/>
          <w:szCs w:val="24"/>
        </w:rPr>
        <w:t xml:space="preserve">ytänkande, uthållighet, engagemang, samverkan och medinflytande </w:t>
      </w:r>
      <w:r w:rsidR="00786990">
        <w:rPr>
          <w:rFonts w:asciiTheme="minorHAnsi" w:hAnsiTheme="minorHAnsi" w:cstheme="minorHAnsi"/>
          <w:bCs w:val="0"/>
          <w:color w:val="000000" w:themeColor="text1"/>
          <w:szCs w:val="24"/>
        </w:rPr>
        <w:t>som utgör själva</w:t>
      </w:r>
      <w:r w:rsidR="00786990" w:rsidRPr="00786990">
        <w:rPr>
          <w:rFonts w:asciiTheme="minorHAnsi" w:hAnsiTheme="minorHAnsi" w:cstheme="minorHAnsi"/>
          <w:bCs w:val="0"/>
          <w:color w:val="000000" w:themeColor="text1"/>
          <w:szCs w:val="24"/>
        </w:rPr>
        <w:t xml:space="preserve"> grunden i Gårdstensmodellen. </w:t>
      </w:r>
    </w:p>
    <w:p w14:paraId="09B33789" w14:textId="77777777" w:rsidR="008542D6" w:rsidRDefault="008542D6" w:rsidP="00BE7D93">
      <w:pPr>
        <w:rPr>
          <w:rFonts w:asciiTheme="minorHAnsi" w:hAnsiTheme="minorHAnsi" w:cstheme="minorHAnsi"/>
          <w:bCs w:val="0"/>
          <w:color w:val="000000" w:themeColor="text1"/>
          <w:szCs w:val="24"/>
        </w:rPr>
      </w:pPr>
    </w:p>
    <w:p w14:paraId="16AA5CBA" w14:textId="09A1F567" w:rsidR="00C33837" w:rsidRDefault="00410EFA" w:rsidP="00BE7D93">
      <w:pPr>
        <w:rPr>
          <w:rFonts w:asciiTheme="minorHAnsi" w:hAnsiTheme="minorHAnsi" w:cstheme="minorHAnsi"/>
          <w:bCs w:val="0"/>
          <w:color w:val="000000" w:themeColor="text1"/>
          <w:szCs w:val="24"/>
        </w:rPr>
      </w:pPr>
      <w:r>
        <w:rPr>
          <w:rFonts w:asciiTheme="minorHAnsi" w:hAnsiTheme="minorHAnsi" w:cstheme="minorHAnsi"/>
          <w:b/>
          <w:color w:val="000000" w:themeColor="text1"/>
          <w:szCs w:val="24"/>
        </w:rPr>
        <w:t>Blandstad ger ny</w:t>
      </w:r>
      <w:r w:rsidR="00C33837">
        <w:rPr>
          <w:rFonts w:asciiTheme="minorHAnsi" w:hAnsiTheme="minorHAnsi" w:cstheme="minorHAnsi"/>
          <w:b/>
          <w:color w:val="000000" w:themeColor="text1"/>
          <w:szCs w:val="24"/>
        </w:rPr>
        <w:t xml:space="preserve"> byggboom</w:t>
      </w:r>
      <w:r w:rsidR="00786990">
        <w:rPr>
          <w:rFonts w:asciiTheme="minorHAnsi" w:hAnsiTheme="minorHAnsi" w:cstheme="minorHAnsi"/>
          <w:b/>
          <w:color w:val="000000" w:themeColor="text1"/>
          <w:szCs w:val="24"/>
        </w:rPr>
        <w:t xml:space="preserve"> </w:t>
      </w:r>
    </w:p>
    <w:p w14:paraId="1E7609C0" w14:textId="62397076" w:rsidR="0041544D" w:rsidRDefault="00C33837" w:rsidP="00BE7D93">
      <w:pPr>
        <w:rPr>
          <w:rFonts w:asciiTheme="minorHAnsi" w:hAnsiTheme="minorHAnsi" w:cstheme="minorHAnsi"/>
          <w:bCs w:val="0"/>
          <w:color w:val="000000" w:themeColor="text1"/>
          <w:szCs w:val="24"/>
        </w:rPr>
      </w:pPr>
      <w:r>
        <w:rPr>
          <w:rFonts w:asciiTheme="minorHAnsi" w:hAnsiTheme="minorHAnsi" w:cstheme="minorHAnsi"/>
          <w:bCs w:val="0"/>
          <w:color w:val="000000" w:themeColor="text1"/>
          <w:szCs w:val="24"/>
        </w:rPr>
        <w:t xml:space="preserve">Att </w:t>
      </w:r>
      <w:r w:rsidR="0041544D">
        <w:rPr>
          <w:rFonts w:asciiTheme="minorHAnsi" w:hAnsiTheme="minorHAnsi" w:cstheme="minorHAnsi"/>
          <w:bCs w:val="0"/>
          <w:color w:val="000000" w:themeColor="text1"/>
          <w:szCs w:val="24"/>
        </w:rPr>
        <w:t xml:space="preserve">fler vill bo i </w:t>
      </w:r>
      <w:r>
        <w:rPr>
          <w:rFonts w:asciiTheme="minorHAnsi" w:hAnsiTheme="minorHAnsi" w:cstheme="minorHAnsi"/>
          <w:bCs w:val="0"/>
          <w:color w:val="000000" w:themeColor="text1"/>
          <w:szCs w:val="24"/>
        </w:rPr>
        <w:t xml:space="preserve">Gårdsten märks om inte annat på alla byggkranar i </w:t>
      </w:r>
      <w:r w:rsidR="00BC4815">
        <w:rPr>
          <w:rFonts w:asciiTheme="minorHAnsi" w:hAnsiTheme="minorHAnsi" w:cstheme="minorHAnsi"/>
          <w:bCs w:val="0"/>
          <w:color w:val="000000" w:themeColor="text1"/>
          <w:szCs w:val="24"/>
        </w:rPr>
        <w:t>området</w:t>
      </w:r>
      <w:r>
        <w:rPr>
          <w:rFonts w:asciiTheme="minorHAnsi" w:hAnsiTheme="minorHAnsi" w:cstheme="minorHAnsi"/>
          <w:bCs w:val="0"/>
          <w:color w:val="000000" w:themeColor="text1"/>
          <w:szCs w:val="24"/>
        </w:rPr>
        <w:t>.</w:t>
      </w:r>
      <w:r w:rsidR="0041544D">
        <w:rPr>
          <w:rFonts w:asciiTheme="minorHAnsi" w:hAnsiTheme="minorHAnsi" w:cstheme="minorHAnsi"/>
          <w:bCs w:val="0"/>
          <w:color w:val="000000" w:themeColor="text1"/>
          <w:szCs w:val="24"/>
        </w:rPr>
        <w:t xml:space="preserve"> </w:t>
      </w:r>
      <w:r w:rsidR="002A203B">
        <w:rPr>
          <w:rFonts w:asciiTheme="minorHAnsi" w:hAnsiTheme="minorHAnsi" w:cstheme="minorHAnsi"/>
          <w:bCs w:val="0"/>
          <w:color w:val="000000" w:themeColor="text1"/>
          <w:szCs w:val="24"/>
        </w:rPr>
        <w:t>Nio</w:t>
      </w:r>
      <w:r w:rsidR="0041544D">
        <w:rPr>
          <w:rFonts w:asciiTheme="minorHAnsi" w:hAnsiTheme="minorHAnsi" w:cstheme="minorHAnsi"/>
          <w:bCs w:val="0"/>
          <w:color w:val="000000" w:themeColor="text1"/>
          <w:szCs w:val="24"/>
        </w:rPr>
        <w:t xml:space="preserve"> olika bygg</w:t>
      </w:r>
      <w:r w:rsidR="00BD53C5">
        <w:rPr>
          <w:rFonts w:asciiTheme="minorHAnsi" w:hAnsiTheme="minorHAnsi" w:cstheme="minorHAnsi"/>
          <w:bCs w:val="0"/>
          <w:color w:val="000000" w:themeColor="text1"/>
          <w:szCs w:val="24"/>
        </w:rPr>
        <w:t>herrar planerar och</w:t>
      </w:r>
      <w:r w:rsidR="0041544D">
        <w:rPr>
          <w:rFonts w:asciiTheme="minorHAnsi" w:hAnsiTheme="minorHAnsi" w:cstheme="minorHAnsi"/>
          <w:bCs w:val="0"/>
          <w:color w:val="000000" w:themeColor="text1"/>
          <w:szCs w:val="24"/>
        </w:rPr>
        <w:t xml:space="preserve"> bygger </w:t>
      </w:r>
      <w:r w:rsidR="00BD53C5">
        <w:rPr>
          <w:rFonts w:asciiTheme="minorHAnsi" w:hAnsiTheme="minorHAnsi" w:cstheme="minorHAnsi"/>
          <w:bCs w:val="0"/>
          <w:color w:val="000000" w:themeColor="text1"/>
          <w:szCs w:val="24"/>
        </w:rPr>
        <w:t>nu</w:t>
      </w:r>
      <w:r w:rsidR="0041544D">
        <w:rPr>
          <w:rFonts w:asciiTheme="minorHAnsi" w:hAnsiTheme="minorHAnsi" w:cstheme="minorHAnsi"/>
          <w:bCs w:val="0"/>
          <w:color w:val="000000" w:themeColor="text1"/>
          <w:szCs w:val="24"/>
        </w:rPr>
        <w:t xml:space="preserve"> 1 500 bostäder i </w:t>
      </w:r>
      <w:r w:rsidR="00410EFA">
        <w:rPr>
          <w:rFonts w:asciiTheme="minorHAnsi" w:hAnsiTheme="minorHAnsi" w:cstheme="minorHAnsi"/>
          <w:bCs w:val="0"/>
          <w:color w:val="000000" w:themeColor="text1"/>
          <w:szCs w:val="24"/>
        </w:rPr>
        <w:t xml:space="preserve">olika boendeformer – </w:t>
      </w:r>
      <w:r w:rsidR="0041544D">
        <w:rPr>
          <w:rFonts w:asciiTheme="minorHAnsi" w:hAnsiTheme="minorHAnsi" w:cstheme="minorHAnsi"/>
          <w:bCs w:val="0"/>
          <w:color w:val="000000" w:themeColor="text1"/>
          <w:szCs w:val="24"/>
        </w:rPr>
        <w:t>radhus, småhus och flerfamiljshus</w:t>
      </w:r>
      <w:r w:rsidR="007157F4">
        <w:rPr>
          <w:rFonts w:asciiTheme="minorHAnsi" w:hAnsiTheme="minorHAnsi" w:cstheme="minorHAnsi"/>
          <w:bCs w:val="0"/>
          <w:color w:val="000000" w:themeColor="text1"/>
          <w:szCs w:val="24"/>
        </w:rPr>
        <w:t xml:space="preserve"> som</w:t>
      </w:r>
      <w:r w:rsidR="00410EFA">
        <w:rPr>
          <w:rFonts w:asciiTheme="minorHAnsi" w:hAnsiTheme="minorHAnsi" w:cstheme="minorHAnsi"/>
          <w:bCs w:val="0"/>
          <w:color w:val="000000" w:themeColor="text1"/>
          <w:szCs w:val="24"/>
        </w:rPr>
        <w:t xml:space="preserve"> </w:t>
      </w:r>
      <w:r w:rsidR="0041544D">
        <w:rPr>
          <w:rFonts w:asciiTheme="minorHAnsi" w:hAnsiTheme="minorHAnsi" w:cstheme="minorHAnsi"/>
          <w:bCs w:val="0"/>
          <w:color w:val="000000" w:themeColor="text1"/>
          <w:szCs w:val="24"/>
        </w:rPr>
        <w:t>bostadsrätter och hyresrätter</w:t>
      </w:r>
      <w:r w:rsidR="00BD53C5">
        <w:rPr>
          <w:rFonts w:asciiTheme="minorHAnsi" w:hAnsiTheme="minorHAnsi" w:cstheme="minorHAnsi"/>
          <w:bCs w:val="0"/>
          <w:color w:val="000000" w:themeColor="text1"/>
          <w:szCs w:val="24"/>
        </w:rPr>
        <w:t>.</w:t>
      </w:r>
      <w:r w:rsidR="00410EFA">
        <w:rPr>
          <w:rFonts w:asciiTheme="minorHAnsi" w:hAnsiTheme="minorHAnsi" w:cstheme="minorHAnsi"/>
          <w:bCs w:val="0"/>
          <w:color w:val="000000" w:themeColor="text1"/>
          <w:szCs w:val="24"/>
        </w:rPr>
        <w:t xml:space="preserve"> 2025 räknar man med att befolkningen ökat med </w:t>
      </w:r>
      <w:r w:rsidR="00E51CD2">
        <w:rPr>
          <w:rFonts w:asciiTheme="minorHAnsi" w:hAnsiTheme="minorHAnsi" w:cstheme="minorHAnsi"/>
          <w:bCs w:val="0"/>
          <w:color w:val="000000" w:themeColor="text1"/>
          <w:szCs w:val="24"/>
        </w:rPr>
        <w:t>3 500</w:t>
      </w:r>
      <w:r w:rsidR="00410EFA">
        <w:rPr>
          <w:rFonts w:asciiTheme="minorHAnsi" w:hAnsiTheme="minorHAnsi" w:cstheme="minorHAnsi"/>
          <w:bCs w:val="0"/>
          <w:color w:val="000000" w:themeColor="text1"/>
          <w:szCs w:val="24"/>
        </w:rPr>
        <w:t xml:space="preserve"> personer från dagens </w:t>
      </w:r>
      <w:r w:rsidR="002A203B">
        <w:rPr>
          <w:rFonts w:asciiTheme="minorHAnsi" w:hAnsiTheme="minorHAnsi" w:cstheme="minorHAnsi"/>
          <w:bCs w:val="0"/>
          <w:color w:val="000000" w:themeColor="text1"/>
          <w:szCs w:val="24"/>
        </w:rPr>
        <w:t>9 5</w:t>
      </w:r>
      <w:r w:rsidR="00410EFA">
        <w:rPr>
          <w:rFonts w:asciiTheme="minorHAnsi" w:hAnsiTheme="minorHAnsi" w:cstheme="minorHAnsi"/>
          <w:bCs w:val="0"/>
          <w:color w:val="000000" w:themeColor="text1"/>
          <w:szCs w:val="24"/>
        </w:rPr>
        <w:t>00. Gårdsten är då en blandstad där gammal och ny bebyggelse blandats för maximal trivsel och trygghet.</w:t>
      </w:r>
    </w:p>
    <w:p w14:paraId="39D9BA04" w14:textId="70C1EFDC" w:rsidR="00C33837" w:rsidRDefault="00C33837" w:rsidP="00BE7D93">
      <w:pPr>
        <w:rPr>
          <w:rFonts w:asciiTheme="minorHAnsi" w:hAnsiTheme="minorHAnsi" w:cstheme="minorHAnsi"/>
          <w:bCs w:val="0"/>
          <w:color w:val="000000" w:themeColor="text1"/>
          <w:szCs w:val="24"/>
        </w:rPr>
      </w:pPr>
    </w:p>
    <w:p w14:paraId="17AF86EB" w14:textId="2E12E185" w:rsidR="00116A1A" w:rsidRDefault="00C33837" w:rsidP="00BE7D93">
      <w:pPr>
        <w:rPr>
          <w:rFonts w:asciiTheme="minorHAnsi" w:hAnsiTheme="minorHAnsi" w:cstheme="minorHAnsi"/>
          <w:bCs w:val="0"/>
          <w:color w:val="000000" w:themeColor="text1"/>
          <w:szCs w:val="24"/>
        </w:rPr>
      </w:pPr>
      <w:r>
        <w:rPr>
          <w:rFonts w:asciiTheme="minorHAnsi" w:hAnsiTheme="minorHAnsi" w:cstheme="minorHAnsi"/>
          <w:bCs w:val="0"/>
          <w:color w:val="000000" w:themeColor="text1"/>
          <w:szCs w:val="24"/>
        </w:rPr>
        <w:t xml:space="preserve">– </w:t>
      </w:r>
      <w:r w:rsidR="0041544D">
        <w:rPr>
          <w:rFonts w:asciiTheme="minorHAnsi" w:hAnsiTheme="minorHAnsi" w:cstheme="minorHAnsi"/>
          <w:bCs w:val="0"/>
          <w:color w:val="000000" w:themeColor="text1"/>
          <w:szCs w:val="24"/>
        </w:rPr>
        <w:t xml:space="preserve">Bygg- och fastighetsbolagen ser att det </w:t>
      </w:r>
      <w:r w:rsidR="00116A1A">
        <w:rPr>
          <w:rFonts w:asciiTheme="minorHAnsi" w:hAnsiTheme="minorHAnsi" w:cstheme="minorHAnsi"/>
          <w:bCs w:val="0"/>
          <w:color w:val="000000" w:themeColor="text1"/>
          <w:szCs w:val="24"/>
        </w:rPr>
        <w:t>finns möjligheter</w:t>
      </w:r>
      <w:r w:rsidR="0041544D">
        <w:rPr>
          <w:rFonts w:asciiTheme="minorHAnsi" w:hAnsiTheme="minorHAnsi" w:cstheme="minorHAnsi"/>
          <w:bCs w:val="0"/>
          <w:color w:val="000000" w:themeColor="text1"/>
          <w:szCs w:val="24"/>
        </w:rPr>
        <w:t xml:space="preserve"> </w:t>
      </w:r>
      <w:r w:rsidR="00BC4815">
        <w:rPr>
          <w:rFonts w:asciiTheme="minorHAnsi" w:hAnsiTheme="minorHAnsi" w:cstheme="minorHAnsi"/>
          <w:bCs w:val="0"/>
          <w:color w:val="000000" w:themeColor="text1"/>
          <w:szCs w:val="24"/>
        </w:rPr>
        <w:t>här</w:t>
      </w:r>
      <w:r w:rsidR="0041544D">
        <w:rPr>
          <w:rFonts w:asciiTheme="minorHAnsi" w:hAnsiTheme="minorHAnsi" w:cstheme="minorHAnsi"/>
          <w:bCs w:val="0"/>
          <w:color w:val="000000" w:themeColor="text1"/>
          <w:szCs w:val="24"/>
        </w:rPr>
        <w:t>, säger Michael Pirosanto, VD för Gårdstensbostäder.</w:t>
      </w:r>
      <w:r w:rsidR="00816563">
        <w:rPr>
          <w:rFonts w:asciiTheme="minorHAnsi" w:hAnsiTheme="minorHAnsi" w:cstheme="minorHAnsi"/>
          <w:bCs w:val="0"/>
          <w:color w:val="000000" w:themeColor="text1"/>
          <w:szCs w:val="24"/>
        </w:rPr>
        <w:t xml:space="preserve"> </w:t>
      </w:r>
      <w:r w:rsidR="002A203B">
        <w:rPr>
          <w:rFonts w:asciiTheme="minorHAnsi" w:hAnsiTheme="minorHAnsi" w:cstheme="minorHAnsi"/>
          <w:bCs w:val="0"/>
          <w:color w:val="000000" w:themeColor="text1"/>
          <w:szCs w:val="24"/>
        </w:rPr>
        <w:t>Genom sitt engagemang är de viktiga delar av samhällsbygget Gårdsten.</w:t>
      </w:r>
    </w:p>
    <w:p w14:paraId="66CE1649" w14:textId="77777777" w:rsidR="00BC4815" w:rsidRDefault="00BC4815" w:rsidP="00BE7D93">
      <w:pPr>
        <w:rPr>
          <w:rFonts w:asciiTheme="minorHAnsi" w:hAnsiTheme="minorHAnsi" w:cstheme="minorHAnsi"/>
          <w:bCs w:val="0"/>
          <w:color w:val="000000" w:themeColor="text1"/>
          <w:szCs w:val="24"/>
        </w:rPr>
      </w:pPr>
    </w:p>
    <w:p w14:paraId="3B5F48D6" w14:textId="773927FC" w:rsidR="00816563" w:rsidRDefault="00C92136" w:rsidP="00816563">
      <w:pPr>
        <w:rPr>
          <w:rFonts w:asciiTheme="minorHAnsi" w:hAnsiTheme="minorHAnsi" w:cstheme="minorHAnsi"/>
          <w:bCs w:val="0"/>
          <w:color w:val="000000" w:themeColor="text1"/>
          <w:szCs w:val="24"/>
        </w:rPr>
      </w:pPr>
      <w:r>
        <w:rPr>
          <w:rFonts w:asciiTheme="minorHAnsi" w:hAnsiTheme="minorHAnsi" w:cstheme="minorHAnsi"/>
          <w:bCs w:val="0"/>
          <w:color w:val="000000" w:themeColor="text1"/>
          <w:szCs w:val="24"/>
        </w:rPr>
        <w:t xml:space="preserve">Även samhällsservicen har utvecklats med bland annat </w:t>
      </w:r>
      <w:r w:rsidR="00B633BD">
        <w:rPr>
          <w:rFonts w:asciiTheme="minorHAnsi" w:hAnsiTheme="minorHAnsi" w:cstheme="minorHAnsi"/>
          <w:bCs w:val="0"/>
          <w:color w:val="000000" w:themeColor="text1"/>
          <w:szCs w:val="24"/>
        </w:rPr>
        <w:t xml:space="preserve">ny </w:t>
      </w:r>
      <w:r>
        <w:rPr>
          <w:rFonts w:asciiTheme="minorHAnsi" w:hAnsiTheme="minorHAnsi" w:cstheme="minorHAnsi"/>
          <w:bCs w:val="0"/>
          <w:color w:val="000000" w:themeColor="text1"/>
          <w:szCs w:val="24"/>
        </w:rPr>
        <w:t>vårdcentral</w:t>
      </w:r>
      <w:r w:rsidR="002A203B">
        <w:rPr>
          <w:rFonts w:asciiTheme="minorHAnsi" w:hAnsiTheme="minorHAnsi" w:cstheme="minorHAnsi"/>
          <w:bCs w:val="0"/>
          <w:color w:val="000000" w:themeColor="text1"/>
          <w:szCs w:val="24"/>
        </w:rPr>
        <w:t xml:space="preserve">. En ny skola håller på att byggas och Gårdstens </w:t>
      </w:r>
      <w:r>
        <w:rPr>
          <w:rFonts w:asciiTheme="minorHAnsi" w:hAnsiTheme="minorHAnsi" w:cstheme="minorHAnsi"/>
          <w:bCs w:val="0"/>
          <w:color w:val="000000" w:themeColor="text1"/>
          <w:szCs w:val="24"/>
        </w:rPr>
        <w:t>stadsdelscentrum</w:t>
      </w:r>
      <w:r w:rsidR="002A203B">
        <w:rPr>
          <w:rFonts w:asciiTheme="minorHAnsi" w:hAnsiTheme="minorHAnsi" w:cstheme="minorHAnsi"/>
          <w:bCs w:val="0"/>
          <w:color w:val="000000" w:themeColor="text1"/>
          <w:szCs w:val="24"/>
        </w:rPr>
        <w:t xml:space="preserve"> ska byggas ut.</w:t>
      </w:r>
    </w:p>
    <w:p w14:paraId="474DA689" w14:textId="77777777" w:rsidR="00816563" w:rsidRDefault="00816563" w:rsidP="798680A8">
      <w:pPr>
        <w:rPr>
          <w:rFonts w:asciiTheme="minorHAnsi" w:hAnsiTheme="minorHAnsi" w:cstheme="minorHAnsi"/>
          <w:b/>
          <w:color w:val="000000" w:themeColor="text1"/>
          <w:szCs w:val="24"/>
        </w:rPr>
      </w:pPr>
    </w:p>
    <w:p w14:paraId="7BD01DCD" w14:textId="1D047908" w:rsidR="00BE7D93" w:rsidRDefault="00C92136" w:rsidP="798680A8">
      <w:pPr>
        <w:rPr>
          <w:rFonts w:asciiTheme="minorHAnsi" w:hAnsiTheme="minorHAnsi" w:cstheme="minorHAnsi"/>
          <w:color w:val="000000" w:themeColor="text1"/>
          <w:szCs w:val="24"/>
        </w:rPr>
      </w:pPr>
      <w:r>
        <w:rPr>
          <w:rFonts w:asciiTheme="minorHAnsi" w:hAnsiTheme="minorHAnsi" w:cstheme="minorHAnsi"/>
          <w:bCs w:val="0"/>
          <w:color w:val="000000" w:themeColor="text1"/>
          <w:szCs w:val="24"/>
        </w:rPr>
        <w:t>– Utan ett s</w:t>
      </w:r>
      <w:r w:rsidR="00C33837">
        <w:rPr>
          <w:rFonts w:asciiTheme="minorHAnsi" w:hAnsiTheme="minorHAnsi" w:cstheme="minorHAnsi"/>
          <w:bCs w:val="0"/>
          <w:color w:val="000000" w:themeColor="text1"/>
          <w:szCs w:val="24"/>
        </w:rPr>
        <w:t xml:space="preserve">tarkt </w:t>
      </w:r>
      <w:r>
        <w:rPr>
          <w:rFonts w:asciiTheme="minorHAnsi" w:hAnsiTheme="minorHAnsi" w:cstheme="minorHAnsi"/>
          <w:bCs w:val="0"/>
          <w:color w:val="000000" w:themeColor="text1"/>
          <w:szCs w:val="24"/>
        </w:rPr>
        <w:t xml:space="preserve">och uthålligt </w:t>
      </w:r>
      <w:r w:rsidR="00C33837">
        <w:rPr>
          <w:rFonts w:asciiTheme="minorHAnsi" w:hAnsiTheme="minorHAnsi" w:cstheme="minorHAnsi"/>
          <w:bCs w:val="0"/>
          <w:color w:val="000000" w:themeColor="text1"/>
          <w:szCs w:val="24"/>
        </w:rPr>
        <w:t>moderbolag</w:t>
      </w:r>
      <w:r w:rsidR="002A203B">
        <w:rPr>
          <w:rFonts w:asciiTheme="minorHAnsi" w:hAnsiTheme="minorHAnsi" w:cstheme="minorHAnsi"/>
          <w:bCs w:val="0"/>
          <w:color w:val="000000" w:themeColor="text1"/>
          <w:szCs w:val="24"/>
        </w:rPr>
        <w:t xml:space="preserve"> som Framtiden</w:t>
      </w:r>
      <w:r w:rsidR="00BC4815">
        <w:rPr>
          <w:rFonts w:asciiTheme="minorHAnsi" w:hAnsiTheme="minorHAnsi" w:cstheme="minorHAnsi"/>
          <w:bCs w:val="0"/>
          <w:color w:val="000000" w:themeColor="text1"/>
          <w:szCs w:val="24"/>
        </w:rPr>
        <w:t>,</w:t>
      </w:r>
      <w:r w:rsidR="00C33837">
        <w:rPr>
          <w:rFonts w:asciiTheme="minorHAnsi" w:hAnsiTheme="minorHAnsi" w:cstheme="minorHAnsi"/>
          <w:bCs w:val="0"/>
          <w:color w:val="000000" w:themeColor="text1"/>
          <w:szCs w:val="24"/>
        </w:rPr>
        <w:t xml:space="preserve"> som stöttat</w:t>
      </w:r>
      <w:r>
        <w:rPr>
          <w:rFonts w:asciiTheme="minorHAnsi" w:hAnsiTheme="minorHAnsi" w:cstheme="minorHAnsi"/>
          <w:bCs w:val="0"/>
          <w:color w:val="000000" w:themeColor="text1"/>
          <w:szCs w:val="24"/>
        </w:rPr>
        <w:t xml:space="preserve"> och backat </w:t>
      </w:r>
      <w:r w:rsidR="00BC4815">
        <w:rPr>
          <w:rFonts w:asciiTheme="minorHAnsi" w:hAnsiTheme="minorHAnsi" w:cstheme="minorHAnsi"/>
          <w:bCs w:val="0"/>
          <w:color w:val="000000" w:themeColor="text1"/>
          <w:szCs w:val="24"/>
        </w:rPr>
        <w:t>upp, hade denna utveckling inte varit möjlig</w:t>
      </w:r>
      <w:r w:rsidR="003A5EB7">
        <w:rPr>
          <w:rFonts w:asciiTheme="minorHAnsi" w:hAnsiTheme="minorHAnsi" w:cstheme="minorHAnsi"/>
          <w:bCs w:val="0"/>
          <w:color w:val="000000" w:themeColor="text1"/>
          <w:szCs w:val="24"/>
        </w:rPr>
        <w:t xml:space="preserve">. </w:t>
      </w:r>
      <w:r w:rsidR="00BC4815">
        <w:rPr>
          <w:rFonts w:asciiTheme="minorHAnsi" w:hAnsiTheme="minorHAnsi" w:cstheme="minorHAnsi"/>
          <w:bCs w:val="0"/>
          <w:color w:val="000000" w:themeColor="text1"/>
          <w:szCs w:val="24"/>
        </w:rPr>
        <w:t>Inte heller utan de boendes engagemang och framtidstro</w:t>
      </w:r>
      <w:r w:rsidR="002A203B">
        <w:rPr>
          <w:rFonts w:asciiTheme="minorHAnsi" w:hAnsiTheme="minorHAnsi" w:cstheme="minorHAnsi"/>
          <w:bCs w:val="0"/>
          <w:color w:val="000000" w:themeColor="text1"/>
          <w:szCs w:val="24"/>
        </w:rPr>
        <w:t xml:space="preserve"> samt inte minst viktigt – alla engagerade medarbetare</w:t>
      </w:r>
      <w:r w:rsidR="00B633BD">
        <w:rPr>
          <w:rFonts w:asciiTheme="minorHAnsi" w:hAnsiTheme="minorHAnsi" w:cstheme="minorHAnsi"/>
          <w:bCs w:val="0"/>
          <w:color w:val="000000" w:themeColor="text1"/>
          <w:szCs w:val="24"/>
        </w:rPr>
        <w:t>s insatser</w:t>
      </w:r>
      <w:r w:rsidR="003A5EB7">
        <w:rPr>
          <w:rFonts w:asciiTheme="minorHAnsi" w:hAnsiTheme="minorHAnsi" w:cstheme="minorHAnsi"/>
          <w:bCs w:val="0"/>
          <w:color w:val="000000" w:themeColor="text1"/>
          <w:szCs w:val="24"/>
        </w:rPr>
        <w:t xml:space="preserve">, </w:t>
      </w:r>
      <w:r w:rsidR="00B633BD">
        <w:rPr>
          <w:rFonts w:asciiTheme="minorHAnsi" w:hAnsiTheme="minorHAnsi" w:cstheme="minorHAnsi"/>
          <w:bCs w:val="0"/>
          <w:color w:val="000000" w:themeColor="text1"/>
          <w:szCs w:val="24"/>
        </w:rPr>
        <w:t>säger</w:t>
      </w:r>
      <w:r w:rsidR="003A5EB7">
        <w:rPr>
          <w:rFonts w:asciiTheme="minorHAnsi" w:hAnsiTheme="minorHAnsi" w:cstheme="minorHAnsi"/>
          <w:bCs w:val="0"/>
          <w:color w:val="000000" w:themeColor="text1"/>
          <w:szCs w:val="24"/>
        </w:rPr>
        <w:t xml:space="preserve"> </w:t>
      </w:r>
      <w:r w:rsidR="00B633BD">
        <w:rPr>
          <w:rFonts w:asciiTheme="minorHAnsi" w:hAnsiTheme="minorHAnsi" w:cstheme="minorHAnsi"/>
          <w:bCs w:val="0"/>
          <w:color w:val="000000" w:themeColor="text1"/>
          <w:szCs w:val="24"/>
        </w:rPr>
        <w:t>Michael Pirosanto</w:t>
      </w:r>
      <w:r w:rsidR="00FC2CF4" w:rsidRPr="00FC2CF4">
        <w:rPr>
          <w:rFonts w:asciiTheme="minorHAnsi" w:hAnsiTheme="minorHAnsi" w:cstheme="minorHAnsi"/>
          <w:color w:val="000000" w:themeColor="text1"/>
          <w:szCs w:val="24"/>
        </w:rPr>
        <w:t>.</w:t>
      </w:r>
    </w:p>
    <w:p w14:paraId="739FDB7C" w14:textId="08FAAB31" w:rsidR="798680A8" w:rsidRPr="0017171A" w:rsidRDefault="798680A8" w:rsidP="798680A8">
      <w:pPr>
        <w:rPr>
          <w:rFonts w:asciiTheme="minorHAnsi" w:hAnsiTheme="minorHAnsi" w:cstheme="minorHAnsi"/>
          <w:color w:val="000000" w:themeColor="text1"/>
          <w:szCs w:val="24"/>
        </w:rPr>
      </w:pPr>
    </w:p>
    <w:p w14:paraId="039BA6FE" w14:textId="3DF2B2FD" w:rsidR="798680A8" w:rsidRDefault="798680A8" w:rsidP="798680A8">
      <w:pPr>
        <w:jc w:val="both"/>
        <w:rPr>
          <w:rFonts w:asciiTheme="minorHAnsi" w:hAnsiTheme="minorHAnsi" w:cstheme="minorHAnsi"/>
          <w:color w:val="000000" w:themeColor="text1"/>
          <w:szCs w:val="24"/>
        </w:rPr>
      </w:pPr>
      <w:r w:rsidRPr="00DB1D13">
        <w:rPr>
          <w:rFonts w:asciiTheme="minorHAnsi" w:hAnsiTheme="minorHAnsi" w:cstheme="minorHAnsi"/>
          <w:b/>
          <w:color w:val="000000" w:themeColor="text1"/>
          <w:szCs w:val="24"/>
        </w:rPr>
        <w:t>För ytterligare information</w:t>
      </w:r>
      <w:r w:rsidR="00891418" w:rsidRPr="00DB1D13">
        <w:rPr>
          <w:rFonts w:asciiTheme="minorHAnsi" w:hAnsiTheme="minorHAnsi" w:cstheme="minorHAnsi"/>
          <w:b/>
          <w:color w:val="000000" w:themeColor="text1"/>
          <w:szCs w:val="24"/>
        </w:rPr>
        <w:t xml:space="preserve"> </w:t>
      </w:r>
      <w:r w:rsidRPr="00DB1D13">
        <w:rPr>
          <w:rFonts w:asciiTheme="minorHAnsi" w:hAnsiTheme="minorHAnsi" w:cstheme="minorHAnsi"/>
          <w:b/>
          <w:color w:val="000000" w:themeColor="text1"/>
          <w:szCs w:val="24"/>
        </w:rPr>
        <w:t>kontakta:</w:t>
      </w:r>
      <w:r w:rsidRPr="00DB1D13">
        <w:rPr>
          <w:rFonts w:asciiTheme="minorHAnsi" w:hAnsiTheme="minorHAnsi" w:cstheme="minorHAnsi"/>
          <w:color w:val="000000" w:themeColor="text1"/>
          <w:szCs w:val="24"/>
        </w:rPr>
        <w:t xml:space="preserve"> </w:t>
      </w:r>
    </w:p>
    <w:p w14:paraId="239B5AE6" w14:textId="77777777" w:rsidR="00DB1D13" w:rsidRDefault="00DB1D13" w:rsidP="00DB1D13">
      <w:pPr>
        <w:spacing w:line="270" w:lineRule="atLeast"/>
        <w:rPr>
          <w:rFonts w:asciiTheme="minorHAnsi" w:hAnsiTheme="minorHAnsi" w:cstheme="minorHAnsi"/>
          <w:bCs w:val="0"/>
          <w:szCs w:val="24"/>
          <w:bdr w:val="none" w:sz="0" w:space="0" w:color="auto" w:frame="1"/>
        </w:rPr>
      </w:pPr>
      <w:r w:rsidRPr="00DB1D13">
        <w:rPr>
          <w:rFonts w:asciiTheme="minorHAnsi" w:hAnsiTheme="minorHAnsi" w:cstheme="minorHAnsi"/>
          <w:bCs w:val="0"/>
          <w:szCs w:val="24"/>
        </w:rPr>
        <w:t>Terje Johansson</w:t>
      </w:r>
      <w:r>
        <w:rPr>
          <w:rFonts w:asciiTheme="minorHAnsi" w:hAnsiTheme="minorHAnsi" w:cstheme="minorHAnsi"/>
          <w:bCs w:val="0"/>
          <w:szCs w:val="24"/>
        </w:rPr>
        <w:t>,</w:t>
      </w:r>
      <w:r w:rsidRPr="00DB1D13">
        <w:rPr>
          <w:rFonts w:asciiTheme="minorHAnsi" w:hAnsiTheme="minorHAnsi" w:cstheme="minorHAnsi"/>
          <w:b/>
          <w:szCs w:val="24"/>
          <w:bdr w:val="none" w:sz="0" w:space="0" w:color="auto" w:frame="1"/>
        </w:rPr>
        <w:t xml:space="preserve"> </w:t>
      </w:r>
      <w:r w:rsidRPr="00DB1D13">
        <w:rPr>
          <w:rFonts w:asciiTheme="minorHAnsi" w:hAnsiTheme="minorHAnsi" w:cstheme="minorHAnsi"/>
          <w:bCs w:val="0"/>
          <w:szCs w:val="24"/>
          <w:bdr w:val="none" w:sz="0" w:space="0" w:color="auto" w:frame="1"/>
        </w:rPr>
        <w:t>VD</w:t>
      </w:r>
      <w:r>
        <w:rPr>
          <w:rFonts w:asciiTheme="minorHAnsi" w:hAnsiTheme="minorHAnsi" w:cstheme="minorHAnsi"/>
          <w:bCs w:val="0"/>
          <w:szCs w:val="24"/>
          <w:bdr w:val="none" w:sz="0" w:space="0" w:color="auto" w:frame="1"/>
        </w:rPr>
        <w:t>/K</w:t>
      </w:r>
      <w:r w:rsidRPr="00DB1D13">
        <w:rPr>
          <w:rFonts w:asciiTheme="minorHAnsi" w:hAnsiTheme="minorHAnsi" w:cstheme="minorHAnsi"/>
          <w:bCs w:val="0"/>
          <w:szCs w:val="24"/>
          <w:bdr w:val="none" w:sz="0" w:space="0" w:color="auto" w:frame="1"/>
        </w:rPr>
        <w:t>oncernchef Förvaltnings AB Framtiden</w:t>
      </w:r>
      <w:r>
        <w:rPr>
          <w:rFonts w:asciiTheme="minorHAnsi" w:hAnsiTheme="minorHAnsi" w:cstheme="minorHAnsi"/>
          <w:bCs w:val="0"/>
          <w:szCs w:val="24"/>
          <w:bdr w:val="none" w:sz="0" w:space="0" w:color="auto" w:frame="1"/>
        </w:rPr>
        <w:t xml:space="preserve">, </w:t>
      </w:r>
      <w:r w:rsidRPr="00DB1D13">
        <w:rPr>
          <w:rFonts w:asciiTheme="minorHAnsi" w:hAnsiTheme="minorHAnsi" w:cstheme="minorHAnsi"/>
          <w:bCs w:val="0"/>
          <w:szCs w:val="24"/>
          <w:bdr w:val="none" w:sz="0" w:space="0" w:color="auto" w:frame="1"/>
        </w:rPr>
        <w:t>031-719 31 60</w:t>
      </w:r>
      <w:r>
        <w:rPr>
          <w:rFonts w:asciiTheme="minorHAnsi" w:hAnsiTheme="minorHAnsi" w:cstheme="minorHAnsi"/>
          <w:bCs w:val="0"/>
          <w:szCs w:val="24"/>
          <w:bdr w:val="none" w:sz="0" w:space="0" w:color="auto" w:frame="1"/>
        </w:rPr>
        <w:t xml:space="preserve">, </w:t>
      </w:r>
      <w:hyperlink r:id="rId9" w:history="1">
        <w:r w:rsidRPr="003E689C">
          <w:rPr>
            <w:rStyle w:val="Hyperlnk"/>
            <w:rFonts w:asciiTheme="minorHAnsi" w:hAnsiTheme="minorHAnsi" w:cstheme="minorHAnsi"/>
            <w:bCs w:val="0"/>
            <w:szCs w:val="24"/>
            <w:bdr w:val="none" w:sz="0" w:space="0" w:color="auto" w:frame="1"/>
          </w:rPr>
          <w:t>terje.johansson@framtiden.se</w:t>
        </w:r>
      </w:hyperlink>
    </w:p>
    <w:p w14:paraId="22C967AF" w14:textId="77777777" w:rsidR="00DB1D13" w:rsidRPr="00DB1D13" w:rsidRDefault="00DB1D13" w:rsidP="798680A8">
      <w:pPr>
        <w:jc w:val="both"/>
        <w:rPr>
          <w:rFonts w:asciiTheme="minorHAnsi" w:hAnsiTheme="minorHAnsi" w:cstheme="minorHAnsi"/>
          <w:color w:val="000000" w:themeColor="text1"/>
          <w:szCs w:val="24"/>
        </w:rPr>
      </w:pPr>
    </w:p>
    <w:p w14:paraId="224C8960" w14:textId="01EB1C32" w:rsidR="00DB1D13" w:rsidRPr="00BC4815" w:rsidRDefault="00B317BD" w:rsidP="00E564D2">
      <w:pPr>
        <w:rPr>
          <w:rFonts w:asciiTheme="minorHAnsi" w:hAnsiTheme="minorHAnsi" w:cstheme="minorHAnsi"/>
          <w:color w:val="0000FF" w:themeColor="hyperlink"/>
          <w:szCs w:val="24"/>
          <w:u w:val="single"/>
        </w:rPr>
      </w:pPr>
      <w:r w:rsidRPr="00DB1D13">
        <w:rPr>
          <w:rFonts w:asciiTheme="minorHAnsi" w:hAnsiTheme="minorHAnsi" w:cstheme="minorHAnsi"/>
          <w:color w:val="000000" w:themeColor="text1"/>
          <w:szCs w:val="24"/>
        </w:rPr>
        <w:t xml:space="preserve">Michael Pirosanto, VD Gårdstensbostäder, </w:t>
      </w:r>
      <w:r w:rsidR="00E564D2" w:rsidRPr="00DB1D13">
        <w:rPr>
          <w:rFonts w:asciiTheme="minorHAnsi" w:hAnsiTheme="minorHAnsi" w:cstheme="minorHAnsi"/>
          <w:color w:val="000000" w:themeColor="text1"/>
          <w:szCs w:val="24"/>
        </w:rPr>
        <w:t xml:space="preserve">031-332 60 18, </w:t>
      </w:r>
      <w:hyperlink r:id="rId10" w:history="1">
        <w:r w:rsidR="003A5EB7" w:rsidRPr="00A81D6B">
          <w:rPr>
            <w:rStyle w:val="Hyperlnk"/>
            <w:rFonts w:asciiTheme="minorHAnsi" w:hAnsiTheme="minorHAnsi" w:cstheme="minorHAnsi"/>
            <w:szCs w:val="24"/>
          </w:rPr>
          <w:t>michael.pirosanto@gardstensbostader.se</w:t>
        </w:r>
      </w:hyperlink>
    </w:p>
    <w:sectPr w:rsidR="00DB1D13" w:rsidRPr="00BC4815" w:rsidSect="00BD6DEC">
      <w:headerReference w:type="default" r:id="rId11"/>
      <w:pgSz w:w="11906" w:h="16838"/>
      <w:pgMar w:top="1418" w:right="1276"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5ADF5" w14:textId="77777777" w:rsidR="00A43646" w:rsidRDefault="00A43646">
      <w:r>
        <w:separator/>
      </w:r>
    </w:p>
  </w:endnote>
  <w:endnote w:type="continuationSeparator" w:id="0">
    <w:p w14:paraId="0730C703" w14:textId="77777777" w:rsidR="00A43646" w:rsidRDefault="00A4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C15B4" w14:textId="77777777" w:rsidR="00A43646" w:rsidRDefault="00A43646">
      <w:r>
        <w:separator/>
      </w:r>
    </w:p>
  </w:footnote>
  <w:footnote w:type="continuationSeparator" w:id="0">
    <w:p w14:paraId="775DEB38" w14:textId="77777777" w:rsidR="00A43646" w:rsidRDefault="00A43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94BD" w14:textId="3B081BE0" w:rsidR="00E564D2" w:rsidRPr="0017171A" w:rsidRDefault="00E51CD2" w:rsidP="00215AA9">
    <w:pPr>
      <w:jc w:val="both"/>
      <w:rPr>
        <w:rFonts w:asciiTheme="minorHAnsi" w:hAnsiTheme="minorHAnsi" w:cstheme="minorHAnsi"/>
        <w:color w:val="000000" w:themeColor="text1"/>
        <w:szCs w:val="24"/>
      </w:rPr>
    </w:pPr>
    <w:r>
      <w:rPr>
        <w:rFonts w:asciiTheme="minorHAnsi" w:hAnsiTheme="minorHAnsi" w:cstheme="minorHAnsi"/>
        <w:noProof/>
        <w:color w:val="000000" w:themeColor="text1"/>
        <w:szCs w:val="24"/>
      </w:rPr>
      <w:drawing>
        <wp:inline distT="0" distB="0" distL="0" distR="0" wp14:anchorId="5ED4D0EF" wp14:editId="1A0B69B4">
          <wp:extent cx="792480" cy="829462"/>
          <wp:effectExtent l="0" t="0" r="762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stensbostader logo sv_liten.jpg"/>
                  <pic:cNvPicPr/>
                </pic:nvPicPr>
                <pic:blipFill>
                  <a:blip r:embed="rId1">
                    <a:extLst>
                      <a:ext uri="{28A0092B-C50C-407E-A947-70E740481C1C}">
                        <a14:useLocalDpi xmlns:a14="http://schemas.microsoft.com/office/drawing/2010/main" val="0"/>
                      </a:ext>
                    </a:extLst>
                  </a:blip>
                  <a:stretch>
                    <a:fillRect/>
                  </a:stretch>
                </pic:blipFill>
                <pic:spPr>
                  <a:xfrm>
                    <a:off x="0" y="0"/>
                    <a:ext cx="803408" cy="840900"/>
                  </a:xfrm>
                  <a:prstGeom prst="rect">
                    <a:avLst/>
                  </a:prstGeom>
                </pic:spPr>
              </pic:pic>
            </a:graphicData>
          </a:graphic>
        </wp:inline>
      </w:drawing>
    </w:r>
  </w:p>
  <w:p w14:paraId="6133E3F4" w14:textId="77777777" w:rsidR="00112161" w:rsidRDefault="00112161">
    <w:pPr>
      <w:pStyle w:val="Sidhuvud"/>
      <w:rPr>
        <w:sz w:val="24"/>
      </w:rPr>
    </w:pPr>
    <w:r>
      <w:rPr>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5D"/>
    <w:rsid w:val="00011AD2"/>
    <w:rsid w:val="00057670"/>
    <w:rsid w:val="000B59B4"/>
    <w:rsid w:val="000F7CD6"/>
    <w:rsid w:val="00112161"/>
    <w:rsid w:val="00116A1A"/>
    <w:rsid w:val="00141264"/>
    <w:rsid w:val="0017171A"/>
    <w:rsid w:val="00183189"/>
    <w:rsid w:val="001A65B4"/>
    <w:rsid w:val="001B2D45"/>
    <w:rsid w:val="001E2390"/>
    <w:rsid w:val="001E7E8C"/>
    <w:rsid w:val="00210668"/>
    <w:rsid w:val="00215AA9"/>
    <w:rsid w:val="002229FE"/>
    <w:rsid w:val="00246F3D"/>
    <w:rsid w:val="002531D6"/>
    <w:rsid w:val="002627B2"/>
    <w:rsid w:val="00266130"/>
    <w:rsid w:val="00273CC4"/>
    <w:rsid w:val="00285A4B"/>
    <w:rsid w:val="002A203B"/>
    <w:rsid w:val="00333590"/>
    <w:rsid w:val="0035555D"/>
    <w:rsid w:val="00395ED8"/>
    <w:rsid w:val="003A4AFD"/>
    <w:rsid w:val="003A5EB7"/>
    <w:rsid w:val="003B0DBC"/>
    <w:rsid w:val="003E2971"/>
    <w:rsid w:val="00410EFA"/>
    <w:rsid w:val="0041544D"/>
    <w:rsid w:val="00426AC7"/>
    <w:rsid w:val="00431A91"/>
    <w:rsid w:val="004700BB"/>
    <w:rsid w:val="004D072E"/>
    <w:rsid w:val="004D6270"/>
    <w:rsid w:val="00514302"/>
    <w:rsid w:val="00561560"/>
    <w:rsid w:val="0059431D"/>
    <w:rsid w:val="005A1B9D"/>
    <w:rsid w:val="005B1243"/>
    <w:rsid w:val="005F7F9D"/>
    <w:rsid w:val="006008B5"/>
    <w:rsid w:val="006456C3"/>
    <w:rsid w:val="00660BDC"/>
    <w:rsid w:val="00664A95"/>
    <w:rsid w:val="007157F4"/>
    <w:rsid w:val="00786990"/>
    <w:rsid w:val="00812B6E"/>
    <w:rsid w:val="0081376D"/>
    <w:rsid w:val="00816159"/>
    <w:rsid w:val="00816563"/>
    <w:rsid w:val="00816C8A"/>
    <w:rsid w:val="00835401"/>
    <w:rsid w:val="00843FFE"/>
    <w:rsid w:val="008542D6"/>
    <w:rsid w:val="00874F77"/>
    <w:rsid w:val="00891418"/>
    <w:rsid w:val="00894034"/>
    <w:rsid w:val="008B5AE8"/>
    <w:rsid w:val="008C72E1"/>
    <w:rsid w:val="00960FBB"/>
    <w:rsid w:val="00972A77"/>
    <w:rsid w:val="00981CE2"/>
    <w:rsid w:val="009D08F5"/>
    <w:rsid w:val="00A00462"/>
    <w:rsid w:val="00A13BCD"/>
    <w:rsid w:val="00A2688D"/>
    <w:rsid w:val="00A43646"/>
    <w:rsid w:val="00A71044"/>
    <w:rsid w:val="00A74861"/>
    <w:rsid w:val="00A90D40"/>
    <w:rsid w:val="00A96D37"/>
    <w:rsid w:val="00AD3933"/>
    <w:rsid w:val="00B059A2"/>
    <w:rsid w:val="00B317BD"/>
    <w:rsid w:val="00B633BD"/>
    <w:rsid w:val="00B6500C"/>
    <w:rsid w:val="00BA6DE0"/>
    <w:rsid w:val="00BC1662"/>
    <w:rsid w:val="00BC4815"/>
    <w:rsid w:val="00BD53C5"/>
    <w:rsid w:val="00BD6DEC"/>
    <w:rsid w:val="00BE755A"/>
    <w:rsid w:val="00BE7D93"/>
    <w:rsid w:val="00C05DD4"/>
    <w:rsid w:val="00C17974"/>
    <w:rsid w:val="00C32859"/>
    <w:rsid w:val="00C33837"/>
    <w:rsid w:val="00C76CDB"/>
    <w:rsid w:val="00C92136"/>
    <w:rsid w:val="00CF225E"/>
    <w:rsid w:val="00D06BD2"/>
    <w:rsid w:val="00D53F0F"/>
    <w:rsid w:val="00D9371C"/>
    <w:rsid w:val="00DB1D13"/>
    <w:rsid w:val="00E51CD2"/>
    <w:rsid w:val="00E564D2"/>
    <w:rsid w:val="00E56E83"/>
    <w:rsid w:val="00EC1BE8"/>
    <w:rsid w:val="00F34DD6"/>
    <w:rsid w:val="00FA749A"/>
    <w:rsid w:val="00FC2CF4"/>
    <w:rsid w:val="0937F7D2"/>
    <w:rsid w:val="692E86A2"/>
    <w:rsid w:val="798680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DBBA40"/>
  <w15:docId w15:val="{DC97E7B3-7DF9-4919-A501-2D779207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6DEC"/>
    <w:rPr>
      <w:bCs/>
      <w:color w:val="000000"/>
      <w:sz w:val="24"/>
    </w:rPr>
  </w:style>
  <w:style w:type="paragraph" w:styleId="Rubrik1">
    <w:name w:val="heading 1"/>
    <w:basedOn w:val="Normal"/>
    <w:next w:val="Normal"/>
    <w:qFormat/>
    <w:rsid w:val="00BD6DEC"/>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83"/>
      <w:jc w:val="both"/>
      <w:outlineLvl w:val="0"/>
    </w:pPr>
    <w:rPr>
      <w:b/>
      <w:bCs w:val="0"/>
      <w:color w:val="auto"/>
      <w:sz w:val="48"/>
    </w:rPr>
  </w:style>
  <w:style w:type="paragraph" w:styleId="Rubrik2">
    <w:name w:val="heading 2"/>
    <w:basedOn w:val="Normal"/>
    <w:next w:val="Normal"/>
    <w:qFormat/>
    <w:rsid w:val="00BD6DEC"/>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83"/>
      <w:jc w:val="both"/>
      <w:outlineLvl w:val="1"/>
    </w:pPr>
    <w:rPr>
      <w:b/>
      <w:bCs w:val="0"/>
      <w:color w:val="auto"/>
      <w:sz w:val="28"/>
    </w:rPr>
  </w:style>
  <w:style w:type="paragraph" w:styleId="Rubrik3">
    <w:name w:val="heading 3"/>
    <w:basedOn w:val="Normal"/>
    <w:next w:val="Normal"/>
    <w:qFormat/>
    <w:rsid w:val="00BD6DEC"/>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83"/>
      <w:jc w:val="both"/>
      <w:outlineLvl w:val="2"/>
    </w:pPr>
    <w:rPr>
      <w:b/>
      <w:bCs w:val="0"/>
      <w:color w:val="auto"/>
    </w:rPr>
  </w:style>
  <w:style w:type="paragraph" w:styleId="Rubrik4">
    <w:name w:val="heading 4"/>
    <w:basedOn w:val="Normal"/>
    <w:next w:val="Normal"/>
    <w:qFormat/>
    <w:rsid w:val="00BD6DEC"/>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83"/>
      <w:jc w:val="both"/>
      <w:outlineLvl w:val="3"/>
    </w:pPr>
    <w:rPr>
      <w:bCs w:val="0"/>
      <w:color w:val="auto"/>
      <w:sz w:val="28"/>
    </w:rPr>
  </w:style>
  <w:style w:type="paragraph" w:styleId="Rubrik5">
    <w:name w:val="heading 5"/>
    <w:basedOn w:val="Normal"/>
    <w:next w:val="Normal"/>
    <w:qFormat/>
    <w:rsid w:val="00BD6DEC"/>
    <w:pPr>
      <w:keepNext/>
      <w:outlineLvl w:val="4"/>
    </w:pPr>
    <w:rPr>
      <w:bCs w:val="0"/>
      <w:color w:val="auto"/>
      <w:sz w:val="28"/>
    </w:rPr>
  </w:style>
  <w:style w:type="paragraph" w:styleId="Rubrik6">
    <w:name w:val="heading 6"/>
    <w:basedOn w:val="Normal"/>
    <w:next w:val="Normal"/>
    <w:qFormat/>
    <w:rsid w:val="00BD6DEC"/>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83"/>
      <w:jc w:val="both"/>
      <w:outlineLvl w:val="5"/>
    </w:pPr>
    <w:rPr>
      <w:color w:val="FF0000"/>
      <w:sz w:val="28"/>
    </w:rPr>
  </w:style>
  <w:style w:type="paragraph" w:styleId="Rubrik7">
    <w:name w:val="heading 7"/>
    <w:basedOn w:val="Normal"/>
    <w:next w:val="Normal"/>
    <w:qFormat/>
    <w:rsid w:val="00BD6DEC"/>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83"/>
      <w:jc w:val="both"/>
      <w:outlineLvl w:val="6"/>
    </w:pPr>
    <w:rPr>
      <w:b/>
      <w:color w:val="FF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D6DEC"/>
    <w:pPr>
      <w:tabs>
        <w:tab w:val="center" w:pos="4536"/>
        <w:tab w:val="right" w:pos="9072"/>
      </w:tabs>
    </w:pPr>
    <w:rPr>
      <w:bCs w:val="0"/>
      <w:color w:val="auto"/>
      <w:sz w:val="20"/>
    </w:rPr>
  </w:style>
  <w:style w:type="paragraph" w:styleId="Brdtext">
    <w:name w:val="Body Text"/>
    <w:basedOn w:val="Normal"/>
    <w:rsid w:val="00BD6D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283"/>
      <w:jc w:val="both"/>
    </w:pPr>
    <w:rPr>
      <w:bCs w:val="0"/>
      <w:color w:val="auto"/>
      <w:sz w:val="20"/>
    </w:rPr>
  </w:style>
  <w:style w:type="paragraph" w:styleId="Brdtext3">
    <w:name w:val="Body Text 3"/>
    <w:basedOn w:val="Normal"/>
    <w:rsid w:val="00BD6DEC"/>
    <w:rPr>
      <w:bCs w:val="0"/>
      <w:szCs w:val="28"/>
    </w:rPr>
  </w:style>
  <w:style w:type="paragraph" w:styleId="Ballongtext">
    <w:name w:val="Balloon Text"/>
    <w:basedOn w:val="Normal"/>
    <w:semiHidden/>
    <w:rsid w:val="005F7F9D"/>
    <w:rPr>
      <w:rFonts w:ascii="Tahoma" w:hAnsi="Tahoma" w:cs="Tahoma"/>
      <w:sz w:val="16"/>
      <w:szCs w:val="16"/>
    </w:rPr>
  </w:style>
  <w:style w:type="character" w:customStyle="1" w:styleId="apple-style-span">
    <w:name w:val="apple-style-span"/>
    <w:basedOn w:val="Standardstycketeckensnitt"/>
    <w:rsid w:val="00A90D40"/>
  </w:style>
  <w:style w:type="character" w:styleId="Stark">
    <w:name w:val="Strong"/>
    <w:basedOn w:val="Standardstycketeckensnitt"/>
    <w:uiPriority w:val="22"/>
    <w:qFormat/>
    <w:rsid w:val="00A90D40"/>
    <w:rPr>
      <w:b/>
      <w:bCs/>
    </w:rPr>
  </w:style>
  <w:style w:type="character" w:styleId="Hyperlnk">
    <w:name w:val="Hyperlink"/>
    <w:basedOn w:val="Standardstycketeckensnitt"/>
    <w:unhideWhenUsed/>
    <w:rsid w:val="00B317BD"/>
    <w:rPr>
      <w:color w:val="0000FF" w:themeColor="hyperlink"/>
      <w:u w:val="single"/>
    </w:rPr>
  </w:style>
  <w:style w:type="character" w:styleId="Olstomnmnande">
    <w:name w:val="Unresolved Mention"/>
    <w:basedOn w:val="Standardstycketeckensnitt"/>
    <w:uiPriority w:val="99"/>
    <w:semiHidden/>
    <w:unhideWhenUsed/>
    <w:rsid w:val="00B317BD"/>
    <w:rPr>
      <w:color w:val="605E5C"/>
      <w:shd w:val="clear" w:color="auto" w:fill="E1DFDD"/>
    </w:rPr>
  </w:style>
  <w:style w:type="paragraph" w:styleId="Sidfot">
    <w:name w:val="footer"/>
    <w:basedOn w:val="Normal"/>
    <w:link w:val="SidfotChar"/>
    <w:unhideWhenUsed/>
    <w:rsid w:val="00E564D2"/>
    <w:pPr>
      <w:tabs>
        <w:tab w:val="center" w:pos="4536"/>
        <w:tab w:val="right" w:pos="9072"/>
      </w:tabs>
    </w:pPr>
  </w:style>
  <w:style w:type="character" w:customStyle="1" w:styleId="SidfotChar">
    <w:name w:val="Sidfot Char"/>
    <w:basedOn w:val="Standardstycketeckensnitt"/>
    <w:link w:val="Sidfot"/>
    <w:rsid w:val="00E564D2"/>
    <w:rPr>
      <w:bCs/>
      <w:color w:val="000000"/>
      <w:sz w:val="24"/>
    </w:rPr>
  </w:style>
  <w:style w:type="character" w:styleId="AnvndHyperlnk">
    <w:name w:val="FollowedHyperlink"/>
    <w:basedOn w:val="Standardstycketeckensnitt"/>
    <w:semiHidden/>
    <w:unhideWhenUsed/>
    <w:rsid w:val="003A5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76272">
      <w:bodyDiv w:val="1"/>
      <w:marLeft w:val="0"/>
      <w:marRight w:val="0"/>
      <w:marTop w:val="0"/>
      <w:marBottom w:val="0"/>
      <w:divBdr>
        <w:top w:val="none" w:sz="0" w:space="0" w:color="auto"/>
        <w:left w:val="none" w:sz="0" w:space="0" w:color="auto"/>
        <w:bottom w:val="none" w:sz="0" w:space="0" w:color="auto"/>
        <w:right w:val="none" w:sz="0" w:space="0" w:color="auto"/>
      </w:divBdr>
    </w:div>
    <w:div w:id="563686792">
      <w:bodyDiv w:val="1"/>
      <w:marLeft w:val="0"/>
      <w:marRight w:val="0"/>
      <w:marTop w:val="0"/>
      <w:marBottom w:val="0"/>
      <w:divBdr>
        <w:top w:val="none" w:sz="0" w:space="0" w:color="auto"/>
        <w:left w:val="none" w:sz="0" w:space="0" w:color="auto"/>
        <w:bottom w:val="none" w:sz="0" w:space="0" w:color="auto"/>
        <w:right w:val="none" w:sz="0" w:space="0" w:color="auto"/>
      </w:divBdr>
    </w:div>
    <w:div w:id="628781327">
      <w:bodyDiv w:val="1"/>
      <w:marLeft w:val="0"/>
      <w:marRight w:val="0"/>
      <w:marTop w:val="0"/>
      <w:marBottom w:val="0"/>
      <w:divBdr>
        <w:top w:val="none" w:sz="0" w:space="0" w:color="auto"/>
        <w:left w:val="none" w:sz="0" w:space="0" w:color="auto"/>
        <w:bottom w:val="none" w:sz="0" w:space="0" w:color="auto"/>
        <w:right w:val="none" w:sz="0" w:space="0" w:color="auto"/>
      </w:divBdr>
    </w:div>
    <w:div w:id="683630115">
      <w:bodyDiv w:val="1"/>
      <w:marLeft w:val="0"/>
      <w:marRight w:val="0"/>
      <w:marTop w:val="0"/>
      <w:marBottom w:val="0"/>
      <w:divBdr>
        <w:top w:val="none" w:sz="0" w:space="0" w:color="auto"/>
        <w:left w:val="none" w:sz="0" w:space="0" w:color="auto"/>
        <w:bottom w:val="none" w:sz="0" w:space="0" w:color="auto"/>
        <w:right w:val="none" w:sz="0" w:space="0" w:color="auto"/>
      </w:divBdr>
    </w:div>
    <w:div w:id="1101409873">
      <w:bodyDiv w:val="1"/>
      <w:marLeft w:val="0"/>
      <w:marRight w:val="0"/>
      <w:marTop w:val="0"/>
      <w:marBottom w:val="0"/>
      <w:divBdr>
        <w:top w:val="none" w:sz="0" w:space="0" w:color="auto"/>
        <w:left w:val="none" w:sz="0" w:space="0" w:color="auto"/>
        <w:bottom w:val="none" w:sz="0" w:space="0" w:color="auto"/>
        <w:right w:val="none" w:sz="0" w:space="0" w:color="auto"/>
      </w:divBdr>
    </w:div>
    <w:div w:id="1444229787">
      <w:bodyDiv w:val="1"/>
      <w:marLeft w:val="0"/>
      <w:marRight w:val="0"/>
      <w:marTop w:val="0"/>
      <w:marBottom w:val="0"/>
      <w:divBdr>
        <w:top w:val="none" w:sz="0" w:space="0" w:color="auto"/>
        <w:left w:val="none" w:sz="0" w:space="0" w:color="auto"/>
        <w:bottom w:val="none" w:sz="0" w:space="0" w:color="auto"/>
        <w:right w:val="none" w:sz="0" w:space="0" w:color="auto"/>
      </w:divBdr>
    </w:div>
    <w:div w:id="1576015947">
      <w:bodyDiv w:val="1"/>
      <w:marLeft w:val="0"/>
      <w:marRight w:val="0"/>
      <w:marTop w:val="0"/>
      <w:marBottom w:val="0"/>
      <w:divBdr>
        <w:top w:val="none" w:sz="0" w:space="0" w:color="auto"/>
        <w:left w:val="none" w:sz="0" w:space="0" w:color="auto"/>
        <w:bottom w:val="none" w:sz="0" w:space="0" w:color="auto"/>
        <w:right w:val="none" w:sz="0" w:space="0" w:color="auto"/>
      </w:divBdr>
    </w:div>
    <w:div w:id="1980527604">
      <w:bodyDiv w:val="1"/>
      <w:marLeft w:val="0"/>
      <w:marRight w:val="0"/>
      <w:marTop w:val="0"/>
      <w:marBottom w:val="0"/>
      <w:divBdr>
        <w:top w:val="none" w:sz="0" w:space="0" w:color="auto"/>
        <w:left w:val="none" w:sz="0" w:space="0" w:color="auto"/>
        <w:bottom w:val="none" w:sz="0" w:space="0" w:color="auto"/>
        <w:right w:val="none" w:sz="0" w:space="0" w:color="auto"/>
      </w:divBdr>
    </w:div>
    <w:div w:id="205627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chael.pirosanto@gardstensbostader.se" TargetMode="External"/><Relationship Id="rId4" Type="http://schemas.openxmlformats.org/officeDocument/2006/relationships/styles" Target="styles.xml"/><Relationship Id="rId9" Type="http://schemas.openxmlformats.org/officeDocument/2006/relationships/hyperlink" Target="mailto:terje.johansson@framtid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6F6F081E2FBF42934E121133538DB3" ma:contentTypeVersion="11" ma:contentTypeDescription="Skapa ett nytt dokument." ma:contentTypeScope="" ma:versionID="69628acb04b76c171069be75aae3e163">
  <xsd:schema xmlns:xsd="http://www.w3.org/2001/XMLSchema" xmlns:xs="http://www.w3.org/2001/XMLSchema" xmlns:p="http://schemas.microsoft.com/office/2006/metadata/properties" xmlns:ns3="7d445981-598f-48e7-ae91-595ad3bc3da1" xmlns:ns4="a3133c3c-fef7-44ce-86df-f179f4115819" targetNamespace="http://schemas.microsoft.com/office/2006/metadata/properties" ma:root="true" ma:fieldsID="f7610f6f2bafe576313df057b5429f76" ns3:_="" ns4:_="">
    <xsd:import namespace="7d445981-598f-48e7-ae91-595ad3bc3da1"/>
    <xsd:import namespace="a3133c3c-fef7-44ce-86df-f179f41158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45981-598f-48e7-ae91-595ad3bc3da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133c3c-fef7-44ce-86df-f179f41158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E319F-48B6-4671-816C-C9E38FAA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45981-598f-48e7-ae91-595ad3bc3da1"/>
    <ds:schemaRef ds:uri="a3133c3c-fef7-44ce-86df-f179f411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C0761-4CB4-46EC-B073-425A00C891B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d445981-598f-48e7-ae91-595ad3bc3da1"/>
    <ds:schemaRef ds:uri="a3133c3c-fef7-44ce-86df-f179f4115819"/>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2DF60DF-8803-4260-BC26-206F60DD7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2597</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PRESSMEDDELANDE</vt:lpstr>
    </vt:vector>
  </TitlesOfParts>
  <Company>Göteborgs stad</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Haorn Zafar</dc:creator>
  <cp:keywords>GötaPriset 2015, PM</cp:keywords>
  <cp:lastModifiedBy>Anki Caspersson</cp:lastModifiedBy>
  <cp:revision>9</cp:revision>
  <cp:lastPrinted>2011-01-19T08:39:00Z</cp:lastPrinted>
  <dcterms:created xsi:type="dcterms:W3CDTF">2019-10-03T12:10:00Z</dcterms:created>
  <dcterms:modified xsi:type="dcterms:W3CDTF">2019-10-09T06:29:00Z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Organisation">
    <vt:lpwstr>1;#Svenska Mässan Group|b8f83315-10c9-4ffe-b026-a185f24e57bc</vt:lpwstr>
  </property>
  <property fmtid="{D5CDD505-2E9C-101B-9397-08002B2CF9AE}" pid="3" name="ACTProjectName">
    <vt:lpwstr>2;#Kvalitetsmässan 2019|3bae6146-ab47-46b8-b4e6-3d4f8901bc1c</vt:lpwstr>
  </property>
  <property fmtid="{D5CDD505-2E9C-101B-9397-08002B2CF9AE}" pid="4" name="ContentTypeId">
    <vt:lpwstr>0x010100046F6F081E2FBF42934E121133538DB3</vt:lpwstr>
  </property>
  <property fmtid="{D5CDD505-2E9C-101B-9397-08002B2CF9AE}" pid="5" name="ACTTypeOfProjectDocument">
    <vt:lpwstr>7;#Project work document|9d8e1a80-6500-4565-93c5-33b8a6645dd6</vt:lpwstr>
  </property>
  <property fmtid="{D5CDD505-2E9C-101B-9397-08002B2CF9AE}" pid="6" name="AuthorIds_UIVersion_1024">
    <vt:lpwstr>17</vt:lpwstr>
  </property>
  <property fmtid="{D5CDD505-2E9C-101B-9397-08002B2CF9AE}" pid="7" name="AuthorIds_UIVersion_2560">
    <vt:lpwstr>17</vt:lpwstr>
  </property>
</Properties>
</file>