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4D230" w14:textId="6127909B" w:rsidR="00F91D2F" w:rsidRPr="000E073B" w:rsidRDefault="00EC7AE4" w:rsidP="005A7710">
      <w:pPr>
        <w:pStyle w:val="StandardWeb"/>
        <w:rPr>
          <w:rFonts w:ascii="Lucida Sans Unicode" w:eastAsiaTheme="minorHAnsi" w:hAnsi="Lucida Sans Unicode" w:cs="Lucida Sans Unicode"/>
          <w:b/>
          <w:sz w:val="28"/>
          <w:szCs w:val="28"/>
          <w:lang w:eastAsia="en-US"/>
        </w:rPr>
      </w:pPr>
      <w:r w:rsidRPr="000E073B">
        <w:rPr>
          <w:rFonts w:ascii="Lucida Sans Unicode" w:eastAsiaTheme="minorHAnsi" w:hAnsi="Lucida Sans Unicode" w:cs="Lucida Sans Unicode"/>
          <w:b/>
          <w:sz w:val="28"/>
          <w:szCs w:val="28"/>
          <w:lang w:eastAsia="en-US"/>
        </w:rPr>
        <w:t>Themenreihe „Künstliche Intelligenz → verständlich“ der TH Wildau am 10. März 2021</w:t>
      </w:r>
      <w:r w:rsidR="00115A4F" w:rsidRPr="000E073B">
        <w:rPr>
          <w:rFonts w:ascii="Lucida Sans Unicode" w:eastAsiaTheme="minorHAnsi" w:hAnsi="Lucida Sans Unicode" w:cs="Lucida Sans Unicode"/>
          <w:b/>
          <w:sz w:val="28"/>
          <w:szCs w:val="28"/>
          <w:lang w:eastAsia="en-US"/>
        </w:rPr>
        <w:t xml:space="preserve"> </w:t>
      </w:r>
      <w:r w:rsidRPr="000E073B">
        <w:rPr>
          <w:rFonts w:ascii="Lucida Sans Unicode" w:eastAsiaTheme="minorHAnsi" w:hAnsi="Lucida Sans Unicode" w:cs="Lucida Sans Unicode"/>
          <w:b/>
          <w:sz w:val="28"/>
          <w:szCs w:val="28"/>
          <w:lang w:eastAsia="en-US"/>
        </w:rPr>
        <w:t>unter dem Motto „KI in der Mobilität“</w:t>
      </w:r>
    </w:p>
    <w:p w14:paraId="3B665124" w14:textId="27D0313F" w:rsidR="00115A4F" w:rsidRPr="000E073B" w:rsidRDefault="00A62E1A" w:rsidP="00C07BCD">
      <w:pPr>
        <w:rPr>
          <w:rFonts w:ascii="Lucida Sans Unicode" w:hAnsi="Lucida Sans Unicode" w:cs="Lucida Sans Unicode"/>
          <w:b/>
          <w:noProof/>
          <w:sz w:val="20"/>
          <w:szCs w:val="20"/>
          <w:lang w:eastAsia="de-DE"/>
        </w:rPr>
      </w:pPr>
      <w:r w:rsidRPr="000E073B">
        <w:rPr>
          <w:rFonts w:ascii="Lucida Sans Unicode" w:hAnsi="Lucida Sans Unicode" w:cs="Lucida Sans Unicode"/>
          <w:b/>
          <w:noProof/>
          <w:sz w:val="20"/>
          <w:szCs w:val="20"/>
          <w:lang w:eastAsia="de-DE"/>
        </w:rPr>
        <w:t>Bild</w:t>
      </w:r>
    </w:p>
    <w:p w14:paraId="625804BA" w14:textId="026D300B" w:rsidR="00115A4F" w:rsidRPr="000E073B" w:rsidRDefault="00115A4F" w:rsidP="00C07BCD">
      <w:pPr>
        <w:rPr>
          <w:rFonts w:ascii="Lucida Sans Unicode" w:hAnsi="Lucida Sans Unicode" w:cs="Lucida Sans Unicode"/>
          <w:b/>
          <w:sz w:val="20"/>
          <w:szCs w:val="20"/>
        </w:rPr>
      </w:pPr>
      <w:r w:rsidRPr="000E073B">
        <w:rPr>
          <w:rFonts w:ascii="Lucida Sans Unicode" w:hAnsi="Lucida Sans Unicode" w:cs="Lucida Sans Unicode"/>
          <w:b/>
          <w:noProof/>
          <w:sz w:val="20"/>
          <w:szCs w:val="20"/>
          <w:lang w:eastAsia="de-DE"/>
        </w:rPr>
        <w:drawing>
          <wp:inline distT="0" distB="0" distL="0" distR="0" wp14:anchorId="31D8BA6A" wp14:editId="55AF146F">
            <wp:extent cx="5760720" cy="28803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0302_KI.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p w14:paraId="17FA1529" w14:textId="513E693C" w:rsidR="00667F1D" w:rsidRPr="000E073B" w:rsidRDefault="00FD2BB9" w:rsidP="00C07BCD">
      <w:pPr>
        <w:rPr>
          <w:rFonts w:ascii="Lucida Sans Unicode" w:hAnsi="Lucida Sans Unicode" w:cs="Lucida Sans Unicode"/>
          <w:color w:val="FF0000"/>
          <w:sz w:val="20"/>
          <w:szCs w:val="20"/>
        </w:rPr>
      </w:pPr>
      <w:r w:rsidRPr="000E073B">
        <w:rPr>
          <w:rFonts w:ascii="Lucida Sans Unicode" w:hAnsi="Lucida Sans Unicode" w:cs="Lucida Sans Unicode"/>
          <w:b/>
          <w:sz w:val="20"/>
          <w:szCs w:val="20"/>
        </w:rPr>
        <w:t>Bildunterschrift</w:t>
      </w:r>
      <w:r w:rsidR="00153038" w:rsidRPr="000E073B">
        <w:rPr>
          <w:rFonts w:ascii="Lucida Sans Unicode" w:hAnsi="Lucida Sans Unicode" w:cs="Lucida Sans Unicode"/>
          <w:b/>
          <w:sz w:val="20"/>
          <w:szCs w:val="20"/>
        </w:rPr>
        <w:t xml:space="preserve">: </w:t>
      </w:r>
      <w:r w:rsidR="00115A4F" w:rsidRPr="000E073B">
        <w:rPr>
          <w:rFonts w:ascii="Lucida Sans Unicode" w:hAnsi="Lucida Sans Unicode" w:cs="Lucida Sans Unicode"/>
          <w:sz w:val="20"/>
          <w:szCs w:val="20"/>
        </w:rPr>
        <w:t>KI in der Mobilität ist das Motto der nächsten Veranstaltung der Themenreihe „Künstliche Intelligenz → verständlich“ der TH Wildau am 10. März 2021.</w:t>
      </w:r>
    </w:p>
    <w:p w14:paraId="4B4C4626" w14:textId="1762167B" w:rsidR="001B6191" w:rsidRPr="000E073B" w:rsidRDefault="001B6191" w:rsidP="00C07BCD">
      <w:pPr>
        <w:rPr>
          <w:rFonts w:ascii="Lucida Sans Unicode" w:hAnsi="Lucida Sans Unicode" w:cs="Lucida Sans Unicode"/>
          <w:sz w:val="20"/>
          <w:szCs w:val="20"/>
        </w:rPr>
      </w:pPr>
      <w:r w:rsidRPr="000E073B">
        <w:rPr>
          <w:rFonts w:ascii="Lucida Sans Unicode" w:hAnsi="Lucida Sans Unicode" w:cs="Lucida Sans Unicode"/>
          <w:b/>
          <w:sz w:val="20"/>
          <w:szCs w:val="20"/>
        </w:rPr>
        <w:t>Bild:</w:t>
      </w:r>
      <w:r w:rsidR="003717FB" w:rsidRPr="000E073B">
        <w:rPr>
          <w:rFonts w:ascii="Lucida Sans Unicode" w:hAnsi="Lucida Sans Unicode" w:cs="Lucida Sans Unicode"/>
          <w:sz w:val="20"/>
          <w:szCs w:val="20"/>
        </w:rPr>
        <w:t xml:space="preserve"> </w:t>
      </w:r>
      <w:r w:rsidR="00C022F7" w:rsidRPr="000E073B">
        <w:rPr>
          <w:rFonts w:ascii="Lucida Sans Unicode" w:hAnsi="Lucida Sans Unicode" w:cs="Lucida Sans Unicode"/>
          <w:sz w:val="20"/>
          <w:szCs w:val="20"/>
        </w:rPr>
        <w:t>Adobe Stock / TH Wildau</w:t>
      </w:r>
    </w:p>
    <w:p w14:paraId="42AFAB57" w14:textId="0FB7FB6B" w:rsidR="008257BC" w:rsidRPr="000E073B" w:rsidRDefault="008257BC" w:rsidP="00C07BCD">
      <w:pPr>
        <w:rPr>
          <w:rFonts w:ascii="Lucida Sans Unicode" w:hAnsi="Lucida Sans Unicode" w:cs="Lucida Sans Unicode"/>
          <w:sz w:val="20"/>
          <w:szCs w:val="20"/>
        </w:rPr>
      </w:pPr>
      <w:r w:rsidRPr="000E073B">
        <w:rPr>
          <w:rFonts w:ascii="Lucida Sans Unicode" w:hAnsi="Lucida Sans Unicode" w:cs="Lucida Sans Unicode"/>
          <w:b/>
          <w:sz w:val="20"/>
          <w:szCs w:val="20"/>
        </w:rPr>
        <w:t>Subheadline:</w:t>
      </w:r>
      <w:r w:rsidRPr="000E073B">
        <w:rPr>
          <w:rFonts w:ascii="Lucida Sans Unicode" w:hAnsi="Lucida Sans Unicode" w:cs="Lucida Sans Unicode"/>
          <w:sz w:val="20"/>
          <w:szCs w:val="20"/>
        </w:rPr>
        <w:t xml:space="preserve"> </w:t>
      </w:r>
      <w:r w:rsidR="00596243" w:rsidRPr="000E073B">
        <w:rPr>
          <w:rFonts w:ascii="Lucida Sans Unicode" w:hAnsi="Lucida Sans Unicode" w:cs="Lucida Sans Unicode"/>
          <w:sz w:val="20"/>
          <w:szCs w:val="20"/>
        </w:rPr>
        <w:t>Wildauer Wissenschaftswoche</w:t>
      </w:r>
    </w:p>
    <w:p w14:paraId="59BAE974" w14:textId="4AA3E7B2" w:rsidR="003C7BD7" w:rsidRPr="000E073B" w:rsidRDefault="003C7BD7" w:rsidP="00C07BCD">
      <w:pPr>
        <w:rPr>
          <w:rFonts w:ascii="Lucida Sans Unicode" w:hAnsi="Lucida Sans Unicode" w:cs="Lucida Sans Unicode"/>
          <w:b/>
          <w:sz w:val="20"/>
          <w:szCs w:val="20"/>
        </w:rPr>
      </w:pPr>
      <w:r w:rsidRPr="000E073B">
        <w:rPr>
          <w:rFonts w:ascii="Lucida Sans Unicode" w:hAnsi="Lucida Sans Unicode" w:cs="Lucida Sans Unicode"/>
          <w:b/>
          <w:sz w:val="20"/>
          <w:szCs w:val="20"/>
        </w:rPr>
        <w:t>Teaser:</w:t>
      </w:r>
    </w:p>
    <w:p w14:paraId="747B9294" w14:textId="28969A98" w:rsidR="00EC7AE4" w:rsidRPr="000E073B" w:rsidRDefault="00EC7AE4" w:rsidP="00C07BCD">
      <w:pPr>
        <w:rPr>
          <w:rFonts w:ascii="Lucida Sans Unicode" w:hAnsi="Lucida Sans Unicode" w:cs="Lucida Sans Unicode"/>
          <w:b/>
          <w:sz w:val="20"/>
          <w:szCs w:val="20"/>
        </w:rPr>
      </w:pPr>
      <w:r w:rsidRPr="000E073B">
        <w:rPr>
          <w:rFonts w:ascii="Lucida Sans Unicode" w:hAnsi="Lucida Sans Unicode" w:cs="Lucida Sans Unicode"/>
          <w:b/>
          <w:sz w:val="20"/>
          <w:szCs w:val="20"/>
        </w:rPr>
        <w:t xml:space="preserve">Die Technische Hochschule Wildau lädt zur vierten Abendveranstaltung der Themenreihe „Künstliche Intelligenz → verständlich“ ein. Der Schwerpunkt der Webkonferenz </w:t>
      </w:r>
      <w:r w:rsidR="00E31338" w:rsidRPr="000E073B">
        <w:rPr>
          <w:rFonts w:ascii="Lucida Sans Unicode" w:hAnsi="Lucida Sans Unicode" w:cs="Lucida Sans Unicode"/>
          <w:b/>
          <w:sz w:val="20"/>
          <w:szCs w:val="20"/>
        </w:rPr>
        <w:t xml:space="preserve">am 10. März 2021 </w:t>
      </w:r>
      <w:r w:rsidRPr="000E073B">
        <w:rPr>
          <w:rFonts w:ascii="Lucida Sans Unicode" w:hAnsi="Lucida Sans Unicode" w:cs="Lucida Sans Unicode"/>
          <w:b/>
          <w:sz w:val="20"/>
          <w:szCs w:val="20"/>
        </w:rPr>
        <w:t xml:space="preserve">im Rahmen der 10. Wildauer Wissenschaftswoche liegt auf </w:t>
      </w:r>
      <w:r w:rsidR="00E31338">
        <w:rPr>
          <w:rFonts w:ascii="Lucida Sans Unicode" w:hAnsi="Lucida Sans Unicode" w:cs="Lucida Sans Unicode"/>
          <w:b/>
          <w:sz w:val="20"/>
          <w:szCs w:val="20"/>
        </w:rPr>
        <w:t xml:space="preserve">dem Thema </w:t>
      </w:r>
      <w:r w:rsidRPr="000E073B">
        <w:rPr>
          <w:rFonts w:ascii="Lucida Sans Unicode" w:hAnsi="Lucida Sans Unicode" w:cs="Lucida Sans Unicode"/>
          <w:b/>
          <w:sz w:val="20"/>
          <w:szCs w:val="20"/>
        </w:rPr>
        <w:t>„KI in der Mobilität“.</w:t>
      </w:r>
    </w:p>
    <w:p w14:paraId="57D582ED" w14:textId="04EF98DF" w:rsidR="00D52805" w:rsidRPr="000E073B" w:rsidRDefault="0042192B" w:rsidP="00E227E1">
      <w:pPr>
        <w:rPr>
          <w:rFonts w:ascii="Lucida Sans Unicode" w:hAnsi="Lucida Sans Unicode" w:cs="Lucida Sans Unicode"/>
          <w:sz w:val="20"/>
          <w:szCs w:val="20"/>
        </w:rPr>
      </w:pPr>
      <w:r w:rsidRPr="000E073B">
        <w:rPr>
          <w:rFonts w:ascii="Lucida Sans Unicode" w:hAnsi="Lucida Sans Unicode" w:cs="Lucida Sans Unicode"/>
          <w:b/>
          <w:sz w:val="20"/>
          <w:szCs w:val="20"/>
        </w:rPr>
        <w:t>Text</w:t>
      </w:r>
      <w:r w:rsidR="00FD2BB9" w:rsidRPr="000E073B">
        <w:rPr>
          <w:rFonts w:ascii="Lucida Sans Unicode" w:hAnsi="Lucida Sans Unicode" w:cs="Lucida Sans Unicode"/>
          <w:b/>
          <w:sz w:val="20"/>
          <w:szCs w:val="20"/>
        </w:rPr>
        <w:t xml:space="preserve">: </w:t>
      </w:r>
    </w:p>
    <w:p w14:paraId="06217530" w14:textId="0E46A823" w:rsidR="00596243" w:rsidRPr="000E073B" w:rsidRDefault="00EC7AE4" w:rsidP="00EC7AE4">
      <w:pPr>
        <w:rPr>
          <w:rFonts w:ascii="Lucida Sans Unicode" w:hAnsi="Lucida Sans Unicode" w:cs="Lucida Sans Unicode"/>
          <w:sz w:val="20"/>
          <w:szCs w:val="20"/>
        </w:rPr>
      </w:pPr>
      <w:r w:rsidRPr="000E073B">
        <w:rPr>
          <w:rFonts w:ascii="Lucida Sans Unicode" w:hAnsi="Lucida Sans Unicode" w:cs="Lucida Sans Unicode"/>
          <w:sz w:val="20"/>
          <w:szCs w:val="20"/>
        </w:rPr>
        <w:t xml:space="preserve">Die Technische Hochschule Wildau </w:t>
      </w:r>
      <w:r w:rsidR="00596243" w:rsidRPr="000E073B">
        <w:rPr>
          <w:rFonts w:ascii="Lucida Sans Unicode" w:hAnsi="Lucida Sans Unicode" w:cs="Lucida Sans Unicode"/>
          <w:sz w:val="20"/>
          <w:szCs w:val="20"/>
        </w:rPr>
        <w:t xml:space="preserve">(TH Wildau) </w:t>
      </w:r>
      <w:r w:rsidRPr="000E073B">
        <w:rPr>
          <w:rFonts w:ascii="Lucida Sans Unicode" w:hAnsi="Lucida Sans Unicode" w:cs="Lucida Sans Unicode"/>
          <w:sz w:val="20"/>
          <w:szCs w:val="20"/>
        </w:rPr>
        <w:t xml:space="preserve">lädt zur vierten Abendveranstaltung der Themenreihe „Künstliche Intelligenz → verständlich“ ein. Der Schwerpunkt der Webkonferenz </w:t>
      </w:r>
      <w:r w:rsidR="00E31338" w:rsidRPr="000E073B">
        <w:rPr>
          <w:rFonts w:ascii="Lucida Sans Unicode" w:hAnsi="Lucida Sans Unicode" w:cs="Lucida Sans Unicode"/>
          <w:sz w:val="20"/>
          <w:szCs w:val="20"/>
        </w:rPr>
        <w:t xml:space="preserve">am 10. März 2021 </w:t>
      </w:r>
      <w:r w:rsidRPr="000E073B">
        <w:rPr>
          <w:rFonts w:ascii="Lucida Sans Unicode" w:hAnsi="Lucida Sans Unicode" w:cs="Lucida Sans Unicode"/>
          <w:sz w:val="20"/>
          <w:szCs w:val="20"/>
        </w:rPr>
        <w:t xml:space="preserve">im Rahmen der 10. Wildauer Wissenschaftswoche liegt auf </w:t>
      </w:r>
      <w:r w:rsidR="00E31338">
        <w:rPr>
          <w:rFonts w:ascii="Lucida Sans Unicode" w:hAnsi="Lucida Sans Unicode" w:cs="Lucida Sans Unicode"/>
          <w:sz w:val="20"/>
          <w:szCs w:val="20"/>
        </w:rPr>
        <w:t xml:space="preserve">dem Thema </w:t>
      </w:r>
      <w:r w:rsidRPr="000E073B">
        <w:rPr>
          <w:rFonts w:ascii="Lucida Sans Unicode" w:hAnsi="Lucida Sans Unicode" w:cs="Lucida Sans Unicode"/>
          <w:sz w:val="20"/>
          <w:szCs w:val="20"/>
        </w:rPr>
        <w:t xml:space="preserve">„KI in der Mobilität“. Gastredner </w:t>
      </w:r>
      <w:r w:rsidR="00596243" w:rsidRPr="000E073B">
        <w:rPr>
          <w:rFonts w:ascii="Lucida Sans Unicode" w:hAnsi="Lucida Sans Unicode" w:cs="Lucida Sans Unicode"/>
          <w:sz w:val="20"/>
          <w:szCs w:val="20"/>
        </w:rPr>
        <w:t>ist</w:t>
      </w:r>
      <w:r w:rsidRPr="000E073B">
        <w:rPr>
          <w:rFonts w:ascii="Lucida Sans Unicode" w:hAnsi="Lucida Sans Unicode" w:cs="Lucida Sans Unicode"/>
          <w:sz w:val="20"/>
          <w:szCs w:val="20"/>
        </w:rPr>
        <w:t xml:space="preserve"> Prof. Dr. Uwe Meinberg, Inhaber des Lehrstuhls „Industrielle Informationstechnik“ der BTU Cottbus-Senftenberg. Er leitet seit 2019 die TITUS Research </w:t>
      </w:r>
      <w:r w:rsidRPr="000E073B">
        <w:rPr>
          <w:rFonts w:ascii="Lucida Sans Unicode" w:hAnsi="Lucida Sans Unicode" w:cs="Lucida Sans Unicode"/>
          <w:sz w:val="20"/>
          <w:szCs w:val="20"/>
        </w:rPr>
        <w:lastRenderedPageBreak/>
        <w:t>GmbH, die an hochautomatisierten und autonomen Fahrzeugsystemen forscht. In seiner Keynote gibt er spannende Einblicke in die Welt der intelligenten Mobilität und deren aktuelle Herausforderungen.</w:t>
      </w:r>
    </w:p>
    <w:p w14:paraId="26C2CE60" w14:textId="47ACED9A" w:rsidR="008440D4" w:rsidRPr="000E073B" w:rsidRDefault="00EC7AE4" w:rsidP="00EC7AE4">
      <w:pPr>
        <w:rPr>
          <w:rFonts w:ascii="Lucida Sans Unicode" w:hAnsi="Lucida Sans Unicode" w:cs="Lucida Sans Unicode"/>
          <w:sz w:val="20"/>
          <w:szCs w:val="20"/>
        </w:rPr>
      </w:pPr>
      <w:r w:rsidRPr="000E073B">
        <w:rPr>
          <w:rFonts w:ascii="Lucida Sans Unicode" w:hAnsi="Lucida Sans Unicode" w:cs="Lucida Sans Unicode"/>
          <w:sz w:val="20"/>
          <w:szCs w:val="20"/>
        </w:rPr>
        <w:t>Die weiteren Themen des Abends: Wie unterstützt KI in der Routenplanung oder hilft dabei, umweltfreundliche Liefertermine zu finden? Was hat Kamera-Objekterkennung mit Mobilität zu tun? Wo kann KI im öffentlichen Personennahverkehr zum Einsatz kommen? Mit diesen und weiteren Fragestellungen befassen sich die Wissenschaftler</w:t>
      </w:r>
      <w:r w:rsidR="00596243" w:rsidRPr="000E073B">
        <w:rPr>
          <w:rFonts w:ascii="Lucida Sans Unicode" w:hAnsi="Lucida Sans Unicode" w:cs="Lucida Sans Unicode"/>
          <w:sz w:val="20"/>
          <w:szCs w:val="20"/>
        </w:rPr>
        <w:t>innen und Wissenschaftler</w:t>
      </w:r>
      <w:r w:rsidRPr="000E073B">
        <w:rPr>
          <w:rFonts w:ascii="Lucida Sans Unicode" w:hAnsi="Lucida Sans Unicode" w:cs="Lucida Sans Unicode"/>
          <w:sz w:val="20"/>
          <w:szCs w:val="20"/>
        </w:rPr>
        <w:t xml:space="preserve"> an der Technischen Hochschule Wildau</w:t>
      </w:r>
      <w:r w:rsidR="00596243" w:rsidRPr="000E073B">
        <w:rPr>
          <w:rFonts w:ascii="Lucida Sans Unicode" w:hAnsi="Lucida Sans Unicode" w:cs="Lucida Sans Unicode"/>
          <w:sz w:val="20"/>
          <w:szCs w:val="20"/>
        </w:rPr>
        <w:t xml:space="preserve"> i</w:t>
      </w:r>
      <w:r w:rsidR="00E31338">
        <w:rPr>
          <w:rFonts w:ascii="Lucida Sans Unicode" w:hAnsi="Lucida Sans Unicode" w:cs="Lucida Sans Unicode"/>
          <w:sz w:val="20"/>
          <w:szCs w:val="20"/>
        </w:rPr>
        <w:t>m</w:t>
      </w:r>
      <w:r w:rsidR="00596243" w:rsidRPr="000E073B">
        <w:rPr>
          <w:rFonts w:ascii="Lucida Sans Unicode" w:hAnsi="Lucida Sans Unicode" w:cs="Lucida Sans Unicode"/>
          <w:sz w:val="20"/>
          <w:szCs w:val="20"/>
        </w:rPr>
        <w:t xml:space="preserve"> Netzwerk WIN-KI</w:t>
      </w:r>
      <w:r w:rsidRPr="000E073B">
        <w:rPr>
          <w:rFonts w:ascii="Lucida Sans Unicode" w:hAnsi="Lucida Sans Unicode" w:cs="Lucida Sans Unicode"/>
          <w:sz w:val="20"/>
          <w:szCs w:val="20"/>
        </w:rPr>
        <w:t>.</w:t>
      </w:r>
      <w:r w:rsidR="008440D4" w:rsidRPr="000E073B">
        <w:rPr>
          <w:rFonts w:ascii="Lucida Sans Unicode" w:hAnsi="Lucida Sans Unicode" w:cs="Lucida Sans Unicode"/>
          <w:sz w:val="20"/>
          <w:szCs w:val="20"/>
        </w:rPr>
        <w:t xml:space="preserve"> </w:t>
      </w:r>
    </w:p>
    <w:p w14:paraId="2C1D4182" w14:textId="50241133" w:rsidR="008440D4" w:rsidRPr="000E073B" w:rsidRDefault="008440D4" w:rsidP="00EC7AE4">
      <w:pPr>
        <w:rPr>
          <w:rFonts w:ascii="Lucida Sans Unicode" w:hAnsi="Lucida Sans Unicode" w:cs="Lucida Sans Unicode"/>
          <w:sz w:val="20"/>
          <w:szCs w:val="20"/>
        </w:rPr>
      </w:pPr>
      <w:r w:rsidRPr="000E073B">
        <w:rPr>
          <w:rFonts w:ascii="Lucida Sans Unicode" w:hAnsi="Lucida Sans Unicode" w:cs="Lucida Sans Unicode"/>
          <w:sz w:val="20"/>
          <w:szCs w:val="20"/>
        </w:rPr>
        <w:t xml:space="preserve">Start des </w:t>
      </w:r>
      <w:r w:rsidR="00E31338">
        <w:rPr>
          <w:rFonts w:ascii="Lucida Sans Unicode" w:hAnsi="Lucida Sans Unicode" w:cs="Lucida Sans Unicode"/>
          <w:sz w:val="20"/>
          <w:szCs w:val="20"/>
        </w:rPr>
        <w:t xml:space="preserve">digitalen </w:t>
      </w:r>
      <w:r w:rsidRPr="000E073B">
        <w:rPr>
          <w:rFonts w:ascii="Lucida Sans Unicode" w:hAnsi="Lucida Sans Unicode" w:cs="Lucida Sans Unicode"/>
          <w:sz w:val="20"/>
          <w:szCs w:val="20"/>
        </w:rPr>
        <w:t>Themenabends ist um 18:30 Uhr. Für das Event „KI in der Mobilität“ werden keine Teiln</w:t>
      </w:r>
      <w:r w:rsidR="00E31338">
        <w:rPr>
          <w:rFonts w:ascii="Lucida Sans Unicode" w:hAnsi="Lucida Sans Unicode" w:cs="Lucida Sans Unicode"/>
          <w:sz w:val="20"/>
          <w:szCs w:val="20"/>
        </w:rPr>
        <w:t>ahme</w:t>
      </w:r>
      <w:r w:rsidRPr="000E073B">
        <w:rPr>
          <w:rFonts w:ascii="Lucida Sans Unicode" w:hAnsi="Lucida Sans Unicode" w:cs="Lucida Sans Unicode"/>
          <w:sz w:val="20"/>
          <w:szCs w:val="20"/>
        </w:rPr>
        <w:t>gebühren erhoben.</w:t>
      </w:r>
    </w:p>
    <w:p w14:paraId="3ACC9C5F" w14:textId="77777777" w:rsidR="008440D4" w:rsidRPr="000E073B" w:rsidRDefault="008440D4" w:rsidP="008440D4">
      <w:pPr>
        <w:rPr>
          <w:rFonts w:ascii="Lucida Sans Unicode" w:hAnsi="Lucida Sans Unicode" w:cs="Lucida Sans Unicode"/>
          <w:b/>
          <w:sz w:val="20"/>
          <w:szCs w:val="20"/>
        </w:rPr>
      </w:pPr>
      <w:r w:rsidRPr="000E073B">
        <w:rPr>
          <w:rFonts w:ascii="Lucida Sans Unicode" w:hAnsi="Lucida Sans Unicode" w:cs="Lucida Sans Unicode"/>
          <w:b/>
          <w:sz w:val="20"/>
          <w:szCs w:val="20"/>
        </w:rPr>
        <w:t xml:space="preserve">Anmeldung zur Webkonferenz am 10. März 2021: </w:t>
      </w:r>
    </w:p>
    <w:p w14:paraId="1B89A950" w14:textId="2743D5E7" w:rsidR="008440D4" w:rsidRPr="000E073B" w:rsidRDefault="00E4748A" w:rsidP="00EC7AE4">
      <w:pPr>
        <w:rPr>
          <w:rFonts w:ascii="Lucida Sans Unicode" w:hAnsi="Lucida Sans Unicode" w:cs="Lucida Sans Unicode"/>
          <w:sz w:val="20"/>
          <w:szCs w:val="20"/>
        </w:rPr>
      </w:pPr>
      <w:hyperlink r:id="rId9" w:history="1">
        <w:r w:rsidR="008440D4" w:rsidRPr="000E073B">
          <w:rPr>
            <w:rStyle w:val="Hyperlink"/>
            <w:rFonts w:ascii="Lucida Sans Unicode" w:hAnsi="Lucida Sans Unicode" w:cs="Lucida Sans Unicode"/>
            <w:sz w:val="20"/>
            <w:szCs w:val="20"/>
          </w:rPr>
          <w:t>https://veranstaltungen.th-wildau.de/event.php?vnrtoken=JFR+4bYRQyphAoffvEZrwMOWksv+GdWfkiRi6Vjk94wuZm3lhC/GWCzHve5cuV0B9q9eJF6yNjc/dQEgMgJP/HIjpAw/Q5bAI0iaNFi8xloS</w:t>
        </w:r>
      </w:hyperlink>
    </w:p>
    <w:p w14:paraId="652B116E" w14:textId="563BBEB3" w:rsidR="008440D4" w:rsidRPr="007F6866" w:rsidRDefault="008440D4" w:rsidP="00EC7AE4">
      <w:pPr>
        <w:rPr>
          <w:rFonts w:ascii="Lucida Sans Unicode" w:hAnsi="Lucida Sans Unicode" w:cs="Lucida Sans Unicode"/>
          <w:b/>
          <w:sz w:val="20"/>
          <w:szCs w:val="20"/>
          <w:lang w:val="en-GB"/>
        </w:rPr>
      </w:pPr>
      <w:r w:rsidRPr="007F6866">
        <w:rPr>
          <w:rFonts w:ascii="Lucida Sans Unicode" w:hAnsi="Lucida Sans Unicode" w:cs="Lucida Sans Unicode"/>
          <w:b/>
          <w:sz w:val="20"/>
          <w:szCs w:val="20"/>
          <w:lang w:val="en-GB"/>
        </w:rPr>
        <w:t xml:space="preserve">Programmflyer: </w:t>
      </w:r>
    </w:p>
    <w:p w14:paraId="3D0562E5" w14:textId="250E6F6C" w:rsidR="008440D4" w:rsidRPr="007F6866" w:rsidRDefault="00E4748A" w:rsidP="00EC7AE4">
      <w:pPr>
        <w:rPr>
          <w:rFonts w:ascii="Lucida Sans Unicode" w:hAnsi="Lucida Sans Unicode" w:cs="Lucida Sans Unicode"/>
          <w:sz w:val="20"/>
          <w:szCs w:val="20"/>
          <w:lang w:val="en-GB"/>
        </w:rPr>
      </w:pPr>
      <w:hyperlink r:id="rId10" w:history="1">
        <w:r w:rsidR="008440D4" w:rsidRPr="007F6866">
          <w:rPr>
            <w:rStyle w:val="Hyperlink"/>
            <w:rFonts w:ascii="Lucida Sans Unicode" w:hAnsi="Lucida Sans Unicode" w:cs="Lucida Sans Unicode"/>
            <w:sz w:val="20"/>
            <w:szCs w:val="20"/>
            <w:lang w:val="en-GB"/>
          </w:rPr>
          <w:t>https://www.th-wildau.de/files/Wildauer_Netzwerk_KI/Veranstaltungen/210208_Flyer_KI-Verstaendlich_Mobilitat.pdf</w:t>
        </w:r>
      </w:hyperlink>
    </w:p>
    <w:p w14:paraId="5172D3B4" w14:textId="50ED5C93" w:rsidR="00596243" w:rsidRPr="000E073B" w:rsidRDefault="00596243" w:rsidP="00EC7AE4">
      <w:pPr>
        <w:rPr>
          <w:rFonts w:ascii="Lucida Sans Unicode" w:hAnsi="Lucida Sans Unicode" w:cs="Lucida Sans Unicode"/>
          <w:b/>
          <w:sz w:val="20"/>
          <w:szCs w:val="20"/>
        </w:rPr>
      </w:pPr>
      <w:r w:rsidRPr="000E073B">
        <w:rPr>
          <w:rFonts w:ascii="Lucida Sans Unicode" w:hAnsi="Lucida Sans Unicode" w:cs="Lucida Sans Unicode"/>
          <w:b/>
          <w:sz w:val="20"/>
          <w:szCs w:val="20"/>
        </w:rPr>
        <w:t>Über das Netzwerk WIN-KI</w:t>
      </w:r>
    </w:p>
    <w:p w14:paraId="5D66CF53" w14:textId="19C55B3E" w:rsidR="00596243" w:rsidRPr="000E073B" w:rsidRDefault="00596243" w:rsidP="00EC7AE4">
      <w:pPr>
        <w:rPr>
          <w:rFonts w:ascii="Lucida Sans Unicode" w:hAnsi="Lucida Sans Unicode" w:cs="Lucida Sans Unicode"/>
          <w:sz w:val="20"/>
          <w:szCs w:val="20"/>
        </w:rPr>
      </w:pPr>
      <w:r w:rsidRPr="000E073B">
        <w:rPr>
          <w:rFonts w:ascii="Lucida Sans Unicode" w:hAnsi="Lucida Sans Unicode" w:cs="Lucida Sans Unicode"/>
          <w:sz w:val="20"/>
          <w:szCs w:val="20"/>
        </w:rPr>
        <w:t>D</w:t>
      </w:r>
      <w:r w:rsidRPr="00596243">
        <w:rPr>
          <w:rFonts w:ascii="Lucida Sans Unicode" w:hAnsi="Lucida Sans Unicode" w:cs="Lucida Sans Unicode"/>
          <w:sz w:val="20"/>
          <w:szCs w:val="20"/>
        </w:rPr>
        <w:t>as "Wildauer Netzwerk – Künstli</w:t>
      </w:r>
      <w:r w:rsidRPr="000E073B">
        <w:rPr>
          <w:rFonts w:ascii="Lucida Sans Unicode" w:hAnsi="Lucida Sans Unicode" w:cs="Lucida Sans Unicode"/>
          <w:sz w:val="20"/>
          <w:szCs w:val="20"/>
        </w:rPr>
        <w:t>che Intelligenz" (W</w:t>
      </w:r>
      <w:r w:rsidR="00E31338">
        <w:rPr>
          <w:rFonts w:ascii="Lucida Sans Unicode" w:hAnsi="Lucida Sans Unicode" w:cs="Lucida Sans Unicode"/>
          <w:sz w:val="20"/>
          <w:szCs w:val="20"/>
        </w:rPr>
        <w:t>I</w:t>
      </w:r>
      <w:r w:rsidRPr="000E073B">
        <w:rPr>
          <w:rFonts w:ascii="Lucida Sans Unicode" w:hAnsi="Lucida Sans Unicode" w:cs="Lucida Sans Unicode"/>
          <w:sz w:val="20"/>
          <w:szCs w:val="20"/>
        </w:rPr>
        <w:t xml:space="preserve">N-KI) ist </w:t>
      </w:r>
      <w:r w:rsidRPr="00596243">
        <w:rPr>
          <w:rFonts w:ascii="Lucida Sans Unicode" w:hAnsi="Lucida Sans Unicode" w:cs="Lucida Sans Unicode"/>
          <w:sz w:val="20"/>
          <w:szCs w:val="20"/>
        </w:rPr>
        <w:t>ei</w:t>
      </w:r>
      <w:r w:rsidRPr="000E073B">
        <w:rPr>
          <w:rFonts w:ascii="Lucida Sans Unicode" w:hAnsi="Lucida Sans Unicode" w:cs="Lucida Sans Unicode"/>
          <w:sz w:val="20"/>
          <w:szCs w:val="20"/>
        </w:rPr>
        <w:t>n Zusammenschluss von Professoren und Professorinnen, Dozent</w:t>
      </w:r>
      <w:r w:rsidRPr="00596243">
        <w:rPr>
          <w:rFonts w:ascii="Lucida Sans Unicode" w:hAnsi="Lucida Sans Unicode" w:cs="Lucida Sans Unicode"/>
          <w:sz w:val="20"/>
          <w:szCs w:val="20"/>
        </w:rPr>
        <w:t xml:space="preserve">innen und </w:t>
      </w:r>
      <w:r w:rsidRPr="000E073B">
        <w:rPr>
          <w:rFonts w:ascii="Lucida Sans Unicode" w:hAnsi="Lucida Sans Unicode" w:cs="Lucida Sans Unicode"/>
          <w:sz w:val="20"/>
          <w:szCs w:val="20"/>
        </w:rPr>
        <w:t>Dozenten sowie wissenschaftlichen Mitarbeiter</w:t>
      </w:r>
      <w:r w:rsidRPr="00596243">
        <w:rPr>
          <w:rFonts w:ascii="Lucida Sans Unicode" w:hAnsi="Lucida Sans Unicode" w:cs="Lucida Sans Unicode"/>
          <w:sz w:val="20"/>
          <w:szCs w:val="20"/>
        </w:rPr>
        <w:t xml:space="preserve">innen </w:t>
      </w:r>
      <w:r w:rsidRPr="000E073B">
        <w:rPr>
          <w:rFonts w:ascii="Lucida Sans Unicode" w:hAnsi="Lucida Sans Unicode" w:cs="Lucida Sans Unicode"/>
          <w:sz w:val="20"/>
          <w:szCs w:val="20"/>
        </w:rPr>
        <w:t xml:space="preserve">und Mitarbeitern </w:t>
      </w:r>
      <w:r w:rsidRPr="00596243">
        <w:rPr>
          <w:rFonts w:ascii="Lucida Sans Unicode" w:hAnsi="Lucida Sans Unicode" w:cs="Lucida Sans Unicode"/>
          <w:sz w:val="20"/>
          <w:szCs w:val="20"/>
        </w:rPr>
        <w:t xml:space="preserve">aus </w:t>
      </w:r>
      <w:r w:rsidRPr="000E073B">
        <w:rPr>
          <w:rFonts w:ascii="Lucida Sans Unicode" w:hAnsi="Lucida Sans Unicode" w:cs="Lucida Sans Unicode"/>
          <w:sz w:val="20"/>
          <w:szCs w:val="20"/>
        </w:rPr>
        <w:t>den</w:t>
      </w:r>
      <w:r w:rsidRPr="00596243">
        <w:rPr>
          <w:rFonts w:ascii="Lucida Sans Unicode" w:hAnsi="Lucida Sans Unicode" w:cs="Lucida Sans Unicode"/>
          <w:sz w:val="20"/>
          <w:szCs w:val="20"/>
        </w:rPr>
        <w:t xml:space="preserve"> Fachbereichen und Instituten der TH Wildau. </w:t>
      </w:r>
      <w:r w:rsidRPr="000E073B">
        <w:rPr>
          <w:rFonts w:ascii="Lucida Sans Unicode" w:hAnsi="Lucida Sans Unicode" w:cs="Lucida Sans Unicode"/>
          <w:sz w:val="20"/>
          <w:szCs w:val="20"/>
        </w:rPr>
        <w:t>Das Netzwerk möchte</w:t>
      </w:r>
      <w:r w:rsidRPr="00596243">
        <w:rPr>
          <w:rFonts w:ascii="Lucida Sans Unicode" w:hAnsi="Lucida Sans Unicode" w:cs="Lucida Sans Unicode"/>
          <w:sz w:val="20"/>
          <w:szCs w:val="20"/>
        </w:rPr>
        <w:t xml:space="preserve"> den Entwicklungen und Potenzialen der Künstlichen Intelligenz begegnen und eine bereichsübergreifende Zusammenarbeit entlang der Wertschöpfungskette fördern. Den Brandenburger Unternehmen </w:t>
      </w:r>
      <w:r w:rsidRPr="000E073B">
        <w:rPr>
          <w:rFonts w:ascii="Lucida Sans Unicode" w:hAnsi="Lucida Sans Unicode" w:cs="Lucida Sans Unicode"/>
          <w:sz w:val="20"/>
          <w:szCs w:val="20"/>
        </w:rPr>
        <w:t>steht das Netzwerk</w:t>
      </w:r>
      <w:r w:rsidRPr="00596243">
        <w:rPr>
          <w:rFonts w:ascii="Lucida Sans Unicode" w:hAnsi="Lucida Sans Unicode" w:cs="Lucida Sans Unicode"/>
          <w:sz w:val="20"/>
          <w:szCs w:val="20"/>
        </w:rPr>
        <w:t xml:space="preserve"> als </w:t>
      </w:r>
      <w:r w:rsidRPr="000E073B">
        <w:rPr>
          <w:rFonts w:ascii="Lucida Sans Unicode" w:hAnsi="Lucida Sans Unicode" w:cs="Lucida Sans Unicode"/>
          <w:sz w:val="20"/>
          <w:szCs w:val="20"/>
        </w:rPr>
        <w:t>Kontaktpunkt</w:t>
      </w:r>
      <w:r w:rsidRPr="00596243">
        <w:rPr>
          <w:rFonts w:ascii="Lucida Sans Unicode" w:hAnsi="Lucida Sans Unicode" w:cs="Lucida Sans Unicode"/>
          <w:sz w:val="20"/>
          <w:szCs w:val="20"/>
        </w:rPr>
        <w:t xml:space="preserve"> für den effizienten Einsatz von datengetriebenen Anwendungen </w:t>
      </w:r>
      <w:r w:rsidRPr="000E073B">
        <w:rPr>
          <w:rFonts w:ascii="Lucida Sans Unicode" w:hAnsi="Lucida Sans Unicode" w:cs="Lucida Sans Unicode"/>
          <w:sz w:val="20"/>
          <w:szCs w:val="20"/>
        </w:rPr>
        <w:t>zur Verfügung</w:t>
      </w:r>
      <w:r w:rsidRPr="00596243">
        <w:rPr>
          <w:rFonts w:ascii="Lucida Sans Unicode" w:hAnsi="Lucida Sans Unicode" w:cs="Lucida Sans Unicode"/>
          <w:sz w:val="20"/>
          <w:szCs w:val="20"/>
        </w:rPr>
        <w:t>.</w:t>
      </w:r>
      <w:r w:rsidR="008440D4" w:rsidRPr="000E073B">
        <w:rPr>
          <w:rFonts w:ascii="Lucida Sans Unicode" w:hAnsi="Lucida Sans Unicode" w:cs="Lucida Sans Unicode"/>
          <w:sz w:val="20"/>
          <w:szCs w:val="20"/>
        </w:rPr>
        <w:t xml:space="preserve"> Mehr Infos unter </w:t>
      </w:r>
      <w:hyperlink r:id="rId11" w:history="1">
        <w:r w:rsidR="00E4748A" w:rsidRPr="00DF208A">
          <w:rPr>
            <w:rStyle w:val="Hyperlink"/>
            <w:rFonts w:ascii="Lucida Sans Unicode" w:hAnsi="Lucida Sans Unicode" w:cs="Lucida Sans Unicode"/>
            <w:sz w:val="20"/>
            <w:szCs w:val="20"/>
          </w:rPr>
          <w:t>www.win-ki.de</w:t>
        </w:r>
      </w:hyperlink>
      <w:r w:rsidR="00E4748A">
        <w:rPr>
          <w:rFonts w:ascii="Lucida Sans Unicode" w:hAnsi="Lucida Sans Unicode" w:cs="Lucida Sans Unicode"/>
          <w:sz w:val="20"/>
          <w:szCs w:val="20"/>
        </w:rPr>
        <w:t>.</w:t>
      </w:r>
    </w:p>
    <w:p w14:paraId="1B323D0E" w14:textId="05197B58" w:rsidR="008440D4" w:rsidRPr="000E073B" w:rsidRDefault="008440D4" w:rsidP="008440D4">
      <w:pPr>
        <w:rPr>
          <w:rFonts w:ascii="Lucida Sans Unicode" w:hAnsi="Lucida Sans Unicode" w:cs="Lucida Sans Unicode"/>
          <w:b/>
          <w:sz w:val="20"/>
          <w:szCs w:val="20"/>
        </w:rPr>
      </w:pPr>
      <w:r w:rsidRPr="000E073B">
        <w:rPr>
          <w:rFonts w:ascii="Lucida Sans Unicode" w:hAnsi="Lucida Sans Unicode" w:cs="Lucida Sans Unicode"/>
          <w:b/>
          <w:sz w:val="20"/>
          <w:szCs w:val="20"/>
        </w:rPr>
        <w:t>10. Wildauer Wissenschaftswoche</w:t>
      </w:r>
    </w:p>
    <w:p w14:paraId="095D3D9C" w14:textId="02F29444" w:rsidR="008440D4" w:rsidRPr="000E073B" w:rsidRDefault="008440D4" w:rsidP="008440D4">
      <w:pPr>
        <w:rPr>
          <w:rFonts w:ascii="Lucida Sans Unicode" w:hAnsi="Lucida Sans Unicode" w:cs="Lucida Sans Unicode"/>
          <w:sz w:val="20"/>
          <w:szCs w:val="20"/>
        </w:rPr>
      </w:pPr>
      <w:r w:rsidRPr="000E073B">
        <w:rPr>
          <w:rFonts w:ascii="Lucida Sans Unicode" w:hAnsi="Lucida Sans Unicode" w:cs="Lucida Sans Unicode"/>
          <w:sz w:val="20"/>
          <w:szCs w:val="20"/>
        </w:rPr>
        <w:t xml:space="preserve">Unter dem Motto „Forschen. Anwenden. Begreifen.“ lädt die TH Wildau vom 8. bis 12. März 2021 sowohl Fachpublikum als auch die interessierte Öffentlichkeit zur 10. Wissenschaftswoche ein. In digitalen Konferenzen, Symposien, Fachtagungen und Workshops </w:t>
      </w:r>
      <w:r w:rsidRPr="000E073B">
        <w:rPr>
          <w:rFonts w:ascii="Lucida Sans Unicode" w:hAnsi="Lucida Sans Unicode" w:cs="Lucida Sans Unicode"/>
          <w:sz w:val="20"/>
          <w:szCs w:val="20"/>
        </w:rPr>
        <w:lastRenderedPageBreak/>
        <w:t xml:space="preserve">präsentieren Referentinnen und Referenten den aktuellen Stand angewandter Forschung und geben Einblicke in Labore und Forschungsfelder der Hochschule.  </w:t>
      </w:r>
    </w:p>
    <w:p w14:paraId="2F2EB31F" w14:textId="40009A61" w:rsidR="00BB6812" w:rsidRPr="000E073B" w:rsidRDefault="00BB6812" w:rsidP="008440D4">
      <w:pPr>
        <w:rPr>
          <w:rFonts w:ascii="Lucida Sans Unicode" w:hAnsi="Lucida Sans Unicode" w:cs="Lucida Sans Unicode"/>
          <w:b/>
          <w:sz w:val="20"/>
          <w:szCs w:val="20"/>
        </w:rPr>
      </w:pPr>
      <w:r w:rsidRPr="000E073B">
        <w:rPr>
          <w:rFonts w:ascii="Lucida Sans Unicode" w:hAnsi="Lucida Sans Unicode" w:cs="Lucida Sans Unicode"/>
          <w:b/>
          <w:sz w:val="20"/>
          <w:szCs w:val="20"/>
        </w:rPr>
        <w:t>Weiterführende Informationen:</w:t>
      </w:r>
    </w:p>
    <w:p w14:paraId="43D1886B" w14:textId="3852C47E" w:rsidR="00BB6812" w:rsidRPr="000E073B" w:rsidRDefault="008440D4" w:rsidP="00BB6812">
      <w:pPr>
        <w:pStyle w:val="Listenabsatz"/>
        <w:numPr>
          <w:ilvl w:val="0"/>
          <w:numId w:val="8"/>
        </w:numPr>
        <w:rPr>
          <w:rFonts w:ascii="Lucida Sans Unicode" w:hAnsi="Lucida Sans Unicode" w:cs="Lucida Sans Unicode"/>
          <w:sz w:val="20"/>
          <w:szCs w:val="20"/>
        </w:rPr>
      </w:pPr>
      <w:r w:rsidRPr="000E073B">
        <w:rPr>
          <w:rFonts w:ascii="Lucida Sans Unicode" w:hAnsi="Lucida Sans Unicode" w:cs="Lucida Sans Unicode"/>
          <w:sz w:val="20"/>
          <w:szCs w:val="20"/>
        </w:rPr>
        <w:t>Zur Website</w:t>
      </w:r>
      <w:r w:rsidR="00BB6812" w:rsidRPr="000E073B">
        <w:rPr>
          <w:rFonts w:ascii="Lucida Sans Unicode" w:hAnsi="Lucida Sans Unicode" w:cs="Lucida Sans Unicode"/>
          <w:sz w:val="20"/>
          <w:szCs w:val="20"/>
        </w:rPr>
        <w:t xml:space="preserve"> de</w:t>
      </w:r>
      <w:r w:rsidR="00E31338">
        <w:rPr>
          <w:rFonts w:ascii="Lucida Sans Unicode" w:hAnsi="Lucida Sans Unicode" w:cs="Lucida Sans Unicode"/>
          <w:sz w:val="20"/>
          <w:szCs w:val="20"/>
        </w:rPr>
        <w:t>r Wissenschaftswoche</w:t>
      </w:r>
      <w:r w:rsidRPr="000E073B">
        <w:rPr>
          <w:rFonts w:ascii="Lucida Sans Unicode" w:hAnsi="Lucida Sans Unicode" w:cs="Lucida Sans Unicode"/>
          <w:sz w:val="20"/>
          <w:szCs w:val="20"/>
        </w:rPr>
        <w:t xml:space="preserve">: </w:t>
      </w:r>
      <w:hyperlink r:id="rId12" w:history="1">
        <w:r w:rsidR="00BB6812" w:rsidRPr="000E073B">
          <w:rPr>
            <w:rStyle w:val="Hyperlink"/>
            <w:rFonts w:ascii="Lucida Sans Unicode" w:hAnsi="Lucida Sans Unicode" w:cs="Lucida Sans Unicode"/>
            <w:sz w:val="20"/>
            <w:szCs w:val="20"/>
          </w:rPr>
          <w:t>www.th-wildau.de/wissenschaftswoche</w:t>
        </w:r>
      </w:hyperlink>
    </w:p>
    <w:p w14:paraId="6A92832F" w14:textId="77777777" w:rsidR="00BB6812" w:rsidRPr="000E073B" w:rsidRDefault="00BB6812" w:rsidP="00BB6812">
      <w:pPr>
        <w:pStyle w:val="Listenabsatz"/>
        <w:numPr>
          <w:ilvl w:val="0"/>
          <w:numId w:val="8"/>
        </w:numPr>
        <w:rPr>
          <w:rStyle w:val="Hyperlink"/>
          <w:rFonts w:ascii="Lucida Sans Unicode" w:hAnsi="Lucida Sans Unicode" w:cs="Lucida Sans Unicode"/>
          <w:color w:val="auto"/>
          <w:sz w:val="20"/>
          <w:szCs w:val="20"/>
          <w:u w:val="none"/>
        </w:rPr>
      </w:pPr>
      <w:r w:rsidRPr="000E073B">
        <w:rPr>
          <w:rFonts w:ascii="Lucida Sans Unicode" w:hAnsi="Lucida Sans Unicode" w:cs="Lucida Sans Unicode"/>
          <w:sz w:val="20"/>
          <w:szCs w:val="20"/>
        </w:rPr>
        <w:t xml:space="preserve">Mehr zum Projekt „Innovation Hub 13“: </w:t>
      </w:r>
      <w:hyperlink r:id="rId13" w:history="1">
        <w:r w:rsidRPr="000E073B">
          <w:rPr>
            <w:rStyle w:val="Hyperlink"/>
            <w:rFonts w:ascii="Lucida Sans Unicode" w:hAnsi="Lucida Sans Unicode" w:cs="Lucida Sans Unicode"/>
            <w:sz w:val="20"/>
            <w:szCs w:val="20"/>
          </w:rPr>
          <w:t>www.innohub13.de</w:t>
        </w:r>
      </w:hyperlink>
    </w:p>
    <w:p w14:paraId="40EF3D7B" w14:textId="77777777" w:rsidR="00BB6812" w:rsidRPr="000E073B" w:rsidRDefault="00BB6812" w:rsidP="00BB6812">
      <w:pPr>
        <w:pStyle w:val="Listenabsatz"/>
        <w:numPr>
          <w:ilvl w:val="0"/>
          <w:numId w:val="8"/>
        </w:numPr>
        <w:rPr>
          <w:rStyle w:val="Hyperlink"/>
          <w:rFonts w:ascii="Lucida Sans Unicode" w:hAnsi="Lucida Sans Unicode" w:cs="Lucida Sans Unicode"/>
          <w:color w:val="auto"/>
          <w:sz w:val="20"/>
          <w:szCs w:val="20"/>
          <w:u w:val="none"/>
        </w:rPr>
      </w:pPr>
      <w:r w:rsidRPr="000E073B">
        <w:rPr>
          <w:rFonts w:ascii="Lucida Sans Unicode" w:hAnsi="Lucida Sans Unicode" w:cs="Lucida Sans Unicode"/>
          <w:sz w:val="20"/>
          <w:szCs w:val="20"/>
        </w:rPr>
        <w:t xml:space="preserve">Mehr zum Thema „Mittelstand 4.0-Kompetenzzentrum Cottbus: </w:t>
      </w:r>
      <w:hyperlink r:id="rId14" w:history="1">
        <w:r w:rsidRPr="000E073B">
          <w:rPr>
            <w:rStyle w:val="Hyperlink"/>
            <w:rFonts w:ascii="Lucida Sans Unicode" w:hAnsi="Lucida Sans Unicode" w:cs="Lucida Sans Unicode"/>
            <w:sz w:val="20"/>
            <w:szCs w:val="20"/>
          </w:rPr>
          <w:t>www.kompetenzzentrum-cottbus.digital</w:t>
        </w:r>
      </w:hyperlink>
    </w:p>
    <w:p w14:paraId="7477ECD8" w14:textId="44DDFA84" w:rsidR="000E073B" w:rsidRPr="000E073B" w:rsidRDefault="00BB6812" w:rsidP="000E073B">
      <w:pPr>
        <w:pStyle w:val="Listenabsatz"/>
        <w:numPr>
          <w:ilvl w:val="0"/>
          <w:numId w:val="8"/>
        </w:numPr>
        <w:rPr>
          <w:rFonts w:ascii="Lucida Sans Unicode" w:hAnsi="Lucida Sans Unicode" w:cs="Lucida Sans Unicode"/>
          <w:sz w:val="20"/>
          <w:szCs w:val="20"/>
        </w:rPr>
      </w:pPr>
      <w:r w:rsidRPr="000E073B">
        <w:rPr>
          <w:rFonts w:ascii="Lucida Sans Unicode" w:hAnsi="Lucida Sans Unicode" w:cs="Lucida Sans Unicode"/>
          <w:sz w:val="20"/>
          <w:szCs w:val="20"/>
        </w:rPr>
        <w:t xml:space="preserve">Mehr Informationen zum Thema Forschung und Transfer an der TH Wildau: </w:t>
      </w:r>
      <w:r w:rsidRPr="000E073B">
        <w:rPr>
          <w:rFonts w:ascii="Lucida Sans Unicode" w:hAnsi="Lucida Sans Unicode" w:cs="Lucida Sans Unicode"/>
          <w:sz w:val="20"/>
          <w:szCs w:val="20"/>
        </w:rPr>
        <w:br/>
      </w:r>
      <w:hyperlink r:id="rId15" w:history="1">
        <w:r w:rsidRPr="000E073B">
          <w:rPr>
            <w:rStyle w:val="Hyperlink"/>
            <w:rFonts w:ascii="Lucida Sans Unicode" w:hAnsi="Lucida Sans Unicode" w:cs="Lucida Sans Unicode"/>
            <w:sz w:val="20"/>
            <w:szCs w:val="20"/>
          </w:rPr>
          <w:t>www.th-wildau.de/forschung-transfer</w:t>
        </w:r>
      </w:hyperlink>
    </w:p>
    <w:p w14:paraId="54B40145" w14:textId="48BC3A61" w:rsidR="000E073B" w:rsidRPr="000E073B" w:rsidRDefault="00E4748A" w:rsidP="000E073B">
      <w:pPr>
        <w:pStyle w:val="StandardWeb"/>
        <w:rPr>
          <w:rFonts w:ascii="Lucida Sans Unicode" w:eastAsiaTheme="minorHAnsi" w:hAnsi="Lucida Sans Unicode" w:cs="Lucida Sans Unicode"/>
          <w:sz w:val="20"/>
          <w:szCs w:val="20"/>
          <w:lang w:eastAsia="en-US"/>
        </w:rPr>
      </w:pPr>
      <w:r>
        <w:rPr>
          <w:rFonts w:ascii="Lucida Sans Unicode" w:eastAsiaTheme="minorHAnsi" w:hAnsi="Lucida Sans Unicode" w:cs="Lucida Sans Unicode"/>
          <w:b/>
          <w:sz w:val="20"/>
          <w:szCs w:val="20"/>
          <w:lang w:eastAsia="en-US"/>
        </w:rPr>
        <w:t>A</w:t>
      </w:r>
      <w:bookmarkStart w:id="0" w:name="_GoBack"/>
      <w:bookmarkEnd w:id="0"/>
      <w:r w:rsidR="000E073B" w:rsidRPr="000E073B">
        <w:rPr>
          <w:rFonts w:ascii="Lucida Sans Unicode" w:eastAsiaTheme="minorHAnsi" w:hAnsi="Lucida Sans Unicode" w:cs="Lucida Sans Unicode"/>
          <w:b/>
          <w:sz w:val="20"/>
          <w:szCs w:val="20"/>
          <w:lang w:eastAsia="en-US"/>
        </w:rPr>
        <w:t>nsprechpartnerin Netzwerk WIN-KI:</w:t>
      </w:r>
      <w:r w:rsidR="000E073B" w:rsidRPr="000E073B">
        <w:rPr>
          <w:rFonts w:ascii="Lucida Sans Unicode" w:eastAsiaTheme="minorHAnsi" w:hAnsi="Lucida Sans Unicode" w:cs="Lucida Sans Unicode"/>
          <w:b/>
          <w:sz w:val="20"/>
          <w:szCs w:val="20"/>
          <w:lang w:eastAsia="en-US"/>
        </w:rPr>
        <w:br/>
      </w:r>
      <w:r w:rsidR="000E073B" w:rsidRPr="000E073B">
        <w:rPr>
          <w:rFonts w:ascii="Lucida Sans Unicode" w:hAnsi="Lucida Sans Unicode" w:cs="Lucida Sans Unicode"/>
          <w:sz w:val="20"/>
          <w:szCs w:val="20"/>
        </w:rPr>
        <w:t>Daria Morcinczyk-Meier</w:t>
      </w:r>
      <w:r w:rsidR="000E073B" w:rsidRPr="000E073B">
        <w:rPr>
          <w:rFonts w:ascii="Lucida Sans Unicode" w:eastAsiaTheme="minorHAnsi" w:hAnsi="Lucida Sans Unicode" w:cs="Lucida Sans Unicode"/>
          <w:b/>
          <w:sz w:val="20"/>
          <w:szCs w:val="20"/>
          <w:lang w:eastAsia="en-US"/>
        </w:rPr>
        <w:br/>
      </w:r>
      <w:r w:rsidR="000E073B" w:rsidRPr="000E073B">
        <w:rPr>
          <w:rFonts w:ascii="Lucida Sans Unicode" w:hAnsi="Lucida Sans Unicode" w:cs="Lucida Sans Unicode"/>
          <w:sz w:val="20"/>
          <w:szCs w:val="20"/>
        </w:rPr>
        <w:t>Hochschulring 1, 15745 Wildau</w:t>
      </w:r>
      <w:r w:rsidR="000E073B" w:rsidRPr="000E073B">
        <w:rPr>
          <w:rFonts w:ascii="Lucida Sans Unicode" w:hAnsi="Lucida Sans Unicode" w:cs="Lucida Sans Unicode"/>
          <w:sz w:val="20"/>
          <w:szCs w:val="20"/>
        </w:rPr>
        <w:br/>
        <w:t>Tel.: +49 (0) 3375 508 675</w:t>
      </w:r>
      <w:r w:rsidR="000E073B" w:rsidRPr="000E073B">
        <w:rPr>
          <w:rFonts w:ascii="Lucida Sans Unicode" w:hAnsi="Lucida Sans Unicode" w:cs="Lucida Sans Unicode"/>
          <w:sz w:val="20"/>
          <w:szCs w:val="20"/>
        </w:rPr>
        <w:br/>
        <w:t xml:space="preserve">E-Mail: </w:t>
      </w:r>
      <w:hyperlink r:id="rId16" w:history="1">
        <w:r w:rsidR="000E073B" w:rsidRPr="000E073B">
          <w:rPr>
            <w:rFonts w:ascii="Lucida Sans Unicode" w:eastAsiaTheme="minorHAnsi" w:hAnsi="Lucida Sans Unicode" w:cs="Lucida Sans Unicode"/>
            <w:color w:val="0000FF"/>
            <w:sz w:val="20"/>
            <w:szCs w:val="20"/>
            <w:u w:val="single"/>
            <w:lang w:eastAsia="en-US"/>
          </w:rPr>
          <w:t>daria.morcinczyk-meier@th-wildau.de</w:t>
        </w:r>
      </w:hyperlink>
      <w:r w:rsidR="000E073B" w:rsidRPr="000E073B">
        <w:rPr>
          <w:rFonts w:ascii="Lucida Sans Unicode" w:eastAsiaTheme="minorHAnsi" w:hAnsi="Lucida Sans Unicode" w:cs="Lucida Sans Unicode"/>
          <w:sz w:val="20"/>
          <w:szCs w:val="20"/>
          <w:lang w:eastAsia="en-US"/>
        </w:rPr>
        <w:br/>
      </w:r>
      <w:hyperlink r:id="rId17" w:history="1">
        <w:r w:rsidR="000E073B" w:rsidRPr="000E073B">
          <w:rPr>
            <w:rStyle w:val="Hyperlink"/>
            <w:rFonts w:ascii="Lucida Sans Unicode" w:eastAsiaTheme="minorHAnsi" w:hAnsi="Lucida Sans Unicode" w:cs="Lucida Sans Unicode"/>
            <w:sz w:val="20"/>
            <w:szCs w:val="20"/>
            <w:lang w:eastAsia="en-US"/>
          </w:rPr>
          <w:t>www.th-wildau.de/win-ki</w:t>
        </w:r>
      </w:hyperlink>
    </w:p>
    <w:p w14:paraId="71D976FC" w14:textId="65D59B3B" w:rsidR="00BB6812" w:rsidRPr="000E073B" w:rsidRDefault="00BB6812" w:rsidP="00BB6812">
      <w:pPr>
        <w:pStyle w:val="StandardWeb"/>
        <w:rPr>
          <w:rStyle w:val="Hyperlink"/>
          <w:rFonts w:ascii="Lucida Sans Unicode" w:eastAsiaTheme="minorHAnsi" w:hAnsi="Lucida Sans Unicode" w:cs="Lucida Sans Unicode"/>
          <w:b/>
          <w:color w:val="auto"/>
          <w:sz w:val="20"/>
          <w:szCs w:val="20"/>
          <w:u w:val="none"/>
          <w:lang w:eastAsia="en-US"/>
        </w:rPr>
      </w:pPr>
      <w:r w:rsidRPr="000E073B">
        <w:rPr>
          <w:rFonts w:ascii="Lucida Sans Unicode" w:eastAsiaTheme="minorHAnsi" w:hAnsi="Lucida Sans Unicode" w:cs="Lucida Sans Unicode"/>
          <w:b/>
          <w:sz w:val="20"/>
          <w:szCs w:val="20"/>
          <w:lang w:eastAsia="en-US"/>
        </w:rPr>
        <w:t>Pressekontakt TH Wildau:</w:t>
      </w:r>
      <w:r w:rsidRPr="000E073B">
        <w:rPr>
          <w:rFonts w:ascii="Lucida Sans Unicode" w:eastAsiaTheme="minorHAnsi" w:hAnsi="Lucida Sans Unicode" w:cs="Lucida Sans Unicode"/>
          <w:b/>
          <w:sz w:val="20"/>
          <w:szCs w:val="20"/>
          <w:lang w:eastAsia="en-US"/>
        </w:rPr>
        <w:br/>
      </w:r>
      <w:r w:rsidRPr="000E073B">
        <w:rPr>
          <w:rFonts w:ascii="Lucida Sans Unicode" w:hAnsi="Lucida Sans Unicode" w:cs="Lucida Sans Unicode"/>
          <w:sz w:val="20"/>
          <w:szCs w:val="20"/>
        </w:rPr>
        <w:t>Mike Lange</w:t>
      </w:r>
      <w:r w:rsidRPr="000E073B">
        <w:rPr>
          <w:rFonts w:ascii="Lucida Sans Unicode" w:hAnsi="Lucida Sans Unicode" w:cs="Lucida Sans Unicode"/>
          <w:sz w:val="20"/>
          <w:szCs w:val="20"/>
        </w:rPr>
        <w:br/>
        <w:t>Mareike Rammelt</w:t>
      </w:r>
      <w:r w:rsidRPr="000E073B">
        <w:rPr>
          <w:rFonts w:ascii="Lucida Sans Unicode" w:hAnsi="Lucida Sans Unicode" w:cs="Lucida Sans Unicode"/>
          <w:b/>
          <w:sz w:val="20"/>
          <w:szCs w:val="20"/>
        </w:rPr>
        <w:br/>
      </w:r>
      <w:r w:rsidRPr="000E073B">
        <w:rPr>
          <w:rFonts w:ascii="Lucida Sans Unicode" w:hAnsi="Lucida Sans Unicode" w:cs="Lucida Sans Unicode"/>
          <w:sz w:val="20"/>
          <w:szCs w:val="20"/>
        </w:rPr>
        <w:t>Hochschulring 1, 15745 Wildau</w:t>
      </w:r>
      <w:r w:rsidRPr="000E073B">
        <w:rPr>
          <w:rFonts w:ascii="Lucida Sans Unicode" w:hAnsi="Lucida Sans Unicode" w:cs="Lucida Sans Unicode"/>
          <w:sz w:val="20"/>
          <w:szCs w:val="20"/>
        </w:rPr>
        <w:br/>
        <w:t>Tel.: +49 (0) 3375 508 211</w:t>
      </w:r>
      <w:r w:rsidRPr="000E073B">
        <w:rPr>
          <w:rFonts w:ascii="Lucida Sans Unicode" w:hAnsi="Lucida Sans Unicode" w:cs="Lucida Sans Unicode"/>
          <w:sz w:val="20"/>
          <w:szCs w:val="20"/>
        </w:rPr>
        <w:br/>
        <w:t xml:space="preserve">E-Mail: </w:t>
      </w:r>
      <w:hyperlink r:id="rId18" w:history="1">
        <w:r w:rsidRPr="000E073B">
          <w:rPr>
            <w:rStyle w:val="Hyperlink"/>
            <w:rFonts w:ascii="Lucida Sans Unicode" w:hAnsi="Lucida Sans Unicode" w:cs="Lucida Sans Unicode"/>
            <w:sz w:val="20"/>
            <w:szCs w:val="20"/>
          </w:rPr>
          <w:t>presse@th-wildau.de</w:t>
        </w:r>
      </w:hyperlink>
      <w:r w:rsidRPr="000E073B">
        <w:rPr>
          <w:rFonts w:ascii="Lucida Sans Unicode" w:hAnsi="Lucida Sans Unicode" w:cs="Lucida Sans Unicode"/>
          <w:sz w:val="20"/>
          <w:szCs w:val="20"/>
        </w:rPr>
        <w:t xml:space="preserve"> </w:t>
      </w:r>
      <w:r w:rsidRPr="000E073B">
        <w:rPr>
          <w:rFonts w:ascii="Lucida Sans Unicode" w:hAnsi="Lucida Sans Unicode" w:cs="Lucida Sans Unicode"/>
          <w:sz w:val="20"/>
          <w:szCs w:val="20"/>
        </w:rPr>
        <w:br/>
      </w:r>
      <w:hyperlink r:id="rId19" w:history="1">
        <w:r w:rsidRPr="000E073B">
          <w:rPr>
            <w:rStyle w:val="Hyperlink"/>
            <w:rFonts w:ascii="Lucida Sans Unicode" w:hAnsi="Lucida Sans Unicode" w:cs="Lucida Sans Unicode"/>
            <w:sz w:val="20"/>
            <w:szCs w:val="20"/>
          </w:rPr>
          <w:t>www.th-wildau.de/presse</w:t>
        </w:r>
      </w:hyperlink>
    </w:p>
    <w:p w14:paraId="3D9D8CFA" w14:textId="77777777" w:rsidR="008440D4" w:rsidRPr="008440D4" w:rsidRDefault="008440D4" w:rsidP="008440D4">
      <w:pPr>
        <w:rPr>
          <w:rFonts w:ascii="Lucida Sans Unicode" w:hAnsi="Lucida Sans Unicode" w:cs="Lucida Sans Unicode"/>
          <w:sz w:val="20"/>
          <w:szCs w:val="20"/>
        </w:rPr>
      </w:pPr>
    </w:p>
    <w:sectPr w:rsidR="008440D4" w:rsidRPr="008440D4">
      <w:headerReference w:type="default" r:id="rId20"/>
      <w:footerReference w:type="default" r:id="rId21"/>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FA5E" w16cex:dateUtc="2021-02-05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2AE08A" w16cid:durableId="23C7FA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1EBB9" w14:textId="77777777" w:rsidR="004E1230" w:rsidRDefault="004E1230" w:rsidP="00141289">
      <w:pPr>
        <w:spacing w:after="0" w:line="240" w:lineRule="auto"/>
      </w:pPr>
      <w:r>
        <w:separator/>
      </w:r>
    </w:p>
  </w:endnote>
  <w:endnote w:type="continuationSeparator" w:id="0">
    <w:p w14:paraId="4BCF65D5" w14:textId="77777777" w:rsidR="004E1230" w:rsidRDefault="004E1230"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0273F2FB" w:rsidR="00141289" w:rsidRPr="00831275" w:rsidRDefault="00D05158" w:rsidP="00831275">
        <w:pPr>
          <w:pStyle w:val="Fuzeile"/>
        </w:pPr>
        <w:r>
          <w:fldChar w:fldCharType="begin"/>
        </w:r>
        <w:r>
          <w:instrText>PAGE   \* MERGEFORMAT</w:instrText>
        </w:r>
        <w:r>
          <w:fldChar w:fldCharType="separate"/>
        </w:r>
        <w:r w:rsidR="00E4748A">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45A1A" w14:textId="77777777" w:rsidR="004E1230" w:rsidRDefault="004E1230" w:rsidP="00141289">
      <w:pPr>
        <w:spacing w:after="0" w:line="240" w:lineRule="auto"/>
      </w:pPr>
      <w:r>
        <w:separator/>
      </w:r>
    </w:p>
  </w:footnote>
  <w:footnote w:type="continuationSeparator" w:id="0">
    <w:p w14:paraId="786A0B4F" w14:textId="77777777" w:rsidR="004E1230" w:rsidRDefault="004E1230"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00750F4E" w:rsidR="00567D3A" w:rsidRPr="007F6866"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E31338" w:rsidRPr="007F6866">
      <w:rPr>
        <w:rFonts w:ascii="Lucida Sans" w:eastAsiaTheme="minorHAnsi" w:hAnsi="Lucida Sans" w:cstheme="minorBidi"/>
        <w:sz w:val="20"/>
        <w:szCs w:val="20"/>
        <w:lang w:val="en-GB" w:eastAsia="en-US"/>
      </w:rPr>
      <w:t>News</w:t>
    </w:r>
    <w:r w:rsidR="000269F0" w:rsidRPr="007F6866">
      <w:rPr>
        <w:rFonts w:ascii="Lucida Sans" w:eastAsiaTheme="minorHAnsi" w:hAnsi="Lucida Sans" w:cstheme="minorBidi"/>
        <w:sz w:val="20"/>
        <w:szCs w:val="20"/>
        <w:lang w:val="en-GB" w:eastAsia="en-US"/>
      </w:rPr>
      <w:t xml:space="preserve"> </w:t>
    </w:r>
    <w:r w:rsidR="00B565BF" w:rsidRPr="007F6866">
      <w:rPr>
        <w:rFonts w:ascii="Lucida Sans" w:eastAsiaTheme="minorHAnsi" w:hAnsi="Lucida Sans" w:cstheme="minorBidi"/>
        <w:sz w:val="20"/>
        <w:szCs w:val="20"/>
        <w:lang w:val="en-GB" w:eastAsia="en-US"/>
      </w:rPr>
      <w:t>der TH Wildau</w:t>
    </w:r>
    <w:r w:rsidR="00AD51C9" w:rsidRPr="007F6866">
      <w:rPr>
        <w:rFonts w:ascii="Lucida Sans" w:eastAsiaTheme="minorHAnsi" w:hAnsi="Lucida Sans" w:cstheme="minorBidi"/>
        <w:sz w:val="20"/>
        <w:szCs w:val="20"/>
        <w:lang w:val="en-GB" w:eastAsia="en-US"/>
      </w:rPr>
      <w:t xml:space="preserve"> </w:t>
    </w:r>
  </w:p>
  <w:p w14:paraId="5E8DDB60" w14:textId="5A81F0E8" w:rsidR="00B85C47" w:rsidRPr="007F6866" w:rsidRDefault="00F91D2F" w:rsidP="00B85C47">
    <w:pPr>
      <w:pStyle w:val="StandardWeb"/>
      <w:rPr>
        <w:rFonts w:ascii="Lucida Sans" w:eastAsiaTheme="minorHAnsi" w:hAnsi="Lucida Sans" w:cstheme="minorBidi"/>
        <w:color w:val="FF0000"/>
        <w:sz w:val="20"/>
        <w:szCs w:val="20"/>
        <w:lang w:val="en-GB" w:eastAsia="en-US"/>
      </w:rPr>
    </w:pPr>
    <w:r w:rsidRPr="007F6866">
      <w:rPr>
        <w:rFonts w:ascii="Lucida Sans" w:eastAsiaTheme="minorHAnsi" w:hAnsi="Lucida Sans" w:cstheme="minorBidi"/>
        <w:sz w:val="20"/>
        <w:szCs w:val="20"/>
        <w:lang w:val="en-GB" w:eastAsia="en-US"/>
      </w:rPr>
      <w:t>0</w:t>
    </w:r>
    <w:r w:rsidR="00596243" w:rsidRPr="007F6866">
      <w:rPr>
        <w:rFonts w:ascii="Lucida Sans" w:eastAsiaTheme="minorHAnsi" w:hAnsi="Lucida Sans" w:cstheme="minorBidi"/>
        <w:sz w:val="20"/>
        <w:szCs w:val="20"/>
        <w:lang w:val="en-GB" w:eastAsia="en-US"/>
      </w:rPr>
      <w:t>3</w:t>
    </w:r>
    <w:r w:rsidR="00566CBF" w:rsidRPr="007F6866">
      <w:rPr>
        <w:rFonts w:ascii="Lucida Sans" w:eastAsiaTheme="minorHAnsi" w:hAnsi="Lucida Sans" w:cstheme="minorBidi"/>
        <w:sz w:val="20"/>
        <w:szCs w:val="20"/>
        <w:lang w:val="en-GB" w:eastAsia="en-US"/>
      </w:rPr>
      <w:t>.</w:t>
    </w:r>
    <w:r w:rsidR="00EF5549" w:rsidRPr="007F6866">
      <w:rPr>
        <w:rFonts w:ascii="Lucida Sans" w:eastAsiaTheme="minorHAnsi" w:hAnsi="Lucida Sans" w:cstheme="minorBidi"/>
        <w:sz w:val="20"/>
        <w:szCs w:val="20"/>
        <w:lang w:val="en-GB" w:eastAsia="en-US"/>
      </w:rPr>
      <w:t>0</w:t>
    </w:r>
    <w:r w:rsidRPr="007F6866">
      <w:rPr>
        <w:rFonts w:ascii="Lucida Sans" w:eastAsiaTheme="minorHAnsi" w:hAnsi="Lucida Sans" w:cstheme="minorBidi"/>
        <w:sz w:val="20"/>
        <w:szCs w:val="20"/>
        <w:lang w:val="en-GB" w:eastAsia="en-US"/>
      </w:rPr>
      <w:t>3</w:t>
    </w:r>
    <w:r w:rsidR="00EF5549" w:rsidRPr="007F6866">
      <w:rPr>
        <w:rFonts w:ascii="Lucida Sans" w:eastAsiaTheme="minorHAnsi" w:hAnsi="Lucida Sans" w:cstheme="minorBidi"/>
        <w:sz w:val="20"/>
        <w:szCs w:val="20"/>
        <w:lang w:val="en-GB" w:eastAsia="en-US"/>
      </w:rPr>
      <w:t>.</w:t>
    </w:r>
    <w:r w:rsidR="00566CBF" w:rsidRPr="007F6866">
      <w:rPr>
        <w:rFonts w:ascii="Lucida Sans" w:eastAsiaTheme="minorHAnsi" w:hAnsi="Lucida Sans" w:cstheme="minorBidi"/>
        <w:sz w:val="20"/>
        <w:szCs w:val="20"/>
        <w:lang w:val="en-GB" w:eastAsia="en-US"/>
      </w:rPr>
      <w:t>20</w:t>
    </w:r>
    <w:r w:rsidR="006B3F9D" w:rsidRPr="007F6866">
      <w:rPr>
        <w:rFonts w:ascii="Lucida Sans" w:eastAsiaTheme="minorHAnsi" w:hAnsi="Lucida Sans" w:cstheme="minorBidi"/>
        <w:sz w:val="20"/>
        <w:szCs w:val="20"/>
        <w:lang w:val="en-GB" w:eastAsia="en-US"/>
      </w:rPr>
      <w:t>2</w:t>
    </w:r>
    <w:r w:rsidR="00BE6F2B" w:rsidRPr="007F6866">
      <w:rPr>
        <w:rFonts w:ascii="Lucida Sans" w:eastAsiaTheme="minorHAnsi" w:hAnsi="Lucida Sans" w:cstheme="minorBidi"/>
        <w:sz w:val="20"/>
        <w:szCs w:val="20"/>
        <w:lang w:val="en-GB" w:eastAsia="en-US"/>
      </w:rPr>
      <w:t>1</w:t>
    </w:r>
    <w:r w:rsidR="00FD2BB9" w:rsidRPr="007F6866">
      <w:rPr>
        <w:rFonts w:ascii="Lucida Sans" w:eastAsiaTheme="minorHAnsi" w:hAnsi="Lucida Sans" w:cstheme="minorBidi"/>
        <w:sz w:val="20"/>
        <w:szCs w:val="20"/>
        <w:lang w:val="en-GB" w:eastAsia="en-US"/>
      </w:rPr>
      <w:t xml:space="preserve"> </w:t>
    </w:r>
  </w:p>
  <w:p w14:paraId="0325D1A3" w14:textId="5ED4AA6D" w:rsidR="00B85C47" w:rsidRPr="007F6866" w:rsidRDefault="0042192B" w:rsidP="00AD51C9">
    <w:pPr>
      <w:pStyle w:val="StandardWeb"/>
      <w:rPr>
        <w:rFonts w:ascii="Lucida Sans" w:eastAsiaTheme="minorHAnsi" w:hAnsi="Lucida Sans" w:cstheme="minorBidi"/>
        <w:sz w:val="20"/>
        <w:szCs w:val="20"/>
        <w:lang w:val="en-GB" w:eastAsia="en-US"/>
      </w:rPr>
    </w:pPr>
    <w:r w:rsidRPr="007F6866">
      <w:rPr>
        <w:rFonts w:ascii="Lucida Sans" w:eastAsiaTheme="minorHAnsi" w:hAnsi="Lucida Sans" w:cstheme="minorBidi"/>
        <w:sz w:val="20"/>
        <w:szCs w:val="20"/>
        <w:lang w:val="en-GB" w:eastAsia="en-US"/>
      </w:rPr>
      <w:t xml:space="preserve">Nr. </w:t>
    </w:r>
    <w:r w:rsidR="00F91D2F" w:rsidRPr="007F6866">
      <w:rPr>
        <w:rFonts w:ascii="Lucida Sans" w:eastAsiaTheme="minorHAnsi" w:hAnsi="Lucida Sans" w:cstheme="minorBidi"/>
        <w:sz w:val="20"/>
        <w:szCs w:val="20"/>
        <w:lang w:val="en-GB" w:eastAsia="en-US"/>
      </w:rPr>
      <w:t>2021/03</w:t>
    </w:r>
    <w:r w:rsidR="00596243" w:rsidRPr="007F6866">
      <w:rPr>
        <w:rFonts w:ascii="Lucida Sans" w:eastAsiaTheme="minorHAnsi" w:hAnsi="Lucida Sans" w:cstheme="minorBidi"/>
        <w:sz w:val="20"/>
        <w:szCs w:val="20"/>
        <w:lang w:val="en-GB" w:eastAsia="en-US"/>
      </w:rPr>
      <w:t>_</w:t>
    </w:r>
    <w:r w:rsidR="00E4748A" w:rsidRPr="00E4748A">
      <w:rPr>
        <w:rFonts w:ascii="Lucida Sans" w:eastAsiaTheme="minorHAnsi" w:hAnsi="Lucida Sans" w:cstheme="minorBidi"/>
        <w:sz w:val="20"/>
        <w:szCs w:val="20"/>
        <w:lang w:val="en-GB" w:eastAsia="en-US"/>
      </w:rPr>
      <w:t>02</w:t>
    </w:r>
  </w:p>
  <w:p w14:paraId="5CE812EF" w14:textId="77777777" w:rsidR="00B85C47" w:rsidRPr="007F6866"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6153"/>
    <w:multiLevelType w:val="hybridMultilevel"/>
    <w:tmpl w:val="E990B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147CB4"/>
    <w:multiLevelType w:val="hybridMultilevel"/>
    <w:tmpl w:val="9FC25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A369B9"/>
    <w:multiLevelType w:val="hybridMultilevel"/>
    <w:tmpl w:val="B05686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C9D"/>
    <w:rsid w:val="000269F0"/>
    <w:rsid w:val="00030C88"/>
    <w:rsid w:val="00030EB8"/>
    <w:rsid w:val="0003268B"/>
    <w:rsid w:val="00033705"/>
    <w:rsid w:val="00037EA3"/>
    <w:rsid w:val="00041350"/>
    <w:rsid w:val="00041DA1"/>
    <w:rsid w:val="0005105D"/>
    <w:rsid w:val="00053AB6"/>
    <w:rsid w:val="00067112"/>
    <w:rsid w:val="00070DFD"/>
    <w:rsid w:val="00072B8E"/>
    <w:rsid w:val="0007619B"/>
    <w:rsid w:val="00076A93"/>
    <w:rsid w:val="00077AFB"/>
    <w:rsid w:val="00083407"/>
    <w:rsid w:val="00091364"/>
    <w:rsid w:val="00092400"/>
    <w:rsid w:val="000943A1"/>
    <w:rsid w:val="0009549C"/>
    <w:rsid w:val="00097A81"/>
    <w:rsid w:val="000A0721"/>
    <w:rsid w:val="000A2504"/>
    <w:rsid w:val="000A50B8"/>
    <w:rsid w:val="000B74A8"/>
    <w:rsid w:val="000C0371"/>
    <w:rsid w:val="000C4989"/>
    <w:rsid w:val="000C65F3"/>
    <w:rsid w:val="000C7ED6"/>
    <w:rsid w:val="000D0749"/>
    <w:rsid w:val="000D08EC"/>
    <w:rsid w:val="000D1E38"/>
    <w:rsid w:val="000D2488"/>
    <w:rsid w:val="000D4A4C"/>
    <w:rsid w:val="000D4DAD"/>
    <w:rsid w:val="000D5F30"/>
    <w:rsid w:val="000E0527"/>
    <w:rsid w:val="000E073B"/>
    <w:rsid w:val="000E1350"/>
    <w:rsid w:val="000F00E7"/>
    <w:rsid w:val="000F2212"/>
    <w:rsid w:val="000F2B75"/>
    <w:rsid w:val="000F3702"/>
    <w:rsid w:val="000F3F2C"/>
    <w:rsid w:val="000F7384"/>
    <w:rsid w:val="000F7F8E"/>
    <w:rsid w:val="00100CCD"/>
    <w:rsid w:val="001016C3"/>
    <w:rsid w:val="0010405D"/>
    <w:rsid w:val="00105072"/>
    <w:rsid w:val="00110347"/>
    <w:rsid w:val="001130AF"/>
    <w:rsid w:val="0011573C"/>
    <w:rsid w:val="00115A4F"/>
    <w:rsid w:val="0011713E"/>
    <w:rsid w:val="00117835"/>
    <w:rsid w:val="00120448"/>
    <w:rsid w:val="0012115C"/>
    <w:rsid w:val="001347FE"/>
    <w:rsid w:val="00134D9F"/>
    <w:rsid w:val="00136123"/>
    <w:rsid w:val="00140BFE"/>
    <w:rsid w:val="00140ED2"/>
    <w:rsid w:val="00141289"/>
    <w:rsid w:val="0014214E"/>
    <w:rsid w:val="001422B4"/>
    <w:rsid w:val="00143637"/>
    <w:rsid w:val="00144C72"/>
    <w:rsid w:val="001465F9"/>
    <w:rsid w:val="00153038"/>
    <w:rsid w:val="001544CD"/>
    <w:rsid w:val="00161641"/>
    <w:rsid w:val="00164E6A"/>
    <w:rsid w:val="00170A54"/>
    <w:rsid w:val="00173C97"/>
    <w:rsid w:val="00174544"/>
    <w:rsid w:val="00174A0E"/>
    <w:rsid w:val="00175728"/>
    <w:rsid w:val="00175CD4"/>
    <w:rsid w:val="00177ADD"/>
    <w:rsid w:val="0018053A"/>
    <w:rsid w:val="001835E6"/>
    <w:rsid w:val="0018409F"/>
    <w:rsid w:val="001905FE"/>
    <w:rsid w:val="001926B9"/>
    <w:rsid w:val="00192C9B"/>
    <w:rsid w:val="00196B32"/>
    <w:rsid w:val="0019754B"/>
    <w:rsid w:val="001979D3"/>
    <w:rsid w:val="001A0F2F"/>
    <w:rsid w:val="001A23D3"/>
    <w:rsid w:val="001A285C"/>
    <w:rsid w:val="001A408E"/>
    <w:rsid w:val="001B0431"/>
    <w:rsid w:val="001B32D9"/>
    <w:rsid w:val="001B3C8B"/>
    <w:rsid w:val="001B44CA"/>
    <w:rsid w:val="001B6191"/>
    <w:rsid w:val="001C0C11"/>
    <w:rsid w:val="001C7F16"/>
    <w:rsid w:val="001D0713"/>
    <w:rsid w:val="001D4583"/>
    <w:rsid w:val="001D527F"/>
    <w:rsid w:val="001D64C4"/>
    <w:rsid w:val="001D725C"/>
    <w:rsid w:val="001E11BA"/>
    <w:rsid w:val="001E1535"/>
    <w:rsid w:val="001E1F4F"/>
    <w:rsid w:val="001E5032"/>
    <w:rsid w:val="001E5898"/>
    <w:rsid w:val="001F13C6"/>
    <w:rsid w:val="001F2A72"/>
    <w:rsid w:val="00203088"/>
    <w:rsid w:val="002056B5"/>
    <w:rsid w:val="00210561"/>
    <w:rsid w:val="002168E1"/>
    <w:rsid w:val="002224BA"/>
    <w:rsid w:val="00223051"/>
    <w:rsid w:val="00224CD2"/>
    <w:rsid w:val="00231ADD"/>
    <w:rsid w:val="00234AF3"/>
    <w:rsid w:val="002367CE"/>
    <w:rsid w:val="00243908"/>
    <w:rsid w:val="00251596"/>
    <w:rsid w:val="00251886"/>
    <w:rsid w:val="00252AD5"/>
    <w:rsid w:val="002533C1"/>
    <w:rsid w:val="00254F7C"/>
    <w:rsid w:val="00256E93"/>
    <w:rsid w:val="002573DB"/>
    <w:rsid w:val="002615FA"/>
    <w:rsid w:val="00261F57"/>
    <w:rsid w:val="00265CD5"/>
    <w:rsid w:val="002670CE"/>
    <w:rsid w:val="00267CAB"/>
    <w:rsid w:val="0027135C"/>
    <w:rsid w:val="00274053"/>
    <w:rsid w:val="002746E7"/>
    <w:rsid w:val="00280680"/>
    <w:rsid w:val="0028338C"/>
    <w:rsid w:val="00284CE3"/>
    <w:rsid w:val="00286B6B"/>
    <w:rsid w:val="002875E5"/>
    <w:rsid w:val="002876E9"/>
    <w:rsid w:val="00290523"/>
    <w:rsid w:val="00292D78"/>
    <w:rsid w:val="002A046A"/>
    <w:rsid w:val="002A5FEA"/>
    <w:rsid w:val="002A6A85"/>
    <w:rsid w:val="002B407B"/>
    <w:rsid w:val="002C09C9"/>
    <w:rsid w:val="002C26ED"/>
    <w:rsid w:val="002C7CC8"/>
    <w:rsid w:val="002D0F34"/>
    <w:rsid w:val="002D12ED"/>
    <w:rsid w:val="002D1346"/>
    <w:rsid w:val="002D175A"/>
    <w:rsid w:val="002D403F"/>
    <w:rsid w:val="002E31E9"/>
    <w:rsid w:val="002E3443"/>
    <w:rsid w:val="002E6002"/>
    <w:rsid w:val="002E6272"/>
    <w:rsid w:val="002F02C2"/>
    <w:rsid w:val="002F03FA"/>
    <w:rsid w:val="002F6391"/>
    <w:rsid w:val="002F6E9C"/>
    <w:rsid w:val="0030030C"/>
    <w:rsid w:val="0030065B"/>
    <w:rsid w:val="003033B4"/>
    <w:rsid w:val="003042C4"/>
    <w:rsid w:val="00304953"/>
    <w:rsid w:val="00305530"/>
    <w:rsid w:val="00306933"/>
    <w:rsid w:val="00313771"/>
    <w:rsid w:val="003146D8"/>
    <w:rsid w:val="00317F38"/>
    <w:rsid w:val="00323166"/>
    <w:rsid w:val="00323CD5"/>
    <w:rsid w:val="00324345"/>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51C7B"/>
    <w:rsid w:val="00354DA9"/>
    <w:rsid w:val="00362409"/>
    <w:rsid w:val="00367DBA"/>
    <w:rsid w:val="00370C5E"/>
    <w:rsid w:val="003717FB"/>
    <w:rsid w:val="003730CC"/>
    <w:rsid w:val="00373DD1"/>
    <w:rsid w:val="003756ED"/>
    <w:rsid w:val="00377468"/>
    <w:rsid w:val="00377C1F"/>
    <w:rsid w:val="00377EE1"/>
    <w:rsid w:val="00377F82"/>
    <w:rsid w:val="003867A3"/>
    <w:rsid w:val="00390DF1"/>
    <w:rsid w:val="00394CCF"/>
    <w:rsid w:val="00394CFD"/>
    <w:rsid w:val="003A6123"/>
    <w:rsid w:val="003A62A0"/>
    <w:rsid w:val="003A7786"/>
    <w:rsid w:val="003B099A"/>
    <w:rsid w:val="003B0BD5"/>
    <w:rsid w:val="003B2111"/>
    <w:rsid w:val="003B380A"/>
    <w:rsid w:val="003B4673"/>
    <w:rsid w:val="003B6266"/>
    <w:rsid w:val="003B7187"/>
    <w:rsid w:val="003C62ED"/>
    <w:rsid w:val="003C7BD7"/>
    <w:rsid w:val="003C7F28"/>
    <w:rsid w:val="003D0490"/>
    <w:rsid w:val="003D5CD5"/>
    <w:rsid w:val="003D68C3"/>
    <w:rsid w:val="003D6EF8"/>
    <w:rsid w:val="003E15A8"/>
    <w:rsid w:val="003E22CA"/>
    <w:rsid w:val="003E5ACA"/>
    <w:rsid w:val="003E6993"/>
    <w:rsid w:val="003E7C8E"/>
    <w:rsid w:val="003F1269"/>
    <w:rsid w:val="003F14B8"/>
    <w:rsid w:val="003F5620"/>
    <w:rsid w:val="00401A92"/>
    <w:rsid w:val="00402DCD"/>
    <w:rsid w:val="0040719F"/>
    <w:rsid w:val="00415D07"/>
    <w:rsid w:val="0042075D"/>
    <w:rsid w:val="0042192B"/>
    <w:rsid w:val="00424B3E"/>
    <w:rsid w:val="0042589F"/>
    <w:rsid w:val="00431596"/>
    <w:rsid w:val="00431899"/>
    <w:rsid w:val="0043561A"/>
    <w:rsid w:val="00436D67"/>
    <w:rsid w:val="00440FE7"/>
    <w:rsid w:val="00442B41"/>
    <w:rsid w:val="00445F16"/>
    <w:rsid w:val="004463F1"/>
    <w:rsid w:val="004500C9"/>
    <w:rsid w:val="0045049A"/>
    <w:rsid w:val="00454AB7"/>
    <w:rsid w:val="00455187"/>
    <w:rsid w:val="00456CF8"/>
    <w:rsid w:val="00456D18"/>
    <w:rsid w:val="004608F7"/>
    <w:rsid w:val="00460CEB"/>
    <w:rsid w:val="00461B0B"/>
    <w:rsid w:val="00471E9A"/>
    <w:rsid w:val="00473EA0"/>
    <w:rsid w:val="00474268"/>
    <w:rsid w:val="00474C8D"/>
    <w:rsid w:val="00480679"/>
    <w:rsid w:val="00482ABD"/>
    <w:rsid w:val="00484F6A"/>
    <w:rsid w:val="00486607"/>
    <w:rsid w:val="004954E9"/>
    <w:rsid w:val="0049670B"/>
    <w:rsid w:val="00497EB2"/>
    <w:rsid w:val="004A1DAB"/>
    <w:rsid w:val="004A5744"/>
    <w:rsid w:val="004B140D"/>
    <w:rsid w:val="004B4EFB"/>
    <w:rsid w:val="004B71C7"/>
    <w:rsid w:val="004C0129"/>
    <w:rsid w:val="004C0BD6"/>
    <w:rsid w:val="004C1CDB"/>
    <w:rsid w:val="004C4940"/>
    <w:rsid w:val="004C503E"/>
    <w:rsid w:val="004C6E30"/>
    <w:rsid w:val="004D402C"/>
    <w:rsid w:val="004D6FB8"/>
    <w:rsid w:val="004E1230"/>
    <w:rsid w:val="004E2DA3"/>
    <w:rsid w:val="004E3C3F"/>
    <w:rsid w:val="004E3EFC"/>
    <w:rsid w:val="004E6578"/>
    <w:rsid w:val="004E79D2"/>
    <w:rsid w:val="004F16A8"/>
    <w:rsid w:val="005016A0"/>
    <w:rsid w:val="005068A0"/>
    <w:rsid w:val="0051015D"/>
    <w:rsid w:val="005114EA"/>
    <w:rsid w:val="00520D3F"/>
    <w:rsid w:val="0052448E"/>
    <w:rsid w:val="005264E0"/>
    <w:rsid w:val="00527038"/>
    <w:rsid w:val="00537426"/>
    <w:rsid w:val="005378D5"/>
    <w:rsid w:val="00537982"/>
    <w:rsid w:val="0054337C"/>
    <w:rsid w:val="00543D1C"/>
    <w:rsid w:val="00546EAC"/>
    <w:rsid w:val="00552603"/>
    <w:rsid w:val="005546A8"/>
    <w:rsid w:val="00556FC4"/>
    <w:rsid w:val="0055792E"/>
    <w:rsid w:val="00564213"/>
    <w:rsid w:val="00566CBF"/>
    <w:rsid w:val="00567D3A"/>
    <w:rsid w:val="00570373"/>
    <w:rsid w:val="00575E3E"/>
    <w:rsid w:val="00575E71"/>
    <w:rsid w:val="0058197B"/>
    <w:rsid w:val="00582119"/>
    <w:rsid w:val="00582AD2"/>
    <w:rsid w:val="00583A53"/>
    <w:rsid w:val="00590A45"/>
    <w:rsid w:val="00591098"/>
    <w:rsid w:val="00596243"/>
    <w:rsid w:val="005977B3"/>
    <w:rsid w:val="00597F59"/>
    <w:rsid w:val="005A043C"/>
    <w:rsid w:val="005A3645"/>
    <w:rsid w:val="005A5075"/>
    <w:rsid w:val="005A7710"/>
    <w:rsid w:val="005B0B81"/>
    <w:rsid w:val="005B5DA5"/>
    <w:rsid w:val="005B743D"/>
    <w:rsid w:val="005C57FF"/>
    <w:rsid w:val="005C582A"/>
    <w:rsid w:val="005C6070"/>
    <w:rsid w:val="005C7B08"/>
    <w:rsid w:val="005D0E42"/>
    <w:rsid w:val="005D2204"/>
    <w:rsid w:val="005E123F"/>
    <w:rsid w:val="005E7801"/>
    <w:rsid w:val="005F4775"/>
    <w:rsid w:val="005F6333"/>
    <w:rsid w:val="006010AD"/>
    <w:rsid w:val="00603DE0"/>
    <w:rsid w:val="00604AE1"/>
    <w:rsid w:val="00605B87"/>
    <w:rsid w:val="00612FBE"/>
    <w:rsid w:val="00614BF2"/>
    <w:rsid w:val="00614D7B"/>
    <w:rsid w:val="00615289"/>
    <w:rsid w:val="00615B72"/>
    <w:rsid w:val="006174DF"/>
    <w:rsid w:val="006217BB"/>
    <w:rsid w:val="0062278A"/>
    <w:rsid w:val="00622895"/>
    <w:rsid w:val="00625106"/>
    <w:rsid w:val="0062530E"/>
    <w:rsid w:val="00625FBD"/>
    <w:rsid w:val="00631786"/>
    <w:rsid w:val="006332E3"/>
    <w:rsid w:val="00635290"/>
    <w:rsid w:val="00640326"/>
    <w:rsid w:val="006428D6"/>
    <w:rsid w:val="006435BE"/>
    <w:rsid w:val="006453A1"/>
    <w:rsid w:val="006470B1"/>
    <w:rsid w:val="00651F6C"/>
    <w:rsid w:val="00652FDA"/>
    <w:rsid w:val="00654ECF"/>
    <w:rsid w:val="00661FC3"/>
    <w:rsid w:val="00667F1D"/>
    <w:rsid w:val="00667F5E"/>
    <w:rsid w:val="00670166"/>
    <w:rsid w:val="00673A24"/>
    <w:rsid w:val="00673E21"/>
    <w:rsid w:val="00675891"/>
    <w:rsid w:val="00676B87"/>
    <w:rsid w:val="006802A9"/>
    <w:rsid w:val="0068237B"/>
    <w:rsid w:val="00682765"/>
    <w:rsid w:val="0068289E"/>
    <w:rsid w:val="00684C34"/>
    <w:rsid w:val="0069359A"/>
    <w:rsid w:val="006A1949"/>
    <w:rsid w:val="006A34EA"/>
    <w:rsid w:val="006B2465"/>
    <w:rsid w:val="006B247E"/>
    <w:rsid w:val="006B3F9D"/>
    <w:rsid w:val="006B755F"/>
    <w:rsid w:val="006D2391"/>
    <w:rsid w:val="006D365A"/>
    <w:rsid w:val="006E2308"/>
    <w:rsid w:val="006E3C3A"/>
    <w:rsid w:val="006E53B0"/>
    <w:rsid w:val="006E7C3B"/>
    <w:rsid w:val="006F720B"/>
    <w:rsid w:val="00700625"/>
    <w:rsid w:val="00700C10"/>
    <w:rsid w:val="00700E63"/>
    <w:rsid w:val="007028CF"/>
    <w:rsid w:val="0070374D"/>
    <w:rsid w:val="00706932"/>
    <w:rsid w:val="007070F4"/>
    <w:rsid w:val="00713A65"/>
    <w:rsid w:val="0071543B"/>
    <w:rsid w:val="00715855"/>
    <w:rsid w:val="00717E24"/>
    <w:rsid w:val="00721FAA"/>
    <w:rsid w:val="007233A5"/>
    <w:rsid w:val="007233E6"/>
    <w:rsid w:val="00724A49"/>
    <w:rsid w:val="00726EDD"/>
    <w:rsid w:val="00727DE5"/>
    <w:rsid w:val="0073114B"/>
    <w:rsid w:val="00731AB5"/>
    <w:rsid w:val="00732CF6"/>
    <w:rsid w:val="00734521"/>
    <w:rsid w:val="007463C6"/>
    <w:rsid w:val="007468D9"/>
    <w:rsid w:val="00747787"/>
    <w:rsid w:val="00750043"/>
    <w:rsid w:val="0075090F"/>
    <w:rsid w:val="00761DD5"/>
    <w:rsid w:val="007656DA"/>
    <w:rsid w:val="00765F1D"/>
    <w:rsid w:val="0077164F"/>
    <w:rsid w:val="007730AA"/>
    <w:rsid w:val="00773AC1"/>
    <w:rsid w:val="00786014"/>
    <w:rsid w:val="00791AE7"/>
    <w:rsid w:val="007931E0"/>
    <w:rsid w:val="007A02C8"/>
    <w:rsid w:val="007A104E"/>
    <w:rsid w:val="007A7197"/>
    <w:rsid w:val="007A73CE"/>
    <w:rsid w:val="007B52A9"/>
    <w:rsid w:val="007B7079"/>
    <w:rsid w:val="007C0C97"/>
    <w:rsid w:val="007C2C64"/>
    <w:rsid w:val="007C36B9"/>
    <w:rsid w:val="007C6AD3"/>
    <w:rsid w:val="007C7DFC"/>
    <w:rsid w:val="007D0131"/>
    <w:rsid w:val="007D03A0"/>
    <w:rsid w:val="007D098B"/>
    <w:rsid w:val="007D4089"/>
    <w:rsid w:val="007D65E6"/>
    <w:rsid w:val="007E571D"/>
    <w:rsid w:val="007F001E"/>
    <w:rsid w:val="007F009A"/>
    <w:rsid w:val="007F5983"/>
    <w:rsid w:val="007F5989"/>
    <w:rsid w:val="007F6866"/>
    <w:rsid w:val="007F6BFC"/>
    <w:rsid w:val="00800A70"/>
    <w:rsid w:val="00812210"/>
    <w:rsid w:val="0081235D"/>
    <w:rsid w:val="00813BB3"/>
    <w:rsid w:val="00813CC0"/>
    <w:rsid w:val="00815C8E"/>
    <w:rsid w:val="008179B0"/>
    <w:rsid w:val="0082054F"/>
    <w:rsid w:val="008227FB"/>
    <w:rsid w:val="00824845"/>
    <w:rsid w:val="008257BC"/>
    <w:rsid w:val="00826AEA"/>
    <w:rsid w:val="0082738B"/>
    <w:rsid w:val="00827A02"/>
    <w:rsid w:val="00831275"/>
    <w:rsid w:val="00831C85"/>
    <w:rsid w:val="00832155"/>
    <w:rsid w:val="00837745"/>
    <w:rsid w:val="008404DA"/>
    <w:rsid w:val="0084092E"/>
    <w:rsid w:val="00843D2B"/>
    <w:rsid w:val="008440D4"/>
    <w:rsid w:val="0084721E"/>
    <w:rsid w:val="00860C0C"/>
    <w:rsid w:val="00861CA6"/>
    <w:rsid w:val="0086217F"/>
    <w:rsid w:val="00863A83"/>
    <w:rsid w:val="0086492E"/>
    <w:rsid w:val="00864F3D"/>
    <w:rsid w:val="00866AA9"/>
    <w:rsid w:val="00867A7F"/>
    <w:rsid w:val="00874F58"/>
    <w:rsid w:val="00876822"/>
    <w:rsid w:val="00882282"/>
    <w:rsid w:val="00882363"/>
    <w:rsid w:val="00882B6F"/>
    <w:rsid w:val="00883112"/>
    <w:rsid w:val="00883951"/>
    <w:rsid w:val="00885348"/>
    <w:rsid w:val="00886ED7"/>
    <w:rsid w:val="0089015E"/>
    <w:rsid w:val="008917EC"/>
    <w:rsid w:val="00896716"/>
    <w:rsid w:val="008A1805"/>
    <w:rsid w:val="008A423E"/>
    <w:rsid w:val="008B289D"/>
    <w:rsid w:val="008B2A50"/>
    <w:rsid w:val="008B3A14"/>
    <w:rsid w:val="008B54B9"/>
    <w:rsid w:val="008C0815"/>
    <w:rsid w:val="008C0E2A"/>
    <w:rsid w:val="008C253A"/>
    <w:rsid w:val="008C2E90"/>
    <w:rsid w:val="008C3289"/>
    <w:rsid w:val="008C37DB"/>
    <w:rsid w:val="008D0401"/>
    <w:rsid w:val="008D1479"/>
    <w:rsid w:val="008D45A1"/>
    <w:rsid w:val="008D45DB"/>
    <w:rsid w:val="008D56EA"/>
    <w:rsid w:val="008E04AF"/>
    <w:rsid w:val="008E106D"/>
    <w:rsid w:val="008E33A5"/>
    <w:rsid w:val="008E3E69"/>
    <w:rsid w:val="008E3F6C"/>
    <w:rsid w:val="008E46D9"/>
    <w:rsid w:val="008E7A54"/>
    <w:rsid w:val="008F44FE"/>
    <w:rsid w:val="008F5310"/>
    <w:rsid w:val="008F54E0"/>
    <w:rsid w:val="008F5750"/>
    <w:rsid w:val="00901C1A"/>
    <w:rsid w:val="00902F17"/>
    <w:rsid w:val="00903314"/>
    <w:rsid w:val="0090435A"/>
    <w:rsid w:val="0090487A"/>
    <w:rsid w:val="00905A98"/>
    <w:rsid w:val="009073E8"/>
    <w:rsid w:val="00910D04"/>
    <w:rsid w:val="009130CB"/>
    <w:rsid w:val="00915E66"/>
    <w:rsid w:val="00917D78"/>
    <w:rsid w:val="0092077C"/>
    <w:rsid w:val="00920D13"/>
    <w:rsid w:val="009214EE"/>
    <w:rsid w:val="00923D96"/>
    <w:rsid w:val="00931C0D"/>
    <w:rsid w:val="0094790E"/>
    <w:rsid w:val="00955820"/>
    <w:rsid w:val="00955F35"/>
    <w:rsid w:val="00957D73"/>
    <w:rsid w:val="0096178F"/>
    <w:rsid w:val="0096201D"/>
    <w:rsid w:val="00963E64"/>
    <w:rsid w:val="00963FDF"/>
    <w:rsid w:val="0096469F"/>
    <w:rsid w:val="009656E1"/>
    <w:rsid w:val="00965CB2"/>
    <w:rsid w:val="00966322"/>
    <w:rsid w:val="00971420"/>
    <w:rsid w:val="009740DC"/>
    <w:rsid w:val="00974B39"/>
    <w:rsid w:val="009816D6"/>
    <w:rsid w:val="0098498D"/>
    <w:rsid w:val="00984FA1"/>
    <w:rsid w:val="009859BF"/>
    <w:rsid w:val="00986246"/>
    <w:rsid w:val="0099068C"/>
    <w:rsid w:val="00992068"/>
    <w:rsid w:val="00993E95"/>
    <w:rsid w:val="009A1B85"/>
    <w:rsid w:val="009A545E"/>
    <w:rsid w:val="009A74B2"/>
    <w:rsid w:val="009B084A"/>
    <w:rsid w:val="009B2F19"/>
    <w:rsid w:val="009B2F5C"/>
    <w:rsid w:val="009B3FBD"/>
    <w:rsid w:val="009B6F4E"/>
    <w:rsid w:val="009C37AA"/>
    <w:rsid w:val="009C6379"/>
    <w:rsid w:val="009D3308"/>
    <w:rsid w:val="009D7FF6"/>
    <w:rsid w:val="009E1124"/>
    <w:rsid w:val="009E2E06"/>
    <w:rsid w:val="009E32D6"/>
    <w:rsid w:val="009E52AD"/>
    <w:rsid w:val="009E5BB5"/>
    <w:rsid w:val="009F1E78"/>
    <w:rsid w:val="009F45A4"/>
    <w:rsid w:val="00A107D6"/>
    <w:rsid w:val="00A111E2"/>
    <w:rsid w:val="00A12016"/>
    <w:rsid w:val="00A128DE"/>
    <w:rsid w:val="00A12C99"/>
    <w:rsid w:val="00A17AC1"/>
    <w:rsid w:val="00A2145C"/>
    <w:rsid w:val="00A24F41"/>
    <w:rsid w:val="00A26441"/>
    <w:rsid w:val="00A2701C"/>
    <w:rsid w:val="00A31000"/>
    <w:rsid w:val="00A31909"/>
    <w:rsid w:val="00A322EE"/>
    <w:rsid w:val="00A35CBC"/>
    <w:rsid w:val="00A368C9"/>
    <w:rsid w:val="00A37AE6"/>
    <w:rsid w:val="00A42966"/>
    <w:rsid w:val="00A43CDD"/>
    <w:rsid w:val="00A43F44"/>
    <w:rsid w:val="00A468E4"/>
    <w:rsid w:val="00A471E2"/>
    <w:rsid w:val="00A47939"/>
    <w:rsid w:val="00A51989"/>
    <w:rsid w:val="00A52464"/>
    <w:rsid w:val="00A52822"/>
    <w:rsid w:val="00A55754"/>
    <w:rsid w:val="00A57345"/>
    <w:rsid w:val="00A621E9"/>
    <w:rsid w:val="00A62E1A"/>
    <w:rsid w:val="00A65243"/>
    <w:rsid w:val="00A71318"/>
    <w:rsid w:val="00A719CB"/>
    <w:rsid w:val="00A73495"/>
    <w:rsid w:val="00A808FC"/>
    <w:rsid w:val="00A809D5"/>
    <w:rsid w:val="00A82203"/>
    <w:rsid w:val="00A85322"/>
    <w:rsid w:val="00A85717"/>
    <w:rsid w:val="00A86685"/>
    <w:rsid w:val="00A903B5"/>
    <w:rsid w:val="00A90579"/>
    <w:rsid w:val="00A96CBF"/>
    <w:rsid w:val="00A96F0F"/>
    <w:rsid w:val="00AA010F"/>
    <w:rsid w:val="00AA1473"/>
    <w:rsid w:val="00AA595D"/>
    <w:rsid w:val="00AA5EA7"/>
    <w:rsid w:val="00AC03D2"/>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78CD"/>
    <w:rsid w:val="00AF08EF"/>
    <w:rsid w:val="00AF15AC"/>
    <w:rsid w:val="00AF2C00"/>
    <w:rsid w:val="00AF4724"/>
    <w:rsid w:val="00AF5204"/>
    <w:rsid w:val="00AF63EC"/>
    <w:rsid w:val="00B0168A"/>
    <w:rsid w:val="00B0406E"/>
    <w:rsid w:val="00B04328"/>
    <w:rsid w:val="00B0623C"/>
    <w:rsid w:val="00B06F7C"/>
    <w:rsid w:val="00B10D6D"/>
    <w:rsid w:val="00B11BCB"/>
    <w:rsid w:val="00B1313C"/>
    <w:rsid w:val="00B13F06"/>
    <w:rsid w:val="00B17761"/>
    <w:rsid w:val="00B31793"/>
    <w:rsid w:val="00B34D44"/>
    <w:rsid w:val="00B34F6F"/>
    <w:rsid w:val="00B35C9F"/>
    <w:rsid w:val="00B3680B"/>
    <w:rsid w:val="00B41F32"/>
    <w:rsid w:val="00B436D0"/>
    <w:rsid w:val="00B4476C"/>
    <w:rsid w:val="00B44A29"/>
    <w:rsid w:val="00B452BF"/>
    <w:rsid w:val="00B45F5C"/>
    <w:rsid w:val="00B50F66"/>
    <w:rsid w:val="00B565BF"/>
    <w:rsid w:val="00B56C23"/>
    <w:rsid w:val="00B57D2E"/>
    <w:rsid w:val="00B60FF5"/>
    <w:rsid w:val="00B6113B"/>
    <w:rsid w:val="00B66D73"/>
    <w:rsid w:val="00B67EFB"/>
    <w:rsid w:val="00B717E9"/>
    <w:rsid w:val="00B75059"/>
    <w:rsid w:val="00B764C5"/>
    <w:rsid w:val="00B80211"/>
    <w:rsid w:val="00B81918"/>
    <w:rsid w:val="00B826B9"/>
    <w:rsid w:val="00B85C47"/>
    <w:rsid w:val="00B963F3"/>
    <w:rsid w:val="00B96FB5"/>
    <w:rsid w:val="00BA0EA7"/>
    <w:rsid w:val="00BA113F"/>
    <w:rsid w:val="00BA3800"/>
    <w:rsid w:val="00BA4695"/>
    <w:rsid w:val="00BB0C7C"/>
    <w:rsid w:val="00BB179E"/>
    <w:rsid w:val="00BB17E4"/>
    <w:rsid w:val="00BB1EBF"/>
    <w:rsid w:val="00BB396D"/>
    <w:rsid w:val="00BB4272"/>
    <w:rsid w:val="00BB43DF"/>
    <w:rsid w:val="00BB51DF"/>
    <w:rsid w:val="00BB5210"/>
    <w:rsid w:val="00BB6812"/>
    <w:rsid w:val="00BC4AFA"/>
    <w:rsid w:val="00BC6AA3"/>
    <w:rsid w:val="00BD1A75"/>
    <w:rsid w:val="00BD22D2"/>
    <w:rsid w:val="00BE6F2B"/>
    <w:rsid w:val="00BF278E"/>
    <w:rsid w:val="00BF6E62"/>
    <w:rsid w:val="00C022F7"/>
    <w:rsid w:val="00C02766"/>
    <w:rsid w:val="00C028C0"/>
    <w:rsid w:val="00C035E2"/>
    <w:rsid w:val="00C03EE7"/>
    <w:rsid w:val="00C046BF"/>
    <w:rsid w:val="00C060E1"/>
    <w:rsid w:val="00C07BCD"/>
    <w:rsid w:val="00C101B1"/>
    <w:rsid w:val="00C1258D"/>
    <w:rsid w:val="00C128BC"/>
    <w:rsid w:val="00C12C25"/>
    <w:rsid w:val="00C12E08"/>
    <w:rsid w:val="00C17084"/>
    <w:rsid w:val="00C20769"/>
    <w:rsid w:val="00C21342"/>
    <w:rsid w:val="00C22C5E"/>
    <w:rsid w:val="00C2567A"/>
    <w:rsid w:val="00C25976"/>
    <w:rsid w:val="00C26F6F"/>
    <w:rsid w:val="00C2728C"/>
    <w:rsid w:val="00C32B2F"/>
    <w:rsid w:val="00C365AB"/>
    <w:rsid w:val="00C42D60"/>
    <w:rsid w:val="00C4523D"/>
    <w:rsid w:val="00C45947"/>
    <w:rsid w:val="00C46900"/>
    <w:rsid w:val="00C50349"/>
    <w:rsid w:val="00C54057"/>
    <w:rsid w:val="00C6010A"/>
    <w:rsid w:val="00C6195B"/>
    <w:rsid w:val="00C73EFA"/>
    <w:rsid w:val="00C740A1"/>
    <w:rsid w:val="00C7527C"/>
    <w:rsid w:val="00C762DA"/>
    <w:rsid w:val="00C76A21"/>
    <w:rsid w:val="00C802B0"/>
    <w:rsid w:val="00C858C3"/>
    <w:rsid w:val="00C861C1"/>
    <w:rsid w:val="00C90D9E"/>
    <w:rsid w:val="00CA08AD"/>
    <w:rsid w:val="00CA7850"/>
    <w:rsid w:val="00CB5369"/>
    <w:rsid w:val="00CB6C9A"/>
    <w:rsid w:val="00CB7EE6"/>
    <w:rsid w:val="00CC2F38"/>
    <w:rsid w:val="00CC4297"/>
    <w:rsid w:val="00CC52C2"/>
    <w:rsid w:val="00CC7D03"/>
    <w:rsid w:val="00CC7EA7"/>
    <w:rsid w:val="00CD01F1"/>
    <w:rsid w:val="00CD1327"/>
    <w:rsid w:val="00CD198A"/>
    <w:rsid w:val="00CD1FB3"/>
    <w:rsid w:val="00CD454F"/>
    <w:rsid w:val="00CD4FAF"/>
    <w:rsid w:val="00CD50B4"/>
    <w:rsid w:val="00CE7C81"/>
    <w:rsid w:val="00CF387C"/>
    <w:rsid w:val="00CF3E1B"/>
    <w:rsid w:val="00CF618D"/>
    <w:rsid w:val="00D01D26"/>
    <w:rsid w:val="00D02BAF"/>
    <w:rsid w:val="00D05158"/>
    <w:rsid w:val="00D05D86"/>
    <w:rsid w:val="00D07E17"/>
    <w:rsid w:val="00D101FE"/>
    <w:rsid w:val="00D13A63"/>
    <w:rsid w:val="00D21D44"/>
    <w:rsid w:val="00D2239D"/>
    <w:rsid w:val="00D24420"/>
    <w:rsid w:val="00D25B10"/>
    <w:rsid w:val="00D2655E"/>
    <w:rsid w:val="00D30F85"/>
    <w:rsid w:val="00D31A17"/>
    <w:rsid w:val="00D33816"/>
    <w:rsid w:val="00D34542"/>
    <w:rsid w:val="00D37713"/>
    <w:rsid w:val="00D37A9B"/>
    <w:rsid w:val="00D42BD9"/>
    <w:rsid w:val="00D431BF"/>
    <w:rsid w:val="00D458A7"/>
    <w:rsid w:val="00D51D52"/>
    <w:rsid w:val="00D52805"/>
    <w:rsid w:val="00D53657"/>
    <w:rsid w:val="00D53D07"/>
    <w:rsid w:val="00D60B97"/>
    <w:rsid w:val="00D627F0"/>
    <w:rsid w:val="00D6455A"/>
    <w:rsid w:val="00D727E7"/>
    <w:rsid w:val="00D72C10"/>
    <w:rsid w:val="00D743BB"/>
    <w:rsid w:val="00D80E76"/>
    <w:rsid w:val="00D821E6"/>
    <w:rsid w:val="00D82322"/>
    <w:rsid w:val="00D82BF3"/>
    <w:rsid w:val="00D9012F"/>
    <w:rsid w:val="00D90632"/>
    <w:rsid w:val="00D90A6A"/>
    <w:rsid w:val="00D91506"/>
    <w:rsid w:val="00D967E9"/>
    <w:rsid w:val="00D974F3"/>
    <w:rsid w:val="00DA0C64"/>
    <w:rsid w:val="00DA10F4"/>
    <w:rsid w:val="00DA30F0"/>
    <w:rsid w:val="00DA44F0"/>
    <w:rsid w:val="00DA4A77"/>
    <w:rsid w:val="00DA4BE6"/>
    <w:rsid w:val="00DA56DF"/>
    <w:rsid w:val="00DB0C87"/>
    <w:rsid w:val="00DB0EC0"/>
    <w:rsid w:val="00DB389D"/>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8E2"/>
    <w:rsid w:val="00DF4F49"/>
    <w:rsid w:val="00E034DB"/>
    <w:rsid w:val="00E03DFF"/>
    <w:rsid w:val="00E04207"/>
    <w:rsid w:val="00E0780B"/>
    <w:rsid w:val="00E10CFB"/>
    <w:rsid w:val="00E136A6"/>
    <w:rsid w:val="00E15638"/>
    <w:rsid w:val="00E227E1"/>
    <w:rsid w:val="00E22959"/>
    <w:rsid w:val="00E24291"/>
    <w:rsid w:val="00E24FBA"/>
    <w:rsid w:val="00E307DC"/>
    <w:rsid w:val="00E30CFC"/>
    <w:rsid w:val="00E31338"/>
    <w:rsid w:val="00E31F9C"/>
    <w:rsid w:val="00E324D3"/>
    <w:rsid w:val="00E33154"/>
    <w:rsid w:val="00E35A33"/>
    <w:rsid w:val="00E35C88"/>
    <w:rsid w:val="00E362A6"/>
    <w:rsid w:val="00E4015B"/>
    <w:rsid w:val="00E414F2"/>
    <w:rsid w:val="00E447F3"/>
    <w:rsid w:val="00E45FF4"/>
    <w:rsid w:val="00E461FD"/>
    <w:rsid w:val="00E466DF"/>
    <w:rsid w:val="00E472D3"/>
    <w:rsid w:val="00E4748A"/>
    <w:rsid w:val="00E50E9C"/>
    <w:rsid w:val="00E52490"/>
    <w:rsid w:val="00E5286C"/>
    <w:rsid w:val="00E56659"/>
    <w:rsid w:val="00E56D58"/>
    <w:rsid w:val="00E5717F"/>
    <w:rsid w:val="00E60238"/>
    <w:rsid w:val="00E62E14"/>
    <w:rsid w:val="00E6634D"/>
    <w:rsid w:val="00E665E7"/>
    <w:rsid w:val="00E711EE"/>
    <w:rsid w:val="00E713B0"/>
    <w:rsid w:val="00E80BCD"/>
    <w:rsid w:val="00E824D6"/>
    <w:rsid w:val="00E8666E"/>
    <w:rsid w:val="00E866DD"/>
    <w:rsid w:val="00E93DCB"/>
    <w:rsid w:val="00E9412E"/>
    <w:rsid w:val="00E95FA1"/>
    <w:rsid w:val="00E962D6"/>
    <w:rsid w:val="00E96C48"/>
    <w:rsid w:val="00EA0729"/>
    <w:rsid w:val="00EA365F"/>
    <w:rsid w:val="00EA394D"/>
    <w:rsid w:val="00EA69E5"/>
    <w:rsid w:val="00EC12CE"/>
    <w:rsid w:val="00EC1783"/>
    <w:rsid w:val="00EC520C"/>
    <w:rsid w:val="00EC7AE4"/>
    <w:rsid w:val="00ED0AE1"/>
    <w:rsid w:val="00ED1C9E"/>
    <w:rsid w:val="00ED3492"/>
    <w:rsid w:val="00ED6CBF"/>
    <w:rsid w:val="00EE076D"/>
    <w:rsid w:val="00EE1364"/>
    <w:rsid w:val="00EE6804"/>
    <w:rsid w:val="00EE71B8"/>
    <w:rsid w:val="00EF1466"/>
    <w:rsid w:val="00EF1799"/>
    <w:rsid w:val="00EF32FD"/>
    <w:rsid w:val="00EF5549"/>
    <w:rsid w:val="00EF5F43"/>
    <w:rsid w:val="00F05D0D"/>
    <w:rsid w:val="00F06639"/>
    <w:rsid w:val="00F067FF"/>
    <w:rsid w:val="00F11676"/>
    <w:rsid w:val="00F135F0"/>
    <w:rsid w:val="00F1433C"/>
    <w:rsid w:val="00F15251"/>
    <w:rsid w:val="00F16CEE"/>
    <w:rsid w:val="00F17213"/>
    <w:rsid w:val="00F17324"/>
    <w:rsid w:val="00F17D41"/>
    <w:rsid w:val="00F210BB"/>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50C7B"/>
    <w:rsid w:val="00F55274"/>
    <w:rsid w:val="00F631CE"/>
    <w:rsid w:val="00F73CFF"/>
    <w:rsid w:val="00F7425A"/>
    <w:rsid w:val="00F768B0"/>
    <w:rsid w:val="00F809E9"/>
    <w:rsid w:val="00F84983"/>
    <w:rsid w:val="00F84D9F"/>
    <w:rsid w:val="00F86077"/>
    <w:rsid w:val="00F91D2F"/>
    <w:rsid w:val="00F924B1"/>
    <w:rsid w:val="00F95597"/>
    <w:rsid w:val="00F95709"/>
    <w:rsid w:val="00F97E16"/>
    <w:rsid w:val="00FA09BE"/>
    <w:rsid w:val="00FB0816"/>
    <w:rsid w:val="00FB526C"/>
    <w:rsid w:val="00FB53D0"/>
    <w:rsid w:val="00FB78AC"/>
    <w:rsid w:val="00FC0870"/>
    <w:rsid w:val="00FC44D6"/>
    <w:rsid w:val="00FC45F7"/>
    <w:rsid w:val="00FD1D7E"/>
    <w:rsid w:val="00FD2BB9"/>
    <w:rsid w:val="00FD6EDD"/>
    <w:rsid w:val="00FE0599"/>
    <w:rsid w:val="00FE0F10"/>
    <w:rsid w:val="00FE2DB6"/>
    <w:rsid w:val="00FE372E"/>
    <w:rsid w:val="00FE3BDE"/>
    <w:rsid w:val="00FE54DA"/>
    <w:rsid w:val="00FE6526"/>
    <w:rsid w:val="00FE70EE"/>
    <w:rsid w:val="00FE7AC0"/>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paragraph" w:customStyle="1" w:styleId="Vorspann">
    <w:name w:val="Vorspann"/>
    <w:basedOn w:val="Standard"/>
    <w:rsid w:val="00F91D2F"/>
    <w:pPr>
      <w:spacing w:after="100" w:line="280" w:lineRule="exact"/>
    </w:pPr>
    <w:rPr>
      <w:rFonts w:ascii="Arial" w:eastAsia="Times" w:hAnsi="Arial" w:cs="Times New Roman"/>
      <w:b/>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3408179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4339866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4569945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44650944">
      <w:bodyDiv w:val="1"/>
      <w:marLeft w:val="0"/>
      <w:marRight w:val="0"/>
      <w:marTop w:val="0"/>
      <w:marBottom w:val="0"/>
      <w:divBdr>
        <w:top w:val="none" w:sz="0" w:space="0" w:color="auto"/>
        <w:left w:val="none" w:sz="0" w:space="0" w:color="auto"/>
        <w:bottom w:val="none" w:sz="0" w:space="0" w:color="auto"/>
        <w:right w:val="none" w:sz="0" w:space="0" w:color="auto"/>
      </w:divBdr>
      <w:divsChild>
        <w:div w:id="174004118">
          <w:marLeft w:val="0"/>
          <w:marRight w:val="0"/>
          <w:marTop w:val="0"/>
          <w:marBottom w:val="0"/>
          <w:divBdr>
            <w:top w:val="none" w:sz="0" w:space="0" w:color="auto"/>
            <w:left w:val="none" w:sz="0" w:space="0" w:color="auto"/>
            <w:bottom w:val="none" w:sz="0" w:space="0" w:color="auto"/>
            <w:right w:val="none" w:sz="0" w:space="0" w:color="auto"/>
          </w:divBdr>
          <w:divsChild>
            <w:div w:id="13714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nnohub13.de" TargetMode="External"/><Relationship Id="rId18" Type="http://schemas.openxmlformats.org/officeDocument/2006/relationships/hyperlink" Target="mailto:presse@th-wildau.de"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h-wildau.de/wissenschaftswoche" TargetMode="External"/><Relationship Id="rId17" Type="http://schemas.openxmlformats.org/officeDocument/2006/relationships/hyperlink" Target="http://www.th-wildau.de/win-ki" TargetMode="External"/><Relationship Id="rId2" Type="http://schemas.openxmlformats.org/officeDocument/2006/relationships/numbering" Target="numbering.xml"/><Relationship Id="rId16" Type="http://schemas.openxmlformats.org/officeDocument/2006/relationships/hyperlink" Target="mailto:daria.morcinczyk-meier@th-wildau.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n-ki.de" TargetMode="External"/><Relationship Id="rId5" Type="http://schemas.openxmlformats.org/officeDocument/2006/relationships/webSettings" Target="webSettings.xml"/><Relationship Id="rId15" Type="http://schemas.openxmlformats.org/officeDocument/2006/relationships/hyperlink" Target="http://www.th-wildau.de/forschung-transfer" TargetMode="External"/><Relationship Id="rId23" Type="http://schemas.openxmlformats.org/officeDocument/2006/relationships/theme" Target="theme/theme1.xml"/><Relationship Id="rId10" Type="http://schemas.openxmlformats.org/officeDocument/2006/relationships/hyperlink" Target="https://www.th-wildau.de/files/Wildauer_Netzwerk_KI/Veranstaltungen/210208_Flyer_KI-Verstaendlich_Mobilitat.pdf" TargetMode="External"/><Relationship Id="rId19" Type="http://schemas.openxmlformats.org/officeDocument/2006/relationships/hyperlink" Target="http://www.th-wildau.de/presse" TargetMode="External"/><Relationship Id="rId4" Type="http://schemas.openxmlformats.org/officeDocument/2006/relationships/settings" Target="settings.xml"/><Relationship Id="rId9" Type="http://schemas.openxmlformats.org/officeDocument/2006/relationships/hyperlink" Target="https://veranstaltungen.th-wildau.de/event.php?vnrtoken=JFR+4bYRQyphAoffvEZrwMOWksv+GdWfkiRi6Vjk94wuZm3lhC/GWCzHve5cuV0B9q9eJF6yNjc/dQEgMgJP/HIjpAw/Q5bAI0iaNFi8xloS" TargetMode="External"/><Relationship Id="rId14" Type="http://schemas.openxmlformats.org/officeDocument/2006/relationships/hyperlink" Target="http://www.kompetenzzentrum-cottbus.digital" TargetMode="External"/><Relationship Id="rId22" Type="http://schemas.openxmlformats.org/officeDocument/2006/relationships/fontTable" Target="fontTable.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7DFB0-B25F-41A3-AA99-A8D9C82B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4057</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2</cp:revision>
  <dcterms:created xsi:type="dcterms:W3CDTF">2021-03-02T15:15:00Z</dcterms:created>
  <dcterms:modified xsi:type="dcterms:W3CDTF">2021-03-02T15:15:00Z</dcterms:modified>
</cp:coreProperties>
</file>