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BB9" w:rsidRDefault="00450177" w:rsidP="00017DFD">
      <w:pPr>
        <w:ind w:right="-1134"/>
        <w:rPr>
          <w:noProof/>
        </w:rPr>
      </w:pPr>
      <w:r w:rsidRPr="001073F8">
        <w:rPr>
          <w:noProof/>
        </w:rPr>
        <w:t xml:space="preserve">PRESSMEDDELANDE </w:t>
      </w:r>
      <w:r w:rsidR="00092908" w:rsidRPr="001073F8">
        <w:rPr>
          <w:noProof/>
        </w:rPr>
        <w:t>2017</w:t>
      </w:r>
      <w:r w:rsidR="00D42EF9" w:rsidRPr="001073F8">
        <w:rPr>
          <w:noProof/>
        </w:rPr>
        <w:t>-</w:t>
      </w:r>
      <w:r w:rsidR="001073F8" w:rsidRPr="001073F8">
        <w:rPr>
          <w:noProof/>
        </w:rPr>
        <w:t>11-30</w:t>
      </w:r>
    </w:p>
    <w:p w:rsidR="00371B32" w:rsidRPr="00D44DBA" w:rsidRDefault="00992730" w:rsidP="00D44DBA">
      <w:pPr>
        <w:pStyle w:val="Rubrik1"/>
      </w:pPr>
      <w:r>
        <w:t>Pulsen</w:t>
      </w:r>
      <w:r w:rsidR="00CA3CD3">
        <w:t>koncernen</w:t>
      </w:r>
      <w:r>
        <w:t xml:space="preserve"> </w:t>
      </w:r>
      <w:r w:rsidR="00CA3CD3">
        <w:t xml:space="preserve">växer på fastighetssidan </w:t>
      </w:r>
      <w:r w:rsidR="00CA3CD3">
        <w:br/>
        <w:t xml:space="preserve">- </w:t>
      </w:r>
      <w:r>
        <w:t xml:space="preserve">förvärvar sju fastigheter </w:t>
      </w:r>
      <w:r w:rsidR="00CA3CD3">
        <w:t xml:space="preserve">i </w:t>
      </w:r>
      <w:r>
        <w:t>centrala Borås</w:t>
      </w:r>
    </w:p>
    <w:p w:rsidR="00992730" w:rsidRDefault="00992730" w:rsidP="00017DFD">
      <w:pPr>
        <w:ind w:right="-1134"/>
        <w:rPr>
          <w:sz w:val="20"/>
        </w:rPr>
      </w:pPr>
      <w:r>
        <w:rPr>
          <w:sz w:val="20"/>
        </w:rPr>
        <w:t xml:space="preserve">Pulsenkoncernens fastighetsbolag utökar sitt bestånd med ytterligare sju fastigheter i Borås och breddar portföljen till att även inkludera bostäder. </w:t>
      </w:r>
      <w:r w:rsidR="00904904">
        <w:rPr>
          <w:sz w:val="20"/>
        </w:rPr>
        <w:t xml:space="preserve">Pulsen har efter affären ett fastighetsbestånd på ca 100 000 kvadratmeter. </w:t>
      </w:r>
    </w:p>
    <w:p w:rsidR="00092908" w:rsidRDefault="00092908" w:rsidP="00092908">
      <w:pPr>
        <w:ind w:right="-1134"/>
        <w:rPr>
          <w:sz w:val="16"/>
        </w:rPr>
      </w:pPr>
    </w:p>
    <w:p w:rsidR="00992730" w:rsidRDefault="00992730" w:rsidP="00092908">
      <w:pPr>
        <w:ind w:right="-1134"/>
        <w:rPr>
          <w:sz w:val="16"/>
        </w:rPr>
      </w:pPr>
    </w:p>
    <w:p w:rsidR="002A43F1" w:rsidRDefault="00B95588" w:rsidP="00092908">
      <w:pPr>
        <w:ind w:right="-1134"/>
        <w:rPr>
          <w:sz w:val="16"/>
        </w:rPr>
      </w:pPr>
      <w:r>
        <w:rPr>
          <w:sz w:val="16"/>
        </w:rPr>
        <w:t xml:space="preserve">I måndags blev det klart att </w:t>
      </w:r>
      <w:r w:rsidR="00904904">
        <w:rPr>
          <w:sz w:val="16"/>
        </w:rPr>
        <w:t xml:space="preserve">Pulsen Fastighets AB med dotterbolag </w:t>
      </w:r>
      <w:r w:rsidR="003A4AD7">
        <w:rPr>
          <w:sz w:val="16"/>
        </w:rPr>
        <w:t>förvärvar</w:t>
      </w:r>
      <w:r w:rsidR="00904904">
        <w:rPr>
          <w:sz w:val="16"/>
        </w:rPr>
        <w:t xml:space="preserve"> sju fastigheter i Borås från tidigare ägaren</w:t>
      </w:r>
      <w:r w:rsidR="006437A1">
        <w:rPr>
          <w:color w:val="FF0000"/>
          <w:sz w:val="16"/>
        </w:rPr>
        <w:t xml:space="preserve"> </w:t>
      </w:r>
      <w:r w:rsidR="006437A1" w:rsidRPr="00965EA7">
        <w:rPr>
          <w:sz w:val="16"/>
        </w:rPr>
        <w:t>Stadsporten</w:t>
      </w:r>
      <w:r w:rsidR="003A4AD7">
        <w:rPr>
          <w:sz w:val="16"/>
        </w:rPr>
        <w:t xml:space="preserve"> AB</w:t>
      </w:r>
      <w:r w:rsidR="006437A1" w:rsidRPr="00965EA7">
        <w:rPr>
          <w:sz w:val="16"/>
        </w:rPr>
        <w:t xml:space="preserve"> med dotterbolag</w:t>
      </w:r>
      <w:r w:rsidR="00965EA7" w:rsidRPr="00965EA7">
        <w:rPr>
          <w:sz w:val="16"/>
        </w:rPr>
        <w:t>.</w:t>
      </w:r>
      <w:r w:rsidR="00904904" w:rsidRPr="00965EA7">
        <w:rPr>
          <w:sz w:val="16"/>
        </w:rPr>
        <w:t xml:space="preserve"> </w:t>
      </w:r>
      <w:r w:rsidR="00904904">
        <w:rPr>
          <w:sz w:val="16"/>
        </w:rPr>
        <w:t xml:space="preserve">Fastigheterna ligger centralt i </w:t>
      </w:r>
      <w:r w:rsidR="007332BB">
        <w:rPr>
          <w:sz w:val="16"/>
        </w:rPr>
        <w:t>Borås</w:t>
      </w:r>
      <w:r w:rsidR="00904904">
        <w:rPr>
          <w:sz w:val="16"/>
        </w:rPr>
        <w:t xml:space="preserve">, och innehåller både bostäder och kommersiella verksamheter. Förvärvet innebär att Pulsenkoncernen utökar sitt fastighetsbestånd med 15 259 kvadratmeter till cirka 45 000 kvadratmeter i Borås och </w:t>
      </w:r>
      <w:r w:rsidR="003A4AD7">
        <w:rPr>
          <w:sz w:val="16"/>
        </w:rPr>
        <w:t>totalt 1</w:t>
      </w:r>
      <w:r w:rsidR="00904904">
        <w:rPr>
          <w:sz w:val="16"/>
        </w:rPr>
        <w:t xml:space="preserve">00 000 kvadratmeter </w:t>
      </w:r>
      <w:r w:rsidR="007332BB">
        <w:rPr>
          <w:sz w:val="16"/>
        </w:rPr>
        <w:t>i Sverige som helhet.</w:t>
      </w:r>
    </w:p>
    <w:p w:rsidR="002A43F1" w:rsidRDefault="002A43F1" w:rsidP="00092908">
      <w:pPr>
        <w:ind w:right="-1134"/>
        <w:rPr>
          <w:sz w:val="16"/>
        </w:rPr>
      </w:pPr>
    </w:p>
    <w:p w:rsidR="00722C1C" w:rsidRDefault="001073F8" w:rsidP="00092908">
      <w:pPr>
        <w:ind w:right="-1134"/>
        <w:rPr>
          <w:sz w:val="16"/>
        </w:rPr>
      </w:pPr>
      <w:r>
        <w:rPr>
          <w:sz w:val="16"/>
        </w:rPr>
        <w:t>–</w:t>
      </w:r>
      <w:r w:rsidR="002A43F1">
        <w:rPr>
          <w:sz w:val="16"/>
        </w:rPr>
        <w:t xml:space="preserve"> </w:t>
      </w:r>
      <w:r w:rsidR="00AE240E">
        <w:rPr>
          <w:sz w:val="16"/>
        </w:rPr>
        <w:t xml:space="preserve">Vi är med och utvecklar </w:t>
      </w:r>
      <w:r>
        <w:rPr>
          <w:sz w:val="16"/>
        </w:rPr>
        <w:t>staden</w:t>
      </w:r>
      <w:r w:rsidR="00AE240E">
        <w:rPr>
          <w:sz w:val="16"/>
        </w:rPr>
        <w:t xml:space="preserve"> som företag, </w:t>
      </w:r>
      <w:r w:rsidR="007332BB">
        <w:rPr>
          <w:sz w:val="16"/>
        </w:rPr>
        <w:t xml:space="preserve">som </w:t>
      </w:r>
      <w:r w:rsidR="00AE240E">
        <w:rPr>
          <w:sz w:val="16"/>
        </w:rPr>
        <w:t>arbetsgivare och som fastighetsägare. Därför är det extra roligt att kunna öka vår</w:t>
      </w:r>
      <w:r w:rsidR="006437A1">
        <w:rPr>
          <w:sz w:val="16"/>
        </w:rPr>
        <w:t xml:space="preserve"> </w:t>
      </w:r>
      <w:r w:rsidR="00AE240E">
        <w:rPr>
          <w:sz w:val="16"/>
        </w:rPr>
        <w:t xml:space="preserve">närvaro i </w:t>
      </w:r>
      <w:r>
        <w:rPr>
          <w:sz w:val="16"/>
        </w:rPr>
        <w:t xml:space="preserve">Borås </w:t>
      </w:r>
      <w:r w:rsidR="00AE240E">
        <w:rPr>
          <w:sz w:val="16"/>
        </w:rPr>
        <w:t xml:space="preserve">genom den här affären. </w:t>
      </w:r>
      <w:r w:rsidR="003A4AD7">
        <w:rPr>
          <w:sz w:val="16"/>
        </w:rPr>
        <w:t xml:space="preserve">Det är också spännande att vi </w:t>
      </w:r>
      <w:r w:rsidR="00CA3CD3">
        <w:rPr>
          <w:sz w:val="16"/>
        </w:rPr>
        <w:t>nu</w:t>
      </w:r>
      <w:r w:rsidR="003A4AD7">
        <w:rPr>
          <w:sz w:val="16"/>
        </w:rPr>
        <w:t xml:space="preserve"> får in bostäder som en ny förvaltningsgren i bolaget. Det ger </w:t>
      </w:r>
      <w:r w:rsidR="009F1828">
        <w:rPr>
          <w:sz w:val="16"/>
        </w:rPr>
        <w:t xml:space="preserve">oss </w:t>
      </w:r>
      <w:r w:rsidR="003A4AD7">
        <w:rPr>
          <w:sz w:val="16"/>
        </w:rPr>
        <w:t>en bra mix mot våra kommersiella hyresgäster och ge</w:t>
      </w:r>
      <w:r w:rsidR="00CA3CD3">
        <w:rPr>
          <w:sz w:val="16"/>
        </w:rPr>
        <w:t xml:space="preserve">r oss en intressantare portfölj, säger </w:t>
      </w:r>
      <w:r w:rsidR="00CA3CD3" w:rsidRPr="00900EB4">
        <w:rPr>
          <w:b/>
          <w:sz w:val="16"/>
        </w:rPr>
        <w:t>Christer Södeliden</w:t>
      </w:r>
      <w:r w:rsidR="00CA3CD3">
        <w:rPr>
          <w:sz w:val="16"/>
        </w:rPr>
        <w:t>, vd på Pulsen Fastighets AB.</w:t>
      </w:r>
    </w:p>
    <w:p w:rsidR="003A4AD7" w:rsidRDefault="003A4AD7" w:rsidP="00092908">
      <w:pPr>
        <w:ind w:right="-1134"/>
        <w:rPr>
          <w:sz w:val="16"/>
        </w:rPr>
      </w:pPr>
    </w:p>
    <w:p w:rsidR="00900EB4" w:rsidRPr="00900EB4" w:rsidRDefault="00900EB4" w:rsidP="00900EB4">
      <w:pPr>
        <w:rPr>
          <w:rFonts w:cs="Lucida Sans Unicode"/>
          <w:sz w:val="16"/>
        </w:rPr>
      </w:pPr>
      <w:r w:rsidRPr="00A1693D">
        <w:rPr>
          <w:rFonts w:cs="Lucida Sans Unicode"/>
          <w:sz w:val="16"/>
          <w:szCs w:val="16"/>
        </w:rPr>
        <w:t xml:space="preserve">– </w:t>
      </w:r>
      <w:r w:rsidR="00A1693D" w:rsidRPr="00A1693D">
        <w:rPr>
          <w:sz w:val="16"/>
          <w:szCs w:val="16"/>
        </w:rPr>
        <w:t>Stadsporten g</w:t>
      </w:r>
      <w:r w:rsidR="00AF223F">
        <w:rPr>
          <w:sz w:val="16"/>
          <w:szCs w:val="16"/>
        </w:rPr>
        <w:t>enomför denna försäljning</w:t>
      </w:r>
      <w:r w:rsidR="001073F8">
        <w:rPr>
          <w:sz w:val="16"/>
          <w:szCs w:val="16"/>
        </w:rPr>
        <w:t>,</w:t>
      </w:r>
      <w:r w:rsidR="00AF223F">
        <w:rPr>
          <w:sz w:val="16"/>
          <w:szCs w:val="16"/>
        </w:rPr>
        <w:t xml:space="preserve"> och ytterligare ett antal, </w:t>
      </w:r>
      <w:r w:rsidR="001073F8">
        <w:rPr>
          <w:sz w:val="16"/>
          <w:szCs w:val="16"/>
        </w:rPr>
        <w:t xml:space="preserve">som ett </w:t>
      </w:r>
      <w:r w:rsidR="00AF223F">
        <w:rPr>
          <w:sz w:val="16"/>
          <w:szCs w:val="16"/>
        </w:rPr>
        <w:t xml:space="preserve">led </w:t>
      </w:r>
      <w:r w:rsidR="001073F8">
        <w:rPr>
          <w:sz w:val="16"/>
          <w:szCs w:val="16"/>
        </w:rPr>
        <w:t xml:space="preserve">i att </w:t>
      </w:r>
      <w:r w:rsidR="00AF223F">
        <w:rPr>
          <w:sz w:val="16"/>
          <w:szCs w:val="16"/>
        </w:rPr>
        <w:t>bolaget</w:t>
      </w:r>
      <w:r w:rsidR="00A1693D" w:rsidRPr="00A1693D">
        <w:rPr>
          <w:sz w:val="16"/>
          <w:szCs w:val="16"/>
        </w:rPr>
        <w:t xml:space="preserve"> </w:t>
      </w:r>
      <w:r w:rsidR="00AF223F">
        <w:rPr>
          <w:sz w:val="16"/>
          <w:szCs w:val="16"/>
        </w:rPr>
        <w:t>ändrar inriktning för att arbeta</w:t>
      </w:r>
      <w:r w:rsidR="00A1693D" w:rsidRPr="00A1693D">
        <w:rPr>
          <w:sz w:val="16"/>
          <w:szCs w:val="16"/>
        </w:rPr>
        <w:t xml:space="preserve"> mer med utvecklingsprojekt. </w:t>
      </w:r>
      <w:r w:rsidRPr="00A1693D">
        <w:rPr>
          <w:rFonts w:cs="Lucida Sans Unicode"/>
          <w:sz w:val="16"/>
          <w:szCs w:val="16"/>
        </w:rPr>
        <w:t>Vi är väldigt glada att Pulsen blir köpare av vår centrumportfölj. Vi har ett stort intresse för Borås centrum och känner att Pulsen har engagemanget att fortsätta detta jobb. Det känns också bra att våra hyresgäster får en trygg hyresvärd med lokal förankring som kommer att utveckla portföljen in i framtiden</w:t>
      </w:r>
      <w:r w:rsidRPr="00900EB4">
        <w:rPr>
          <w:rFonts w:cs="Lucida Sans Unicode"/>
          <w:sz w:val="16"/>
        </w:rPr>
        <w:t xml:space="preserve">, säger </w:t>
      </w:r>
      <w:r w:rsidRPr="00900EB4">
        <w:rPr>
          <w:rFonts w:cs="Lucida Sans Unicode"/>
          <w:b/>
          <w:sz w:val="16"/>
        </w:rPr>
        <w:t>Bo Edvinson</w:t>
      </w:r>
      <w:r w:rsidRPr="00900EB4">
        <w:rPr>
          <w:rFonts w:cs="Lucida Sans Unicode"/>
          <w:sz w:val="16"/>
        </w:rPr>
        <w:t>, VD på Stadsporten.</w:t>
      </w:r>
    </w:p>
    <w:p w:rsidR="00722C1C" w:rsidRDefault="00722C1C" w:rsidP="00092908">
      <w:pPr>
        <w:ind w:right="-1134"/>
        <w:rPr>
          <w:sz w:val="16"/>
        </w:rPr>
      </w:pPr>
    </w:p>
    <w:p w:rsidR="00722C1C" w:rsidRDefault="00722C1C" w:rsidP="00722C1C">
      <w:pPr>
        <w:ind w:right="-1134"/>
        <w:rPr>
          <w:sz w:val="16"/>
        </w:rPr>
      </w:pPr>
      <w:r>
        <w:rPr>
          <w:sz w:val="16"/>
        </w:rPr>
        <w:t>Christer Södeliden på Pulsen Fastighet utesluter inte att det kan bli aktuellt med fler förvärv framöver.</w:t>
      </w:r>
    </w:p>
    <w:p w:rsidR="00722C1C" w:rsidRDefault="00722C1C" w:rsidP="00722C1C">
      <w:pPr>
        <w:ind w:right="-1134"/>
        <w:rPr>
          <w:sz w:val="16"/>
        </w:rPr>
      </w:pPr>
    </w:p>
    <w:p w:rsidR="002A43F1" w:rsidRDefault="00722C1C" w:rsidP="00092908">
      <w:pPr>
        <w:ind w:right="-1134"/>
        <w:rPr>
          <w:sz w:val="16"/>
        </w:rPr>
      </w:pPr>
      <w:r>
        <w:rPr>
          <w:sz w:val="16"/>
        </w:rPr>
        <w:t xml:space="preserve">- </w:t>
      </w:r>
      <w:r w:rsidR="003A4AD7">
        <w:rPr>
          <w:sz w:val="16"/>
        </w:rPr>
        <w:t xml:space="preserve">Vi har en positiv syn på marknaden </w:t>
      </w:r>
      <w:r>
        <w:rPr>
          <w:sz w:val="16"/>
        </w:rPr>
        <w:t>och tittar</w:t>
      </w:r>
      <w:r w:rsidR="009F1828" w:rsidRPr="009F1828">
        <w:rPr>
          <w:sz w:val="16"/>
        </w:rPr>
        <w:t xml:space="preserve"> </w:t>
      </w:r>
      <w:r w:rsidR="009F1828">
        <w:rPr>
          <w:sz w:val="16"/>
        </w:rPr>
        <w:t>därför</w:t>
      </w:r>
      <w:r>
        <w:rPr>
          <w:sz w:val="16"/>
        </w:rPr>
        <w:t xml:space="preserve"> på möjligheter att förtäta</w:t>
      </w:r>
      <w:r w:rsidR="003A4AD7">
        <w:rPr>
          <w:sz w:val="16"/>
        </w:rPr>
        <w:t xml:space="preserve"> och</w:t>
      </w:r>
      <w:r>
        <w:rPr>
          <w:sz w:val="16"/>
        </w:rPr>
        <w:t xml:space="preserve"> bygga ut vårt befintliga bestånd både i Borås och i Stockholm.  </w:t>
      </w:r>
      <w:r w:rsidR="002A43F1">
        <w:rPr>
          <w:sz w:val="16"/>
        </w:rPr>
        <w:t xml:space="preserve">Vi har idag en organisation som </w:t>
      </w:r>
      <w:r w:rsidR="007332BB">
        <w:rPr>
          <w:sz w:val="16"/>
        </w:rPr>
        <w:t>är väl rustad</w:t>
      </w:r>
      <w:r w:rsidR="00A8097A">
        <w:rPr>
          <w:sz w:val="16"/>
        </w:rPr>
        <w:t xml:space="preserve"> för</w:t>
      </w:r>
      <w:r w:rsidR="007332BB">
        <w:rPr>
          <w:sz w:val="16"/>
        </w:rPr>
        <w:t xml:space="preserve"> att ta sig an </w:t>
      </w:r>
      <w:r w:rsidR="002A43F1">
        <w:rPr>
          <w:sz w:val="16"/>
        </w:rPr>
        <w:t>fastigheter</w:t>
      </w:r>
      <w:r w:rsidR="007332BB">
        <w:rPr>
          <w:sz w:val="16"/>
        </w:rPr>
        <w:t>na och j</w:t>
      </w:r>
      <w:r w:rsidR="002A43F1">
        <w:rPr>
          <w:sz w:val="16"/>
        </w:rPr>
        <w:t>ag ser</w:t>
      </w:r>
      <w:r w:rsidR="006437A1">
        <w:rPr>
          <w:sz w:val="16"/>
        </w:rPr>
        <w:t xml:space="preserve"> fram emot att få hälsa alla nya hyresgäster varmt vä</w:t>
      </w:r>
      <w:r w:rsidR="002A7E3D">
        <w:rPr>
          <w:sz w:val="16"/>
        </w:rPr>
        <w:t>lkomna till Pulsen Fastighet</w:t>
      </w:r>
      <w:r w:rsidR="002A43F1">
        <w:rPr>
          <w:sz w:val="16"/>
        </w:rPr>
        <w:t xml:space="preserve">, </w:t>
      </w:r>
      <w:r>
        <w:rPr>
          <w:sz w:val="16"/>
        </w:rPr>
        <w:t>avslutar Christer Södeliden</w:t>
      </w:r>
      <w:r w:rsidR="002A43F1">
        <w:rPr>
          <w:sz w:val="16"/>
        </w:rPr>
        <w:t xml:space="preserve">. </w:t>
      </w:r>
    </w:p>
    <w:p w:rsidR="00904904" w:rsidRDefault="00904904" w:rsidP="00092908">
      <w:pPr>
        <w:ind w:right="-1134"/>
        <w:rPr>
          <w:sz w:val="16"/>
        </w:rPr>
      </w:pPr>
    </w:p>
    <w:p w:rsidR="00992730" w:rsidRDefault="00992730" w:rsidP="00092908">
      <w:pPr>
        <w:ind w:right="-1134"/>
        <w:rPr>
          <w:sz w:val="16"/>
        </w:rPr>
      </w:pPr>
      <w:r>
        <w:rPr>
          <w:sz w:val="16"/>
        </w:rPr>
        <w:t xml:space="preserve">Rådgivare vid försäljningen har varit </w:t>
      </w:r>
      <w:proofErr w:type="spellStart"/>
      <w:r>
        <w:rPr>
          <w:sz w:val="16"/>
        </w:rPr>
        <w:t>Newsec</w:t>
      </w:r>
      <w:proofErr w:type="spellEnd"/>
      <w:r>
        <w:rPr>
          <w:sz w:val="16"/>
        </w:rPr>
        <w:t xml:space="preserve"> tillsammans med Glimstedts Advokatbyrå som juridiskt ombud för köparen och Wistrand Advokatbyrå som juridisk rådgivare för säljaren Stadsporten. </w:t>
      </w:r>
    </w:p>
    <w:p w:rsidR="00992730" w:rsidRDefault="00992730" w:rsidP="00092908">
      <w:pPr>
        <w:ind w:right="-1134"/>
        <w:rPr>
          <w:sz w:val="16"/>
        </w:rPr>
      </w:pPr>
    </w:p>
    <w:p w:rsidR="00092908" w:rsidRPr="00092908" w:rsidRDefault="00092908" w:rsidP="00092908">
      <w:pPr>
        <w:ind w:right="-1134"/>
        <w:rPr>
          <w:b/>
          <w:sz w:val="16"/>
        </w:rPr>
      </w:pPr>
      <w:r w:rsidRPr="00092908">
        <w:rPr>
          <w:b/>
          <w:sz w:val="16"/>
        </w:rPr>
        <w:t>För mer information:</w:t>
      </w:r>
    </w:p>
    <w:p w:rsidR="00FB17A0" w:rsidRDefault="00992730" w:rsidP="00092908">
      <w:pPr>
        <w:ind w:right="-1134"/>
        <w:rPr>
          <w:sz w:val="16"/>
        </w:rPr>
      </w:pPr>
      <w:r>
        <w:rPr>
          <w:sz w:val="16"/>
        </w:rPr>
        <w:t>Christer Söd</w:t>
      </w:r>
      <w:r w:rsidR="00FB17A0">
        <w:rPr>
          <w:sz w:val="16"/>
        </w:rPr>
        <w:t>eliden, vd Pulsen Fastighets AB</w:t>
      </w:r>
    </w:p>
    <w:p w:rsidR="00092908" w:rsidRDefault="002A7E3D" w:rsidP="00092908">
      <w:pPr>
        <w:ind w:right="-1134"/>
        <w:rPr>
          <w:sz w:val="16"/>
        </w:rPr>
      </w:pPr>
      <w:r w:rsidRPr="00B95588">
        <w:rPr>
          <w:noProof/>
          <w:sz w:val="16"/>
        </w:rPr>
        <mc:AlternateContent>
          <mc:Choice Requires="wps">
            <w:drawing>
              <wp:anchor distT="45720" distB="45720" distL="114300" distR="114300" simplePos="0" relativeHeight="251659264" behindDoc="0" locked="0" layoutInCell="1" allowOverlap="0">
                <wp:simplePos x="0" y="0"/>
                <wp:positionH relativeFrom="margin">
                  <wp:align>left</wp:align>
                </wp:positionH>
                <wp:positionV relativeFrom="page">
                  <wp:posOffset>7644822</wp:posOffset>
                </wp:positionV>
                <wp:extent cx="5403215" cy="1329690"/>
                <wp:effectExtent l="0" t="0" r="26035" b="10795"/>
                <wp:wrapTopAndBottom/>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15" cy="1329690"/>
                        </a:xfrm>
                        <a:prstGeom prst="rect">
                          <a:avLst/>
                        </a:prstGeom>
                        <a:solidFill>
                          <a:srgbClr val="FFFFFF"/>
                        </a:solidFill>
                        <a:ln w="9525">
                          <a:solidFill>
                            <a:srgbClr val="000000"/>
                          </a:solidFill>
                          <a:miter lim="800000"/>
                          <a:headEnd/>
                          <a:tailEnd/>
                        </a:ln>
                      </wps:spPr>
                      <wps:txbx>
                        <w:txbxContent>
                          <w:p w:rsidR="00B95588" w:rsidRPr="00CA3CD3" w:rsidRDefault="00B95588" w:rsidP="00B95588">
                            <w:pPr>
                              <w:ind w:right="-1134"/>
                              <w:rPr>
                                <w:b/>
                                <w:sz w:val="12"/>
                              </w:rPr>
                            </w:pPr>
                            <w:r w:rsidRPr="00CA3CD3">
                              <w:rPr>
                                <w:b/>
                                <w:sz w:val="12"/>
                              </w:rPr>
                              <w:t>FAKTURARUTA</w:t>
                            </w:r>
                          </w:p>
                          <w:p w:rsidR="00B95588" w:rsidRPr="00CA3CD3" w:rsidRDefault="00B95588" w:rsidP="00B95588">
                            <w:pPr>
                              <w:pStyle w:val="Liststycke"/>
                              <w:numPr>
                                <w:ilvl w:val="0"/>
                                <w:numId w:val="28"/>
                              </w:numPr>
                              <w:ind w:left="284" w:right="-1134" w:hanging="218"/>
                              <w:rPr>
                                <w:sz w:val="12"/>
                              </w:rPr>
                            </w:pPr>
                            <w:r w:rsidRPr="00CA3CD3">
                              <w:rPr>
                                <w:sz w:val="12"/>
                              </w:rPr>
                              <w:t xml:space="preserve">Centrumportföljen innehåller de sju fastigheterna Karon 7, Juno 11, </w:t>
                            </w:r>
                            <w:proofErr w:type="spellStart"/>
                            <w:r w:rsidRPr="00CA3CD3">
                              <w:rPr>
                                <w:sz w:val="12"/>
                              </w:rPr>
                              <w:t>Heimdal</w:t>
                            </w:r>
                            <w:proofErr w:type="spellEnd"/>
                            <w:r w:rsidRPr="00CA3CD3">
                              <w:rPr>
                                <w:sz w:val="12"/>
                              </w:rPr>
                              <w:t xml:space="preserve"> 5 och 10 samt Mjölner 10, 14 och 15.  </w:t>
                            </w:r>
                          </w:p>
                          <w:p w:rsidR="00B95588" w:rsidRPr="00CA3CD3" w:rsidRDefault="00B95588" w:rsidP="00B95588">
                            <w:pPr>
                              <w:pStyle w:val="Liststycke"/>
                              <w:numPr>
                                <w:ilvl w:val="0"/>
                                <w:numId w:val="28"/>
                              </w:numPr>
                              <w:ind w:left="284" w:right="-1134" w:hanging="218"/>
                              <w:rPr>
                                <w:sz w:val="12"/>
                              </w:rPr>
                            </w:pPr>
                            <w:r w:rsidRPr="00CA3CD3">
                              <w:rPr>
                                <w:sz w:val="12"/>
                              </w:rPr>
                              <w:t>Total yta: 15 259 kvm fördelat på</w:t>
                            </w:r>
                          </w:p>
                          <w:p w:rsidR="007332BB" w:rsidRPr="00CA3CD3" w:rsidRDefault="00CA3CD3" w:rsidP="00306AE7">
                            <w:pPr>
                              <w:pStyle w:val="Liststycke"/>
                              <w:numPr>
                                <w:ilvl w:val="1"/>
                                <w:numId w:val="28"/>
                              </w:numPr>
                              <w:ind w:right="-1134"/>
                              <w:rPr>
                                <w:sz w:val="12"/>
                              </w:rPr>
                            </w:pPr>
                            <w:r w:rsidRPr="00CA3CD3">
                              <w:rPr>
                                <w:sz w:val="12"/>
                              </w:rPr>
                              <w:t xml:space="preserve">108 lägenheter, </w:t>
                            </w:r>
                            <w:r w:rsidR="007332BB" w:rsidRPr="00CA3CD3">
                              <w:rPr>
                                <w:sz w:val="12"/>
                              </w:rPr>
                              <w:t>30 lokaler, 22 kontors</w:t>
                            </w:r>
                            <w:r w:rsidRPr="00CA3CD3">
                              <w:rPr>
                                <w:sz w:val="12"/>
                              </w:rPr>
                              <w:t xml:space="preserve">platser samt </w:t>
                            </w:r>
                            <w:r w:rsidR="007332BB" w:rsidRPr="00CA3CD3">
                              <w:rPr>
                                <w:sz w:val="12"/>
                              </w:rPr>
                              <w:t>garage</w:t>
                            </w:r>
                            <w:r w:rsidRPr="00CA3CD3">
                              <w:rPr>
                                <w:sz w:val="12"/>
                              </w:rPr>
                              <w:t>-</w:t>
                            </w:r>
                            <w:r w:rsidR="007332BB" w:rsidRPr="00CA3CD3">
                              <w:rPr>
                                <w:sz w:val="12"/>
                              </w:rPr>
                              <w:t xml:space="preserve"> och parkeringsplatser</w:t>
                            </w:r>
                          </w:p>
                          <w:p w:rsidR="00B95588" w:rsidRPr="00CA3CD3" w:rsidRDefault="007332BB" w:rsidP="007332BB">
                            <w:pPr>
                              <w:pStyle w:val="Liststycke"/>
                              <w:numPr>
                                <w:ilvl w:val="1"/>
                                <w:numId w:val="28"/>
                              </w:numPr>
                              <w:ind w:right="-1134"/>
                              <w:rPr>
                                <w:sz w:val="12"/>
                              </w:rPr>
                            </w:pPr>
                            <w:r w:rsidRPr="00CA3CD3">
                              <w:rPr>
                                <w:sz w:val="12"/>
                              </w:rPr>
                              <w:t xml:space="preserve">Bland butiker finns </w:t>
                            </w:r>
                            <w:r w:rsidR="00B95588" w:rsidRPr="00CA3CD3">
                              <w:rPr>
                                <w:sz w:val="12"/>
                              </w:rPr>
                              <w:t xml:space="preserve">bl.a. </w:t>
                            </w:r>
                            <w:proofErr w:type="spellStart"/>
                            <w:r w:rsidR="00B95588" w:rsidRPr="00CA3CD3">
                              <w:rPr>
                                <w:sz w:val="12"/>
                              </w:rPr>
                              <w:t>Jälmers</w:t>
                            </w:r>
                            <w:proofErr w:type="spellEnd"/>
                            <w:r w:rsidR="00B95588" w:rsidRPr="00CA3CD3">
                              <w:rPr>
                                <w:sz w:val="12"/>
                              </w:rPr>
                              <w:t xml:space="preserve"> Ur, </w:t>
                            </w:r>
                            <w:r w:rsidRPr="00CA3CD3">
                              <w:rPr>
                                <w:sz w:val="12"/>
                              </w:rPr>
                              <w:t xml:space="preserve">Big </w:t>
                            </w:r>
                            <w:proofErr w:type="spellStart"/>
                            <w:r w:rsidRPr="00CA3CD3">
                              <w:rPr>
                                <w:sz w:val="12"/>
                              </w:rPr>
                              <w:t>Travel</w:t>
                            </w:r>
                            <w:proofErr w:type="spellEnd"/>
                            <w:r w:rsidRPr="00CA3CD3">
                              <w:rPr>
                                <w:sz w:val="12"/>
                              </w:rPr>
                              <w:t>, Rydéns radio och TV,</w:t>
                            </w:r>
                            <w:r w:rsidRPr="00CA3CD3">
                              <w:rPr>
                                <w:sz w:val="12"/>
                              </w:rPr>
                              <w:br/>
                              <w:t>och bland re</w:t>
                            </w:r>
                            <w:r w:rsidR="00B95588" w:rsidRPr="00CA3CD3">
                              <w:rPr>
                                <w:sz w:val="12"/>
                              </w:rPr>
                              <w:t>stauranger</w:t>
                            </w:r>
                            <w:r w:rsidRPr="00CA3CD3">
                              <w:rPr>
                                <w:sz w:val="12"/>
                              </w:rPr>
                              <w:t xml:space="preserve"> </w:t>
                            </w:r>
                            <w:r w:rsidR="00B95588" w:rsidRPr="00CA3CD3">
                              <w:rPr>
                                <w:sz w:val="12"/>
                              </w:rPr>
                              <w:t xml:space="preserve">bl.a. Smak, </w:t>
                            </w:r>
                            <w:proofErr w:type="spellStart"/>
                            <w:r w:rsidR="00B95588" w:rsidRPr="00CA3CD3">
                              <w:rPr>
                                <w:sz w:val="12"/>
                              </w:rPr>
                              <w:t>Sapori</w:t>
                            </w:r>
                            <w:proofErr w:type="spellEnd"/>
                            <w:r w:rsidR="00B95588" w:rsidRPr="00CA3CD3">
                              <w:rPr>
                                <w:sz w:val="12"/>
                              </w:rPr>
                              <w:t xml:space="preserve"> och Hells Burger</w:t>
                            </w:r>
                            <w:r w:rsidRPr="00CA3CD3">
                              <w:rPr>
                                <w:sz w:val="12"/>
                              </w:rPr>
                              <w:t xml:space="preserve">. </w:t>
                            </w:r>
                          </w:p>
                          <w:p w:rsidR="00B95588" w:rsidRPr="00CA3CD3" w:rsidRDefault="00B95588" w:rsidP="00B95588">
                            <w:pPr>
                              <w:pStyle w:val="Liststycke"/>
                              <w:numPr>
                                <w:ilvl w:val="0"/>
                                <w:numId w:val="28"/>
                              </w:numPr>
                              <w:ind w:left="284" w:right="-1134" w:hanging="218"/>
                              <w:rPr>
                                <w:sz w:val="12"/>
                              </w:rPr>
                            </w:pPr>
                            <w:r w:rsidRPr="00CA3CD3">
                              <w:rPr>
                                <w:sz w:val="12"/>
                              </w:rPr>
                              <w:t xml:space="preserve">Pulsen Fastighet förvaltar sedan tidigare ”Pulsenkvarteren” i Borås - Blåklinten 1 och Astern 7. </w:t>
                            </w:r>
                          </w:p>
                          <w:p w:rsidR="00B95588" w:rsidRPr="00CA3CD3" w:rsidRDefault="00B95588" w:rsidP="00B95588">
                            <w:pPr>
                              <w:pStyle w:val="Liststycke"/>
                              <w:numPr>
                                <w:ilvl w:val="0"/>
                                <w:numId w:val="28"/>
                              </w:numPr>
                              <w:ind w:left="284" w:right="-1134" w:hanging="218"/>
                              <w:rPr>
                                <w:sz w:val="12"/>
                              </w:rPr>
                            </w:pPr>
                            <w:r w:rsidRPr="00CA3CD3">
                              <w:rPr>
                                <w:sz w:val="12"/>
                              </w:rPr>
                              <w:t xml:space="preserve">Pulsen har dessutom fastigheter i Stockholm och i Småland. Pulsens totala fastighetsbestånd är ca 100 000 kvm.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0;margin-top:601.95pt;width:425.45pt;height:104.7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" o:allowoverlap="f">
                <v:textbox style="mso-fit-shape-to-text:t">
                  <w:txbxContent>
                    <w:p w:rsidR="00B95588" w:rsidRPr="00CA3CD3" w:rsidRDefault="00B95588" w:rsidP="00B95588">
                      <w:pPr>
                        <w:ind w:right="-1134"/>
                        <w:rPr>
                          <w:b/>
                          <w:sz w:val="12"/>
                        </w:rPr>
                      </w:pPr>
                      <w:r w:rsidRPr="00CA3CD3">
                        <w:rPr>
                          <w:b/>
                          <w:sz w:val="12"/>
                        </w:rPr>
                        <w:t>FAKTURARUTA</w:t>
                      </w:r>
                    </w:p>
                    <w:p w:rsidR="00B95588" w:rsidRPr="00CA3CD3" w:rsidRDefault="00B95588" w:rsidP="00B95588">
                      <w:pPr>
                        <w:pStyle w:val="Liststycke"/>
                        <w:numPr>
                          <w:ilvl w:val="0"/>
                          <w:numId w:val="28"/>
                        </w:numPr>
                        <w:ind w:left="284" w:right="-1134" w:hanging="218"/>
                        <w:rPr>
                          <w:sz w:val="12"/>
                        </w:rPr>
                      </w:pPr>
                      <w:r w:rsidRPr="00CA3CD3">
                        <w:rPr>
                          <w:sz w:val="12"/>
                        </w:rPr>
                        <w:t xml:space="preserve">Centrumportföljen innehåller de sju fastigheterna Karon 7, Juno 11, </w:t>
                      </w:r>
                      <w:proofErr w:type="spellStart"/>
                      <w:r w:rsidRPr="00CA3CD3">
                        <w:rPr>
                          <w:sz w:val="12"/>
                        </w:rPr>
                        <w:t>Heimdal</w:t>
                      </w:r>
                      <w:proofErr w:type="spellEnd"/>
                      <w:r w:rsidRPr="00CA3CD3">
                        <w:rPr>
                          <w:sz w:val="12"/>
                        </w:rPr>
                        <w:t xml:space="preserve"> 5 och 10 samt Mjölner 10, 14 och 15.  </w:t>
                      </w:r>
                    </w:p>
                    <w:p w:rsidR="00B95588" w:rsidRPr="00CA3CD3" w:rsidRDefault="00B95588" w:rsidP="00B95588">
                      <w:pPr>
                        <w:pStyle w:val="Liststycke"/>
                        <w:numPr>
                          <w:ilvl w:val="0"/>
                          <w:numId w:val="28"/>
                        </w:numPr>
                        <w:ind w:left="284" w:right="-1134" w:hanging="218"/>
                        <w:rPr>
                          <w:sz w:val="12"/>
                        </w:rPr>
                      </w:pPr>
                      <w:r w:rsidRPr="00CA3CD3">
                        <w:rPr>
                          <w:sz w:val="12"/>
                        </w:rPr>
                        <w:t>Total yta: 15 259 kvm fördelat på</w:t>
                      </w:r>
                    </w:p>
                    <w:p w:rsidR="007332BB" w:rsidRPr="00CA3CD3" w:rsidRDefault="00CA3CD3" w:rsidP="00306AE7">
                      <w:pPr>
                        <w:pStyle w:val="Liststycke"/>
                        <w:numPr>
                          <w:ilvl w:val="1"/>
                          <w:numId w:val="28"/>
                        </w:numPr>
                        <w:ind w:right="-1134"/>
                        <w:rPr>
                          <w:sz w:val="12"/>
                        </w:rPr>
                      </w:pPr>
                      <w:r w:rsidRPr="00CA3CD3">
                        <w:rPr>
                          <w:sz w:val="12"/>
                        </w:rPr>
                        <w:t xml:space="preserve">108 lägenheter, </w:t>
                      </w:r>
                      <w:r w:rsidR="007332BB" w:rsidRPr="00CA3CD3">
                        <w:rPr>
                          <w:sz w:val="12"/>
                        </w:rPr>
                        <w:t>30 lokaler, 22 kontors</w:t>
                      </w:r>
                      <w:r w:rsidRPr="00CA3CD3">
                        <w:rPr>
                          <w:sz w:val="12"/>
                        </w:rPr>
                        <w:t xml:space="preserve">platser samt </w:t>
                      </w:r>
                      <w:r w:rsidR="007332BB" w:rsidRPr="00CA3CD3">
                        <w:rPr>
                          <w:sz w:val="12"/>
                        </w:rPr>
                        <w:t>garage</w:t>
                      </w:r>
                      <w:r w:rsidRPr="00CA3CD3">
                        <w:rPr>
                          <w:sz w:val="12"/>
                        </w:rPr>
                        <w:t>-</w:t>
                      </w:r>
                      <w:r w:rsidR="007332BB" w:rsidRPr="00CA3CD3">
                        <w:rPr>
                          <w:sz w:val="12"/>
                        </w:rPr>
                        <w:t xml:space="preserve"> och parkeringsplatser</w:t>
                      </w:r>
                    </w:p>
                    <w:p w:rsidR="00B95588" w:rsidRPr="00CA3CD3" w:rsidRDefault="007332BB" w:rsidP="007332BB">
                      <w:pPr>
                        <w:pStyle w:val="Liststycke"/>
                        <w:numPr>
                          <w:ilvl w:val="1"/>
                          <w:numId w:val="28"/>
                        </w:numPr>
                        <w:ind w:right="-1134"/>
                        <w:rPr>
                          <w:sz w:val="12"/>
                        </w:rPr>
                      </w:pPr>
                      <w:r w:rsidRPr="00CA3CD3">
                        <w:rPr>
                          <w:sz w:val="12"/>
                        </w:rPr>
                        <w:t xml:space="preserve">Bland butiker finns </w:t>
                      </w:r>
                      <w:r w:rsidR="00B95588" w:rsidRPr="00CA3CD3">
                        <w:rPr>
                          <w:sz w:val="12"/>
                        </w:rPr>
                        <w:t xml:space="preserve">bl.a. </w:t>
                      </w:r>
                      <w:proofErr w:type="spellStart"/>
                      <w:r w:rsidR="00B95588" w:rsidRPr="00CA3CD3">
                        <w:rPr>
                          <w:sz w:val="12"/>
                        </w:rPr>
                        <w:t>Jälmers</w:t>
                      </w:r>
                      <w:proofErr w:type="spellEnd"/>
                      <w:r w:rsidR="00B95588" w:rsidRPr="00CA3CD3">
                        <w:rPr>
                          <w:sz w:val="12"/>
                        </w:rPr>
                        <w:t xml:space="preserve"> Ur, </w:t>
                      </w:r>
                      <w:r w:rsidRPr="00CA3CD3">
                        <w:rPr>
                          <w:sz w:val="12"/>
                        </w:rPr>
                        <w:t xml:space="preserve">Big </w:t>
                      </w:r>
                      <w:proofErr w:type="spellStart"/>
                      <w:r w:rsidRPr="00CA3CD3">
                        <w:rPr>
                          <w:sz w:val="12"/>
                        </w:rPr>
                        <w:t>Travel</w:t>
                      </w:r>
                      <w:proofErr w:type="spellEnd"/>
                      <w:r w:rsidRPr="00CA3CD3">
                        <w:rPr>
                          <w:sz w:val="12"/>
                        </w:rPr>
                        <w:t>, Rydéns radio och TV,</w:t>
                      </w:r>
                      <w:r w:rsidRPr="00CA3CD3">
                        <w:rPr>
                          <w:sz w:val="12"/>
                        </w:rPr>
                        <w:br/>
                        <w:t>och bland re</w:t>
                      </w:r>
                      <w:r w:rsidR="00B95588" w:rsidRPr="00CA3CD3">
                        <w:rPr>
                          <w:sz w:val="12"/>
                        </w:rPr>
                        <w:t>stauranger</w:t>
                      </w:r>
                      <w:r w:rsidRPr="00CA3CD3">
                        <w:rPr>
                          <w:sz w:val="12"/>
                        </w:rPr>
                        <w:t xml:space="preserve"> </w:t>
                      </w:r>
                      <w:r w:rsidR="00B95588" w:rsidRPr="00CA3CD3">
                        <w:rPr>
                          <w:sz w:val="12"/>
                        </w:rPr>
                        <w:t xml:space="preserve">bl.a. Smak, </w:t>
                      </w:r>
                      <w:proofErr w:type="spellStart"/>
                      <w:r w:rsidR="00B95588" w:rsidRPr="00CA3CD3">
                        <w:rPr>
                          <w:sz w:val="12"/>
                        </w:rPr>
                        <w:t>Sapori</w:t>
                      </w:r>
                      <w:proofErr w:type="spellEnd"/>
                      <w:r w:rsidR="00B95588" w:rsidRPr="00CA3CD3">
                        <w:rPr>
                          <w:sz w:val="12"/>
                        </w:rPr>
                        <w:t xml:space="preserve"> och Hells Burger</w:t>
                      </w:r>
                      <w:r w:rsidRPr="00CA3CD3">
                        <w:rPr>
                          <w:sz w:val="12"/>
                        </w:rPr>
                        <w:t xml:space="preserve">. </w:t>
                      </w:r>
                    </w:p>
                    <w:p w:rsidR="00B95588" w:rsidRPr="00CA3CD3" w:rsidRDefault="00B95588" w:rsidP="00B95588">
                      <w:pPr>
                        <w:pStyle w:val="Liststycke"/>
                        <w:numPr>
                          <w:ilvl w:val="0"/>
                          <w:numId w:val="28"/>
                        </w:numPr>
                        <w:ind w:left="284" w:right="-1134" w:hanging="218"/>
                        <w:rPr>
                          <w:sz w:val="12"/>
                        </w:rPr>
                      </w:pPr>
                      <w:r w:rsidRPr="00CA3CD3">
                        <w:rPr>
                          <w:sz w:val="12"/>
                        </w:rPr>
                        <w:t xml:space="preserve">Pulsen Fastighet förvaltar sedan tidigare ”Pulsenkvarteren” i Borås - Blåklinten 1 och Astern 7. </w:t>
                      </w:r>
                    </w:p>
                    <w:p w:rsidR="00B95588" w:rsidRPr="00CA3CD3" w:rsidRDefault="00B95588" w:rsidP="00B95588">
                      <w:pPr>
                        <w:pStyle w:val="Liststycke"/>
                        <w:numPr>
                          <w:ilvl w:val="0"/>
                          <w:numId w:val="28"/>
                        </w:numPr>
                        <w:ind w:left="284" w:right="-1134" w:hanging="218"/>
                        <w:rPr>
                          <w:sz w:val="12"/>
                        </w:rPr>
                      </w:pPr>
                      <w:r w:rsidRPr="00CA3CD3">
                        <w:rPr>
                          <w:sz w:val="12"/>
                        </w:rPr>
                        <w:t xml:space="preserve">Pulsen har dessutom fastigheter i Stockholm och i Småland. Pulsens totala fastighetsbestånd är ca 100 000 kvm. </w:t>
                      </w:r>
                    </w:p>
                  </w:txbxContent>
                </v:textbox>
                <w10:wrap type="topAndBottom" anchorx="margin" anchory="page"/>
              </v:shape>
            </w:pict>
          </mc:Fallback>
        </mc:AlternateContent>
      </w:r>
      <w:r w:rsidR="00FB17A0">
        <w:rPr>
          <w:sz w:val="16"/>
        </w:rPr>
        <w:t>Telefon:</w:t>
      </w:r>
      <w:r w:rsidR="00992730">
        <w:rPr>
          <w:sz w:val="16"/>
        </w:rPr>
        <w:t xml:space="preserve"> </w:t>
      </w:r>
      <w:r w:rsidR="00FB17A0">
        <w:rPr>
          <w:sz w:val="16"/>
        </w:rPr>
        <w:t>0</w:t>
      </w:r>
      <w:r w:rsidR="00FB17A0" w:rsidRPr="00FB17A0">
        <w:rPr>
          <w:sz w:val="16"/>
        </w:rPr>
        <w:t>33</w:t>
      </w:r>
      <w:r w:rsidR="00FB17A0">
        <w:rPr>
          <w:sz w:val="16"/>
        </w:rPr>
        <w:t>-</w:t>
      </w:r>
      <w:r w:rsidR="00FB17A0" w:rsidRPr="00FB17A0">
        <w:rPr>
          <w:sz w:val="16"/>
        </w:rPr>
        <w:t>17 18 04</w:t>
      </w:r>
      <w:r w:rsidR="00FB17A0">
        <w:rPr>
          <w:sz w:val="16"/>
        </w:rPr>
        <w:t xml:space="preserve">, E-post: </w:t>
      </w:r>
      <w:hyperlink r:id="rId8" w:history="1">
        <w:r w:rsidR="00FB17A0" w:rsidRPr="004000BC">
          <w:rPr>
            <w:rStyle w:val="Hyperlnk"/>
            <w:sz w:val="16"/>
          </w:rPr>
          <w:t>christer.sodeliden@pulsen.se</w:t>
        </w:r>
      </w:hyperlink>
    </w:p>
    <w:p w:rsidR="00FB17A0" w:rsidRDefault="00FB17A0" w:rsidP="00092908">
      <w:pPr>
        <w:ind w:right="-1134"/>
        <w:rPr>
          <w:sz w:val="16"/>
        </w:rPr>
      </w:pPr>
    </w:p>
    <w:p w:rsidR="00092908" w:rsidRDefault="00092908" w:rsidP="00092908">
      <w:pPr>
        <w:ind w:right="-1134"/>
        <w:rPr>
          <w:rStyle w:val="Stark"/>
          <w:rFonts w:cs="Lucida Sans Unicode"/>
          <w:b w:val="0"/>
          <w:i/>
          <w:iCs/>
          <w:sz w:val="12"/>
          <w:szCs w:val="12"/>
          <w:shd w:val="clear" w:color="auto" w:fill="FFFFFF"/>
        </w:rPr>
      </w:pPr>
      <w:r w:rsidRPr="00CA3CD3">
        <w:rPr>
          <w:rStyle w:val="Stark"/>
          <w:rFonts w:cs="Lucida Sans Unicode"/>
          <w:i/>
          <w:iCs/>
          <w:sz w:val="12"/>
          <w:szCs w:val="12"/>
          <w:shd w:val="clear" w:color="auto" w:fill="FFFFFF"/>
        </w:rPr>
        <w:t>Pulsenkoncernen</w:t>
      </w:r>
      <w:r w:rsidR="00722C1C" w:rsidRPr="00CA3CD3">
        <w:rPr>
          <w:rStyle w:val="Stark"/>
          <w:rFonts w:cs="Lucida Sans Unicode"/>
          <w:b w:val="0"/>
          <w:i/>
          <w:iCs/>
          <w:sz w:val="12"/>
          <w:szCs w:val="12"/>
          <w:shd w:val="clear" w:color="auto" w:fill="FFFFFF"/>
        </w:rPr>
        <w:t xml:space="preserve"> har över 13</w:t>
      </w:r>
      <w:r w:rsidRPr="00CA3CD3">
        <w:rPr>
          <w:rStyle w:val="Stark"/>
          <w:rFonts w:cs="Lucida Sans Unicode"/>
          <w:b w:val="0"/>
          <w:i/>
          <w:iCs/>
          <w:sz w:val="12"/>
          <w:szCs w:val="12"/>
          <w:shd w:val="clear" w:color="auto" w:fill="FFFFFF"/>
        </w:rPr>
        <w:t xml:space="preserve">00 anställda och omsätter </w:t>
      </w:r>
      <w:r w:rsidR="00722C1C" w:rsidRPr="00CA3CD3">
        <w:rPr>
          <w:rStyle w:val="Stark"/>
          <w:rFonts w:cs="Lucida Sans Unicode"/>
          <w:b w:val="0"/>
          <w:i/>
          <w:iCs/>
          <w:sz w:val="12"/>
          <w:szCs w:val="12"/>
          <w:shd w:val="clear" w:color="auto" w:fill="FFFFFF"/>
        </w:rPr>
        <w:t xml:space="preserve">mer än </w:t>
      </w:r>
      <w:r w:rsidRPr="00CA3CD3">
        <w:rPr>
          <w:rStyle w:val="Stark"/>
          <w:rFonts w:cs="Lucida Sans Unicode"/>
          <w:b w:val="0"/>
          <w:i/>
          <w:iCs/>
          <w:sz w:val="12"/>
          <w:szCs w:val="12"/>
          <w:shd w:val="clear" w:color="auto" w:fill="FFFFFF"/>
        </w:rPr>
        <w:t>2,</w:t>
      </w:r>
      <w:r w:rsidR="00722C1C" w:rsidRPr="00CA3CD3">
        <w:rPr>
          <w:rStyle w:val="Stark"/>
          <w:rFonts w:cs="Lucida Sans Unicode"/>
          <w:b w:val="0"/>
          <w:i/>
          <w:iCs/>
          <w:sz w:val="12"/>
          <w:szCs w:val="12"/>
          <w:shd w:val="clear" w:color="auto" w:fill="FFFFFF"/>
        </w:rPr>
        <w:t>7</w:t>
      </w:r>
      <w:r w:rsidRPr="00CA3CD3">
        <w:rPr>
          <w:rStyle w:val="Stark"/>
          <w:rFonts w:cs="Lucida Sans Unicode"/>
          <w:b w:val="0"/>
          <w:i/>
          <w:iCs/>
          <w:sz w:val="12"/>
          <w:szCs w:val="12"/>
          <w:shd w:val="clear" w:color="auto" w:fill="FFFFFF"/>
        </w:rPr>
        <w:t xml:space="preserve"> miljarder kronor. Företaget har varit familjeägt allt sedan starten 1964 och har en stark tradition av expansion genom långsiktighet. Pulsenkoncernen har sin grund inom IT, men består idag av tio olika verksamheter: de </w:t>
      </w:r>
      <w:bookmarkStart w:id="0" w:name="_GoBack"/>
      <w:bookmarkEnd w:id="0"/>
      <w:r w:rsidRPr="00CA3CD3">
        <w:rPr>
          <w:rStyle w:val="Stark"/>
          <w:rFonts w:cs="Lucida Sans Unicode"/>
          <w:b w:val="0"/>
          <w:i/>
          <w:iCs/>
          <w:sz w:val="12"/>
          <w:szCs w:val="12"/>
          <w:shd w:val="clear" w:color="auto" w:fill="FFFFFF"/>
        </w:rPr>
        <w:t xml:space="preserve">fyra </w:t>
      </w:r>
      <w:proofErr w:type="spellStart"/>
      <w:r w:rsidRPr="00CA3CD3">
        <w:rPr>
          <w:rStyle w:val="Stark"/>
          <w:rFonts w:cs="Lucida Sans Unicode"/>
          <w:b w:val="0"/>
          <w:i/>
          <w:iCs/>
          <w:sz w:val="12"/>
          <w:szCs w:val="12"/>
          <w:shd w:val="clear" w:color="auto" w:fill="FFFFFF"/>
        </w:rPr>
        <w:t>IT-bolagen</w:t>
      </w:r>
      <w:proofErr w:type="spellEnd"/>
      <w:r w:rsidRPr="00CA3CD3">
        <w:rPr>
          <w:rStyle w:val="Stark"/>
          <w:rFonts w:cs="Lucida Sans Unicode"/>
          <w:b w:val="0"/>
          <w:i/>
          <w:iCs/>
          <w:sz w:val="12"/>
          <w:szCs w:val="12"/>
          <w:shd w:val="clear" w:color="auto" w:fill="FFFFFF"/>
        </w:rPr>
        <w:t xml:space="preserve"> Pulsen Integration, Pulsen Omsorg, Pulsen </w:t>
      </w:r>
      <w:proofErr w:type="spellStart"/>
      <w:r w:rsidRPr="00CA3CD3">
        <w:rPr>
          <w:rStyle w:val="Stark"/>
          <w:rFonts w:cs="Lucida Sans Unicode"/>
          <w:b w:val="0"/>
          <w:i/>
          <w:iCs/>
          <w:sz w:val="12"/>
          <w:szCs w:val="12"/>
          <w:shd w:val="clear" w:color="auto" w:fill="FFFFFF"/>
        </w:rPr>
        <w:t>Production</w:t>
      </w:r>
      <w:proofErr w:type="spellEnd"/>
      <w:r w:rsidRPr="00CA3CD3">
        <w:rPr>
          <w:rStyle w:val="Stark"/>
          <w:rFonts w:cs="Lucida Sans Unicode"/>
          <w:b w:val="0"/>
          <w:i/>
          <w:iCs/>
          <w:sz w:val="12"/>
          <w:szCs w:val="12"/>
          <w:shd w:val="clear" w:color="auto" w:fill="FFFFFF"/>
        </w:rPr>
        <w:t xml:space="preserve"> och Pulsen </w:t>
      </w:r>
      <w:proofErr w:type="spellStart"/>
      <w:r w:rsidRPr="00CA3CD3">
        <w:rPr>
          <w:rStyle w:val="Stark"/>
          <w:rFonts w:cs="Lucida Sans Unicode"/>
          <w:b w:val="0"/>
          <w:i/>
          <w:iCs/>
          <w:sz w:val="12"/>
          <w:szCs w:val="12"/>
          <w:shd w:val="clear" w:color="auto" w:fill="FFFFFF"/>
        </w:rPr>
        <w:t>Retail</w:t>
      </w:r>
      <w:proofErr w:type="spellEnd"/>
      <w:r w:rsidRPr="00CA3CD3">
        <w:rPr>
          <w:rStyle w:val="Stark"/>
          <w:rFonts w:cs="Lucida Sans Unicode"/>
          <w:b w:val="0"/>
          <w:i/>
          <w:iCs/>
          <w:sz w:val="12"/>
          <w:szCs w:val="12"/>
          <w:shd w:val="clear" w:color="auto" w:fill="FFFFFF"/>
        </w:rPr>
        <w:t xml:space="preserve">, samt </w:t>
      </w:r>
      <w:proofErr w:type="spellStart"/>
      <w:r w:rsidRPr="00CA3CD3">
        <w:rPr>
          <w:rStyle w:val="Stark"/>
          <w:rFonts w:cs="Lucida Sans Unicode"/>
          <w:b w:val="0"/>
          <w:i/>
          <w:iCs/>
          <w:sz w:val="12"/>
          <w:szCs w:val="12"/>
          <w:shd w:val="clear" w:color="auto" w:fill="FFFFFF"/>
        </w:rPr>
        <w:t>Pedab</w:t>
      </w:r>
      <w:proofErr w:type="spellEnd"/>
      <w:r w:rsidRPr="00CA3CD3">
        <w:rPr>
          <w:rStyle w:val="Stark"/>
          <w:rFonts w:cs="Lucida Sans Unicode"/>
          <w:b w:val="0"/>
          <w:i/>
          <w:iCs/>
          <w:sz w:val="12"/>
          <w:szCs w:val="12"/>
          <w:shd w:val="clear" w:color="auto" w:fill="FFFFFF"/>
        </w:rPr>
        <w:t xml:space="preserve"> Group, Pulsen Fastighet, </w:t>
      </w:r>
      <w:proofErr w:type="spellStart"/>
      <w:r w:rsidRPr="00CA3CD3">
        <w:rPr>
          <w:rStyle w:val="Stark"/>
          <w:rFonts w:cs="Lucida Sans Unicode"/>
          <w:b w:val="0"/>
          <w:i/>
          <w:iCs/>
          <w:sz w:val="12"/>
          <w:szCs w:val="12"/>
          <w:shd w:val="clear" w:color="auto" w:fill="FFFFFF"/>
        </w:rPr>
        <w:t>Releasy</w:t>
      </w:r>
      <w:proofErr w:type="spellEnd"/>
      <w:r w:rsidRPr="00CA3CD3">
        <w:rPr>
          <w:rStyle w:val="Stark"/>
          <w:rFonts w:cs="Lucida Sans Unicode"/>
          <w:b w:val="0"/>
          <w:i/>
          <w:iCs/>
          <w:sz w:val="12"/>
          <w:szCs w:val="12"/>
          <w:shd w:val="clear" w:color="auto" w:fill="FFFFFF"/>
        </w:rPr>
        <w:t>, Hjältevadshus, 21 Grams och Pulsen kapitalförvaltning. Pulsen AB är koncernmoder och styrelsens säte är i Borås.</w:t>
      </w:r>
    </w:p>
    <w:p w:rsidR="00900EB4" w:rsidRPr="00900EB4" w:rsidRDefault="00900EB4" w:rsidP="00D44DBA">
      <w:pPr>
        <w:ind w:right="-1134"/>
        <w:rPr>
          <w:rStyle w:val="Stark"/>
          <w:rFonts w:cs="Lucida Sans Unicode"/>
          <w:i/>
          <w:iCs/>
          <w:sz w:val="6"/>
          <w:szCs w:val="12"/>
          <w:shd w:val="clear" w:color="auto" w:fill="FFFFFF"/>
        </w:rPr>
      </w:pPr>
    </w:p>
    <w:p w:rsidR="00EC120C" w:rsidRPr="00CA3CD3" w:rsidRDefault="00092908" w:rsidP="00D44DBA">
      <w:pPr>
        <w:ind w:right="-1134"/>
        <w:rPr>
          <w:rFonts w:cs="Lucida Sans Unicode"/>
          <w:bCs/>
          <w:i/>
          <w:iCs/>
          <w:sz w:val="12"/>
          <w:szCs w:val="12"/>
          <w:shd w:val="clear" w:color="auto" w:fill="FFFFFF"/>
        </w:rPr>
      </w:pPr>
      <w:r w:rsidRPr="00CA3CD3">
        <w:rPr>
          <w:rStyle w:val="Stark"/>
          <w:rFonts w:cs="Lucida Sans Unicode"/>
          <w:i/>
          <w:iCs/>
          <w:sz w:val="12"/>
          <w:szCs w:val="12"/>
          <w:shd w:val="clear" w:color="auto" w:fill="FFFFFF"/>
        </w:rPr>
        <w:t>Pulsen Fastighet</w:t>
      </w:r>
      <w:r w:rsidRPr="00CA3CD3">
        <w:rPr>
          <w:rStyle w:val="Stark"/>
          <w:rFonts w:cs="Lucida Sans Unicode"/>
          <w:b w:val="0"/>
          <w:i/>
          <w:iCs/>
          <w:sz w:val="12"/>
          <w:szCs w:val="12"/>
          <w:shd w:val="clear" w:color="auto" w:fill="FFFFFF"/>
        </w:rPr>
        <w:t xml:space="preserve"> förvärvar, skapar och förvaltar kreativa och inspirerande miljöer för anställda och kunder för kontors-, industri- och lagerverksamheter. </w:t>
      </w:r>
      <w:r w:rsidR="00722C1C" w:rsidRPr="00CA3CD3">
        <w:rPr>
          <w:rStyle w:val="Stark"/>
          <w:rFonts w:cs="Lucida Sans Unicode"/>
          <w:b w:val="0"/>
          <w:i/>
          <w:iCs/>
          <w:sz w:val="12"/>
          <w:szCs w:val="12"/>
          <w:shd w:val="clear" w:color="auto" w:fill="FFFFFF"/>
        </w:rPr>
        <w:t>Pulsen</w:t>
      </w:r>
      <w:r w:rsidRPr="00CA3CD3">
        <w:rPr>
          <w:rStyle w:val="Stark"/>
          <w:rFonts w:cs="Lucida Sans Unicode"/>
          <w:b w:val="0"/>
          <w:i/>
          <w:iCs/>
          <w:sz w:val="12"/>
          <w:szCs w:val="12"/>
          <w:shd w:val="clear" w:color="auto" w:fill="FFFFFF"/>
        </w:rPr>
        <w:t xml:space="preserve"> </w:t>
      </w:r>
      <w:r w:rsidR="00722C1C" w:rsidRPr="00CA3CD3">
        <w:rPr>
          <w:rStyle w:val="Stark"/>
          <w:rFonts w:cs="Lucida Sans Unicode"/>
          <w:b w:val="0"/>
          <w:i/>
          <w:iCs/>
          <w:sz w:val="12"/>
          <w:szCs w:val="12"/>
          <w:shd w:val="clear" w:color="auto" w:fill="FFFFFF"/>
        </w:rPr>
        <w:t>förvaltar och utvecklar cirka 10</w:t>
      </w:r>
      <w:r w:rsidRPr="00CA3CD3">
        <w:rPr>
          <w:rStyle w:val="Stark"/>
          <w:rFonts w:cs="Lucida Sans Unicode"/>
          <w:b w:val="0"/>
          <w:i/>
          <w:iCs/>
          <w:sz w:val="12"/>
          <w:szCs w:val="12"/>
          <w:shd w:val="clear" w:color="auto" w:fill="FFFFFF"/>
        </w:rPr>
        <w:t>0 000 m</w:t>
      </w:r>
      <w:r w:rsidRPr="00CA3CD3">
        <w:rPr>
          <w:rStyle w:val="Stark"/>
          <w:rFonts w:cs="Lucida Sans Unicode"/>
          <w:b w:val="0"/>
          <w:i/>
          <w:iCs/>
          <w:sz w:val="12"/>
          <w:szCs w:val="12"/>
          <w:shd w:val="clear" w:color="auto" w:fill="FFFFFF"/>
          <w:vertAlign w:val="superscript"/>
        </w:rPr>
        <w:t>2</w:t>
      </w:r>
      <w:r w:rsidRPr="00CA3CD3">
        <w:rPr>
          <w:rStyle w:val="Stark"/>
          <w:rFonts w:cs="Lucida Sans Unicode"/>
          <w:b w:val="0"/>
          <w:i/>
          <w:iCs/>
          <w:sz w:val="12"/>
          <w:szCs w:val="12"/>
          <w:shd w:val="clear" w:color="auto" w:fill="FFFFFF"/>
        </w:rPr>
        <w:t xml:space="preserve"> lokalytor på fyra orter och erbjuder en mix av fastigheter i Borås, Stockholm och Småland.</w:t>
      </w:r>
    </w:p>
    <w:sectPr w:rsidR="00EC120C" w:rsidRPr="00CA3CD3" w:rsidSect="001073F8">
      <w:headerReference w:type="default" r:id="rId9"/>
      <w:footerReference w:type="default" r:id="rId10"/>
      <w:headerReference w:type="first" r:id="rId11"/>
      <w:footerReference w:type="first" r:id="rId12"/>
      <w:pgSz w:w="11900" w:h="16840"/>
      <w:pgMar w:top="1418" w:right="2686" w:bottom="1418" w:left="1843" w:header="340" w:footer="624"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730" w:rsidRDefault="00992730" w:rsidP="00327CBA">
      <w:r>
        <w:separator/>
      </w:r>
    </w:p>
  </w:endnote>
  <w:endnote w:type="continuationSeparator" w:id="0">
    <w:p w:rsidR="00992730" w:rsidRDefault="00992730" w:rsidP="0032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45" w:rsidRDefault="001F1B45" w:rsidP="00327CBA">
    <w:pPr>
      <w:pStyle w:val="Sidfot"/>
    </w:pPr>
    <w:r>
      <w:rPr>
        <w:noProof/>
      </w:rPr>
      <mc:AlternateContent>
        <mc:Choice Requires="wps">
          <w:drawing>
            <wp:anchor distT="0" distB="0" distL="114300" distR="114300" simplePos="0" relativeHeight="251659776" behindDoc="0" locked="0" layoutInCell="1" allowOverlap="1">
              <wp:simplePos x="0" y="0"/>
              <wp:positionH relativeFrom="column">
                <wp:posOffset>-109220</wp:posOffset>
              </wp:positionH>
              <wp:positionV relativeFrom="paragraph">
                <wp:posOffset>-353695</wp:posOffset>
              </wp:positionV>
              <wp:extent cx="1371600" cy="457200"/>
              <wp:effectExtent l="0" t="0" r="0"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B45" w:rsidRPr="00C4289D" w:rsidRDefault="001F1B45" w:rsidP="00327CBA">
                          <w:proofErr w:type="spellStart"/>
                          <w:r w:rsidRPr="00C4289D">
                            <w:t>I</w:t>
                          </w:r>
                          <w:r w:rsidRPr="00C4289D">
                            <w:rPr>
                              <w:spacing w:val="-36"/>
                            </w:rPr>
                            <w:t>T</w:t>
                          </w:r>
                          <w:r w:rsidRPr="00C4289D">
                            <w:rPr>
                              <w:spacing w:val="-50"/>
                            </w:rPr>
                            <w:t>´</w:t>
                          </w:r>
                          <w:r w:rsidRPr="00C4289D">
                            <w:t>s</w:t>
                          </w:r>
                          <w:proofErr w:type="spellEnd"/>
                          <w:r w:rsidRPr="00C4289D">
                            <w:t xml:space="preserve"> a </w:t>
                          </w:r>
                          <w:proofErr w:type="spellStart"/>
                          <w:r w:rsidRPr="00C4289D">
                            <w:t>promise</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8" o:spid="_x0000_s1028" type="#_x0000_t202" style="position:absolute;margin-left:-8.6pt;margin-top:-27.85pt;width:10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" filled="f" stroked="f">
              <v:textbox inset=",7.2pt,,7.2pt">
                <w:txbxContent>
                  <w:p w:rsidR="001F1B45" w:rsidRPr="00C4289D" w:rsidRDefault="001F1B45" w:rsidP="00327CBA">
                    <w:r w:rsidRPr="00C4289D">
                      <w:t>I</w:t>
                    </w:r>
                    <w:r w:rsidRPr="00C4289D">
                      <w:rPr>
                        <w:spacing w:val="-36"/>
                      </w:rPr>
                      <w:t>T</w:t>
                    </w:r>
                    <w:r w:rsidRPr="00C4289D">
                      <w:rPr>
                        <w:spacing w:val="-50"/>
                      </w:rPr>
                      <w:t>´</w:t>
                    </w:r>
                    <w:r w:rsidRPr="00C4289D">
                      <w:t>s a promise</w:t>
                    </w:r>
                  </w:p>
                </w:txbxContent>
              </v:textbox>
            </v:shape>
          </w:pict>
        </mc:Fallback>
      </mc:AlternateContent>
    </w:r>
    <w:r>
      <w:rPr>
        <w:noProof/>
      </w:rPr>
      <mc:AlternateContent>
        <mc:Choice Requires="wpg">
          <w:drawing>
            <wp:anchor distT="0" distB="0" distL="114300" distR="114300" simplePos="0" relativeHeight="251660800" behindDoc="0" locked="0" layoutInCell="1" allowOverlap="1">
              <wp:simplePos x="0" y="0"/>
              <wp:positionH relativeFrom="column">
                <wp:posOffset>-85725</wp:posOffset>
              </wp:positionH>
              <wp:positionV relativeFrom="paragraph">
                <wp:posOffset>-180975</wp:posOffset>
              </wp:positionV>
              <wp:extent cx="6400165" cy="107950"/>
              <wp:effectExtent l="0" t="0" r="19685" b="25400"/>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107950"/>
                        <a:chOff x="1702" y="15564"/>
                        <a:chExt cx="10079" cy="170"/>
                      </a:xfrm>
                    </wpg:grpSpPr>
                    <wps:wsp>
                      <wps:cNvPr id="8" name="Line 40"/>
                      <wps:cNvCnPr/>
                      <wps:spPr bwMode="auto">
                        <a:xfrm flipH="1">
                          <a:off x="1706" y="15733"/>
                          <a:ext cx="1007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9" name="Line 41"/>
                      <wps:cNvCnPr/>
                      <wps:spPr bwMode="auto">
                        <a:xfrm flipV="1">
                          <a:off x="1702" y="15564"/>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C8A0D66" id="Group 39" o:spid="_x0000_s1026" style="position:absolute;margin-left:-6.75pt;margin-top:-14.25pt;width:503.95pt;height:8.5pt;z-index:251660800" coordorigin="1702,15564" coordsize="10079,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">
              <v:line id="Line 40" o:spid="_x0000_s1027" style="position:absolute;flip:x;visibility:visible;mso-wrap-style:square" from="1706,15733" to="11781,1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tv2sEAAADaAAAADwAAAGRycy9kb3ducmV2LnhtbERPy2oCMRTdF/oP4Ra6qxkVikyNIj7A&#10;VihoS0t3l+RmZnByMyTpOP17syi4PJz3fDm4VvQUYuNZwXhUgCDW3jRcKfj82D3NQMSEbLD1TAr+&#10;KMJycX83x9L4Cx+pP6VK5BCOJSqoU+pKKaOuyWEc+Y44c9YHhynDUEkT8JLDXSsnRfEsHTacG2rs&#10;aF2TPp9+nYI+vPL7V//zZjffR3uYWW23U63U48OwegGRaEg38b97bxTkrflKvgFyc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y2/awQAAANoAAAAPAAAAAAAAAAAAAAAA&#10;AKECAABkcnMvZG93bnJldi54bWxQSwUGAAAAAAQABAD5AAAAjwMAAAAA&#10;" strokeweight=".5pt">
                <v:shadow opacity="22938f" offset="0"/>
              </v:line>
              <v:line id="Line 41" o:spid="_x0000_s1028" style="position:absolute;flip:y;visibility:visible;mso-wrap-style:square" from="1702,15564" to="1702,15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fKQcQAAADaAAAADwAAAGRycy9kb3ducmV2LnhtbESPW0sDMRSE3wX/QzhC32y2FqRum5ai&#10;LXiBQi9UfDskJ7uLm5Mlidv13xtB8HGYmW+YxWpwregpxMazgsm4AEGsvWm4UnA6bm9nIGJCNth6&#10;JgXfFGG1vL5aYGn8hffUH1IlMoRjiQrqlLpSyqhrchjHviPOnvXBYcoyVNIEvGS4a+VdUdxLhw3n&#10;hRo7eqxJfx6+nII+vPDu3H+82qf3vX2bWW03U63U6GZYz0EkGtJ/+K/9bBQ8wO+Vf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h8pBxAAAANoAAAAPAAAAAAAAAAAA&#10;AAAAAKECAABkcnMvZG93bnJldi54bWxQSwUGAAAAAAQABAD5AAAAkgMAAAAA&#10;" strokeweight=".5pt">
                <v:shadow opacity="22938f" offset="0"/>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45" w:rsidRDefault="00DB76EF" w:rsidP="00327CBA">
    <w:pPr>
      <w:pStyle w:val="Sidfot"/>
    </w:pPr>
    <w:r>
      <w:rPr>
        <w:noProof/>
      </w:rPr>
      <mc:AlternateContent>
        <mc:Choice Requires="wps">
          <w:drawing>
            <wp:anchor distT="0" distB="0" distL="114300" distR="114300" simplePos="0" relativeHeight="251662848" behindDoc="0" locked="0" layoutInCell="1" allowOverlap="1" wp14:anchorId="2566780B" wp14:editId="671812E3">
              <wp:simplePos x="0" y="0"/>
              <wp:positionH relativeFrom="margin">
                <wp:posOffset>-78740</wp:posOffset>
              </wp:positionH>
              <wp:positionV relativeFrom="paragraph">
                <wp:posOffset>-300990</wp:posOffset>
              </wp:positionV>
              <wp:extent cx="4806950" cy="61531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6EF" w:rsidRPr="009D1513" w:rsidRDefault="00DB76EF" w:rsidP="00DB76EF">
                          <w:pPr>
                            <w:tabs>
                              <w:tab w:val="left" w:pos="993"/>
                              <w:tab w:val="left" w:pos="3544"/>
                              <w:tab w:val="left" w:pos="3686"/>
                              <w:tab w:val="left" w:pos="4962"/>
                              <w:tab w:val="left" w:pos="6663"/>
                              <w:tab w:val="left" w:pos="8647"/>
                            </w:tabs>
                            <w:spacing w:line="288" w:lineRule="auto"/>
                            <w:ind w:right="13"/>
                            <w:rPr>
                              <w:sz w:val="12"/>
                              <w:lang w:val="en-US"/>
                            </w:rPr>
                          </w:pPr>
                          <w:r>
                            <w:rPr>
                              <w:sz w:val="12"/>
                              <w:lang w:val="en-US"/>
                            </w:rPr>
                            <w:t xml:space="preserve">HEAD OFFICE </w:t>
                          </w:r>
                          <w:r>
                            <w:rPr>
                              <w:sz w:val="12"/>
                              <w:lang w:val="en-US"/>
                            </w:rPr>
                            <w:tab/>
                            <w:t>PULSEN AB</w:t>
                          </w:r>
                          <w:r>
                            <w:rPr>
                              <w:sz w:val="12"/>
                              <w:lang w:val="en-US"/>
                            </w:rPr>
                            <w:tab/>
                            <w:t>PULSEN.SE</w:t>
                          </w:r>
                          <w:r w:rsidRPr="009D1513">
                            <w:rPr>
                              <w:sz w:val="12"/>
                              <w:lang w:val="en-US"/>
                            </w:rPr>
                            <w:tab/>
                          </w:r>
                          <w:r w:rsidRPr="009D1513">
                            <w:rPr>
                              <w:sz w:val="12"/>
                              <w:lang w:val="en-US"/>
                            </w:rPr>
                            <w:tab/>
                          </w:r>
                        </w:p>
                        <w:p w:rsidR="00DB76EF" w:rsidRPr="00AD7795" w:rsidRDefault="00DB76EF" w:rsidP="00DB76EF">
                          <w:pPr>
                            <w:tabs>
                              <w:tab w:val="left" w:pos="993"/>
                              <w:tab w:val="left" w:pos="3544"/>
                              <w:tab w:val="left" w:pos="4962"/>
                              <w:tab w:val="left" w:pos="6663"/>
                              <w:tab w:val="left" w:pos="8647"/>
                            </w:tabs>
                            <w:spacing w:line="180" w:lineRule="exact"/>
                            <w:ind w:right="11"/>
                            <w:rPr>
                              <w:sz w:val="12"/>
                            </w:rPr>
                          </w:pPr>
                          <w:r w:rsidRPr="009D1513">
                            <w:rPr>
                              <w:sz w:val="12"/>
                              <w:lang w:val="en-US"/>
                            </w:rPr>
                            <w:tab/>
                          </w:r>
                          <w:r w:rsidRPr="00AD7795">
                            <w:rPr>
                              <w:sz w:val="12"/>
                            </w:rPr>
                            <w:t>Box 881, SE-501 15 Borås</w:t>
                          </w:r>
                          <w:r>
                            <w:rPr>
                              <w:sz w:val="12"/>
                            </w:rPr>
                            <w:t>, Sweden</w:t>
                          </w:r>
                          <w:r w:rsidRPr="00AD7795">
                            <w:rPr>
                              <w:sz w:val="12"/>
                            </w:rPr>
                            <w:tab/>
                            <w:t>+46 (0)33 17 18 00</w:t>
                          </w:r>
                        </w:p>
                        <w:p w:rsidR="00DB76EF" w:rsidRPr="007E7656" w:rsidRDefault="00DB76EF" w:rsidP="00DB76EF">
                          <w:pPr>
                            <w:tabs>
                              <w:tab w:val="left" w:pos="993"/>
                              <w:tab w:val="left" w:pos="3544"/>
                              <w:tab w:val="left" w:pos="4962"/>
                              <w:tab w:val="left" w:pos="6663"/>
                              <w:tab w:val="left" w:pos="8647"/>
                            </w:tabs>
                            <w:spacing w:line="180" w:lineRule="exact"/>
                            <w:ind w:right="11"/>
                            <w:rPr>
                              <w:sz w:val="12"/>
                            </w:rPr>
                          </w:pPr>
                          <w:r w:rsidRPr="00AD7795">
                            <w:rPr>
                              <w:sz w:val="12"/>
                            </w:rPr>
                            <w:tab/>
                          </w:r>
                          <w:r w:rsidRPr="007E7656">
                            <w:rPr>
                              <w:sz w:val="12"/>
                            </w:rPr>
                            <w:t>Nils Jakobsonsgatan 5,</w:t>
                          </w:r>
                          <w:r>
                            <w:rPr>
                              <w:sz w:val="12"/>
                            </w:rPr>
                            <w:t xml:space="preserve"> Borås,</w:t>
                          </w:r>
                          <w:r w:rsidRPr="007E7656">
                            <w:rPr>
                              <w:sz w:val="12"/>
                            </w:rPr>
                            <w:t xml:space="preserve"> Sweden</w:t>
                          </w:r>
                          <w:r>
                            <w:rPr>
                              <w:sz w:val="12"/>
                            </w:rPr>
                            <w:tab/>
                            <w:t>info@pulsen.se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566780B" id="_x0000_t202" coordsize="21600,21600" o:spt="202" path="m,l,21600r21600,l21600,xe">
              <v:stroke joinstyle="miter"/>
              <v:path gradientshapeok="t" o:connecttype="rect"/>
            </v:shapetype>
            <v:shape id="Text Box 7" o:spid="_x0000_s1029" type="#_x0000_t202" style="position:absolute;margin-left:-6.2pt;margin-top:-23.7pt;width:378.5pt;height:48.4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" filled="f" stroked="f">
              <v:textbox inset=",7.2pt,,7.2pt">
                <w:txbxContent>
                  <w:p w:rsidR="00DB76EF" w:rsidRPr="009D1513" w:rsidRDefault="00DB76EF" w:rsidP="00DB76EF">
                    <w:pPr>
                      <w:tabs>
                        <w:tab w:val="left" w:pos="993"/>
                        <w:tab w:val="left" w:pos="3544"/>
                        <w:tab w:val="left" w:pos="3686"/>
                        <w:tab w:val="left" w:pos="4962"/>
                        <w:tab w:val="left" w:pos="6663"/>
                        <w:tab w:val="left" w:pos="8647"/>
                      </w:tabs>
                      <w:spacing w:line="288" w:lineRule="auto"/>
                      <w:ind w:right="13"/>
                      <w:rPr>
                        <w:sz w:val="12"/>
                        <w:lang w:val="en-US"/>
                      </w:rPr>
                    </w:pPr>
                    <w:r>
                      <w:rPr>
                        <w:sz w:val="12"/>
                        <w:lang w:val="en-US"/>
                      </w:rPr>
                      <w:t xml:space="preserve">HEAD OFFICE </w:t>
                    </w:r>
                    <w:r>
                      <w:rPr>
                        <w:sz w:val="12"/>
                        <w:lang w:val="en-US"/>
                      </w:rPr>
                      <w:tab/>
                      <w:t>PULSEN AB</w:t>
                    </w:r>
                    <w:r>
                      <w:rPr>
                        <w:sz w:val="12"/>
                        <w:lang w:val="en-US"/>
                      </w:rPr>
                      <w:tab/>
                      <w:t>PULSEN.SE</w:t>
                    </w:r>
                    <w:r w:rsidRPr="009D1513">
                      <w:rPr>
                        <w:sz w:val="12"/>
                        <w:lang w:val="en-US"/>
                      </w:rPr>
                      <w:tab/>
                    </w:r>
                    <w:r w:rsidRPr="009D1513">
                      <w:rPr>
                        <w:sz w:val="12"/>
                        <w:lang w:val="en-US"/>
                      </w:rPr>
                      <w:tab/>
                    </w:r>
                  </w:p>
                  <w:p w:rsidR="00DB76EF" w:rsidRPr="00AD7795" w:rsidRDefault="00DB76EF" w:rsidP="00DB76EF">
                    <w:pPr>
                      <w:tabs>
                        <w:tab w:val="left" w:pos="993"/>
                        <w:tab w:val="left" w:pos="3544"/>
                        <w:tab w:val="left" w:pos="4962"/>
                        <w:tab w:val="left" w:pos="6663"/>
                        <w:tab w:val="left" w:pos="8647"/>
                      </w:tabs>
                      <w:spacing w:line="180" w:lineRule="exact"/>
                      <w:ind w:right="11"/>
                      <w:rPr>
                        <w:sz w:val="12"/>
                      </w:rPr>
                    </w:pPr>
                    <w:r w:rsidRPr="009D1513">
                      <w:rPr>
                        <w:sz w:val="12"/>
                        <w:lang w:val="en-US"/>
                      </w:rPr>
                      <w:tab/>
                    </w:r>
                    <w:r w:rsidRPr="00AD7795">
                      <w:rPr>
                        <w:sz w:val="12"/>
                      </w:rPr>
                      <w:t>Box 881, SE-501 15 Borås</w:t>
                    </w:r>
                    <w:r>
                      <w:rPr>
                        <w:sz w:val="12"/>
                      </w:rPr>
                      <w:t>, Sweden</w:t>
                    </w:r>
                    <w:r w:rsidRPr="00AD7795">
                      <w:rPr>
                        <w:sz w:val="12"/>
                      </w:rPr>
                      <w:tab/>
                      <w:t>+46 (0)33 17 18 00</w:t>
                    </w:r>
                  </w:p>
                  <w:p w:rsidR="00DB76EF" w:rsidRPr="007E7656" w:rsidRDefault="00DB76EF" w:rsidP="00DB76EF">
                    <w:pPr>
                      <w:tabs>
                        <w:tab w:val="left" w:pos="993"/>
                        <w:tab w:val="left" w:pos="3544"/>
                        <w:tab w:val="left" w:pos="4962"/>
                        <w:tab w:val="left" w:pos="6663"/>
                        <w:tab w:val="left" w:pos="8647"/>
                      </w:tabs>
                      <w:spacing w:line="180" w:lineRule="exact"/>
                      <w:ind w:right="11"/>
                      <w:rPr>
                        <w:sz w:val="12"/>
                      </w:rPr>
                    </w:pPr>
                    <w:r w:rsidRPr="00AD7795">
                      <w:rPr>
                        <w:sz w:val="12"/>
                      </w:rPr>
                      <w:tab/>
                    </w:r>
                    <w:r w:rsidRPr="007E7656">
                      <w:rPr>
                        <w:sz w:val="12"/>
                      </w:rPr>
                      <w:t>Nils Jakobsonsgatan 5,</w:t>
                    </w:r>
                    <w:r>
                      <w:rPr>
                        <w:sz w:val="12"/>
                      </w:rPr>
                      <w:t xml:space="preserve"> Borås,</w:t>
                    </w:r>
                    <w:r w:rsidRPr="007E7656">
                      <w:rPr>
                        <w:sz w:val="12"/>
                      </w:rPr>
                      <w:t xml:space="preserve"> Sweden</w:t>
                    </w:r>
                    <w:r>
                      <w:rPr>
                        <w:sz w:val="12"/>
                      </w:rPr>
                      <w:tab/>
                      <w:t>info@pulsen.se</w:t>
                    </w:r>
                  </w:p>
                </w:txbxContent>
              </v:textbox>
              <w10:wrap anchorx="margin"/>
            </v:shape>
          </w:pict>
        </mc:Fallback>
      </mc:AlternateContent>
    </w:r>
    <w:r w:rsidR="002E47FC">
      <w:rPr>
        <w:noProof/>
      </w:rPr>
      <mc:AlternateContent>
        <mc:Choice Requires="wpg">
          <w:drawing>
            <wp:anchor distT="0" distB="0" distL="114300" distR="114300" simplePos="0" relativeHeight="251657728" behindDoc="0" locked="0" layoutInCell="1" allowOverlap="1">
              <wp:simplePos x="0" y="0"/>
              <wp:positionH relativeFrom="column">
                <wp:posOffset>-329020</wp:posOffset>
              </wp:positionH>
              <wp:positionV relativeFrom="paragraph">
                <wp:posOffset>-184785</wp:posOffset>
              </wp:positionV>
              <wp:extent cx="6400165" cy="107950"/>
              <wp:effectExtent l="0" t="0" r="19685" b="2540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107950"/>
                        <a:chOff x="1702" y="15564"/>
                        <a:chExt cx="10079" cy="170"/>
                      </a:xfrm>
                    </wpg:grpSpPr>
                    <wps:wsp>
                      <wps:cNvPr id="2" name="Line 21"/>
                      <wps:cNvCnPr/>
                      <wps:spPr bwMode="auto">
                        <a:xfrm flipH="1">
                          <a:off x="1706" y="15733"/>
                          <a:ext cx="1007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 name="Line 23"/>
                      <wps:cNvCnPr/>
                      <wps:spPr bwMode="auto">
                        <a:xfrm flipV="1">
                          <a:off x="1702" y="15564"/>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7D58E41" id="Group 25" o:spid="_x0000_s1026" style="position:absolute;margin-left:-25.9pt;margin-top:-14.55pt;width:503.95pt;height:8.5pt;z-index:251657728" coordorigin="1702,15564" coordsize="10079,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">
              <v:line id="Line 21" o:spid="_x0000_s1027" style="position:absolute;flip:x;visibility:visible;mso-wrap-style:square" from="1706,15733" to="11781,1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NYMMQAAADaAAAADwAAAGRycy9kb3ducmV2LnhtbESP3WoCMRSE7wt9h3AKvavZKhRZjSL9&#10;AbVQ0Iri3SE52V26OVmSdN2+fVMQejnMzDfMfDm4VvQUYuNZweOoAEGsvWm4UnD4fHuYgogJ2WDr&#10;mRT8UITl4vZmjqXxF95Rv0+VyBCOJSqoU+pKKaOuyWEc+Y44e9YHhynLUEkT8JLhrpXjoniSDhvO&#10;CzV29FyT/tp/OwV92PDHsT9v7ctpZ9+nVtvXiVbq/m5YzUAkGtJ/+NpeGwVj+LuSb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1gwxAAAANoAAAAPAAAAAAAAAAAA&#10;AAAAAKECAABkcnMvZG93bnJldi54bWxQSwUGAAAAAAQABAD5AAAAkgMAAAAA&#10;" strokeweight=".5pt">
                <v:shadow opacity="22938f" offset="0"/>
              </v:line>
              <v:line id="Line 23" o:spid="_x0000_s1028" style="position:absolute;flip:y;visibility:visible;mso-wrap-style:square" from="1702,15564" to="1702,15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9q8QAAADaAAAADwAAAGRycy9kb3ducmV2LnhtbESPQUsDMRSE74L/ITzBm83agpS1aRGt&#10;YFsotEqLt0fysru4eVmSuF3/fVMoeBxm5htmthhcK3oKsfGs4HFUgCDW3jRcKfj6fH+YgogJ2WDr&#10;mRT8UYTF/PZmhqXxJ95Rv0+VyBCOJSqoU+pKKaOuyWEc+Y44e9YHhynLUEkT8JThrpXjoniSDhvO&#10;CzV29FqT/tn/OgV9WPH20H+v7dtxZzdTq+1yopW6vxtenkEkGtJ/+Nr+MAomcLmSb4Ccn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b/2rxAAAANoAAAAPAAAAAAAAAAAA&#10;AAAAAKECAABkcnMvZG93bnJldi54bWxQSwUGAAAAAAQABAD5AAAAkgMAAAAA&#10;" strokeweight=".5pt">
                <v:shadow opacity="22938f" offset="0"/>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730" w:rsidRDefault="00992730" w:rsidP="00327CBA">
      <w:r>
        <w:separator/>
      </w:r>
    </w:p>
  </w:footnote>
  <w:footnote w:type="continuationSeparator" w:id="0">
    <w:p w:rsidR="00992730" w:rsidRDefault="00992730" w:rsidP="00327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45" w:rsidRDefault="001F1B45" w:rsidP="00327CBA">
    <w:pPr>
      <w:pStyle w:val="Sidhuvud"/>
    </w:pPr>
    <w:r>
      <w:rPr>
        <w:noProof/>
      </w:rPr>
      <w:drawing>
        <wp:anchor distT="0" distB="0" distL="114300" distR="114300" simplePos="0" relativeHeight="251658752" behindDoc="0" locked="0" layoutInCell="1" allowOverlap="1">
          <wp:simplePos x="0" y="0"/>
          <wp:positionH relativeFrom="column">
            <wp:posOffset>-90170</wp:posOffset>
          </wp:positionH>
          <wp:positionV relativeFrom="paragraph">
            <wp:posOffset>213360</wp:posOffset>
          </wp:positionV>
          <wp:extent cx="1524000" cy="254000"/>
          <wp:effectExtent l="0" t="0" r="0" b="0"/>
          <wp:wrapTight wrapText="bothSides">
            <wp:wrapPolygon edited="0">
              <wp:start x="270" y="0"/>
              <wp:lineTo x="0" y="8100"/>
              <wp:lineTo x="0" y="19440"/>
              <wp:lineTo x="21060" y="19440"/>
              <wp:lineTo x="21330" y="9720"/>
              <wp:lineTo x="21330" y="0"/>
              <wp:lineTo x="270" y="0"/>
            </wp:wrapPolygon>
          </wp:wrapTight>
          <wp:docPr id="14" name="Bild 29" descr="Beskrivning: Pulsen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Beskrivning: Pulsen_Logoty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1" locked="0" layoutInCell="1" allowOverlap="1">
              <wp:simplePos x="0" y="0"/>
              <wp:positionH relativeFrom="column">
                <wp:posOffset>3883025</wp:posOffset>
              </wp:positionH>
              <wp:positionV relativeFrom="paragraph">
                <wp:posOffset>175260</wp:posOffset>
              </wp:positionV>
              <wp:extent cx="836930" cy="381000"/>
              <wp:effectExtent l="0" t="0" r="127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B45" w:rsidRPr="00B536F4" w:rsidRDefault="001F1B45" w:rsidP="00327CBA">
                          <w:r w:rsidRPr="00B536F4">
                            <w:rPr>
                              <w:lang w:val="en-US"/>
                            </w:rPr>
                            <w:fldChar w:fldCharType="begin"/>
                          </w:r>
                          <w:r w:rsidRPr="00B536F4">
                            <w:instrText xml:space="preserve"> TIME \@ "yyyy-MM-dd" </w:instrText>
                          </w:r>
                          <w:r w:rsidRPr="00B536F4">
                            <w:rPr>
                              <w:lang w:val="en-US"/>
                            </w:rPr>
                            <w:fldChar w:fldCharType="separate"/>
                          </w:r>
                          <w:r w:rsidR="001073F8">
                            <w:rPr>
                              <w:noProof/>
                            </w:rPr>
                            <w:t>2017-11-30</w:t>
                          </w:r>
                          <w:r w:rsidRPr="00B536F4">
                            <w:rPr>
                              <w:lang w:val="en-US"/>
                            </w:rPr>
                            <w:fldChar w:fldCharType="end"/>
                          </w:r>
                        </w:p>
                        <w:p w:rsidR="001F1B45" w:rsidRPr="00B536F4" w:rsidRDefault="001F1B45" w:rsidP="00327CBA">
                          <w:pPr>
                            <w:rPr>
                              <w:lang w:val="en-US"/>
                            </w:rPr>
                          </w:pPr>
                          <w:r>
                            <w:t xml:space="preserve">Sid </w:t>
                          </w:r>
                          <w:r w:rsidRPr="00B536F4">
                            <w:fldChar w:fldCharType="begin"/>
                          </w:r>
                          <w:r w:rsidRPr="00B536F4">
                            <w:instrText xml:space="preserve"> PAGE   \* MERGEFORMAT </w:instrText>
                          </w:r>
                          <w:r w:rsidRPr="00B536F4">
                            <w:fldChar w:fldCharType="separate"/>
                          </w:r>
                          <w:r w:rsidR="002A7E3D">
                            <w:rPr>
                              <w:noProof/>
                            </w:rPr>
                            <w:t>2</w:t>
                          </w:r>
                          <w:r w:rsidRPr="00B536F4">
                            <w:fldChar w:fldCharType="end"/>
                          </w:r>
                          <w:r w:rsidRPr="00B536F4">
                            <w:t>(</w:t>
                          </w:r>
                          <w:fldSimple w:instr=" NUMPAGES   \* MERGEFORMAT ">
                            <w:r w:rsidR="002A7E3D">
                              <w:rPr>
                                <w:noProof/>
                              </w:rPr>
                              <w:t>2</w:t>
                            </w:r>
                          </w:fldSimple>
                          <w:r w:rsidRPr="00B536F4">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Text Box 2" o:spid="_x0000_s1027" style="position:absolute;margin-left:305.75pt;margin-top:13.8pt;width:65.9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" filled="f" stroked="f">
              <v:textbox inset="0,0,0,0">
                <w:txbxContent>
                  <w:p w:rsidR="001F1B45" w:rsidRPr="00B536F4" w:rsidRDefault="001F1B45" w:rsidP="00327CBA">
                    <w:r w:rsidRPr="00B536F4">
                      <w:rPr>
                        <w:lang w:val="en-US"/>
                      </w:rPr>
                      <w:fldChar w:fldCharType="begin"/>
                    </w:r>
                    <w:r w:rsidRPr="00B536F4">
                      <w:instrText xml:space="preserve"> TIME \@ "yyyy-MM-dd" </w:instrText>
                    </w:r>
                    <w:r w:rsidRPr="00B536F4">
                      <w:rPr>
                        <w:lang w:val="en-US"/>
                      </w:rPr>
                      <w:fldChar w:fldCharType="separate"/>
                    </w:r>
                    <w:r w:rsidR="001073F8">
                      <w:rPr>
                        <w:noProof/>
                      </w:rPr>
                      <w:t>2017-11-30</w:t>
                    </w:r>
                    <w:r w:rsidRPr="00B536F4">
                      <w:rPr>
                        <w:lang w:val="en-US"/>
                      </w:rPr>
                      <w:fldChar w:fldCharType="end"/>
                    </w:r>
                  </w:p>
                  <w:p w:rsidR="001F1B45" w:rsidRPr="00B536F4" w:rsidRDefault="001F1B45" w:rsidP="00327CBA">
                    <w:pPr>
                      <w:rPr>
                        <w:lang w:val="en-US"/>
                      </w:rPr>
                    </w:pPr>
                    <w:r>
                      <w:t xml:space="preserve">Sid </w:t>
                    </w:r>
                    <w:r w:rsidRPr="00B536F4">
                      <w:fldChar w:fldCharType="begin"/>
                    </w:r>
                    <w:r w:rsidRPr="00B536F4">
                      <w:instrText xml:space="preserve"> PAGE   \* MERGEFORMAT </w:instrText>
                    </w:r>
                    <w:r w:rsidRPr="00B536F4">
                      <w:fldChar w:fldCharType="separate"/>
                    </w:r>
                    <w:r w:rsidR="002A7E3D">
                      <w:rPr>
                        <w:noProof/>
                      </w:rPr>
                      <w:t>2</w:t>
                    </w:r>
                    <w:r w:rsidRPr="00B536F4">
                      <w:fldChar w:fldCharType="end"/>
                    </w:r>
                    <w:r w:rsidRPr="00B536F4">
                      <w:t>(</w:t>
                    </w:r>
                    <w:fldSimple w:instr=" NUMPAGES   \* MERGEFORMAT ">
                      <w:r w:rsidR="002A7E3D">
                        <w:rPr>
                          <w:noProof/>
                        </w:rPr>
                        <w:t>2</w:t>
                      </w:r>
                    </w:fldSimple>
                    <w:r w:rsidRPr="00B536F4">
                      <w:t>)</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45" w:rsidRDefault="001F1B45" w:rsidP="00327CBA">
    <w:pPr>
      <w:pStyle w:val="Sidhuvud"/>
    </w:pPr>
    <w:r>
      <w:rPr>
        <w:noProof/>
      </w:rPr>
      <w:drawing>
        <wp:anchor distT="0" distB="0" distL="114300" distR="114300" simplePos="0" relativeHeight="251655680" behindDoc="0" locked="0" layoutInCell="1" allowOverlap="1">
          <wp:simplePos x="0" y="0"/>
          <wp:positionH relativeFrom="column">
            <wp:posOffset>-13970</wp:posOffset>
          </wp:positionH>
          <wp:positionV relativeFrom="paragraph">
            <wp:posOffset>219710</wp:posOffset>
          </wp:positionV>
          <wp:extent cx="1524000" cy="254000"/>
          <wp:effectExtent l="0" t="0" r="0" b="0"/>
          <wp:wrapNone/>
          <wp:docPr id="15" name="Bild 19" descr="Beskrivning: Pulsen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krivning: Pulsen_Logoty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A28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DA67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C5856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BAAA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164E4D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DC8730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A2BF7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7E26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60C972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FBFA51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45857"/>
    <w:multiLevelType w:val="hybridMultilevel"/>
    <w:tmpl w:val="3ABEE71E"/>
    <w:lvl w:ilvl="0" w:tplc="281C41F8">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03E4F74"/>
    <w:multiLevelType w:val="hybridMultilevel"/>
    <w:tmpl w:val="7B8C3890"/>
    <w:lvl w:ilvl="0" w:tplc="2CE4A26C">
      <w:start w:val="33"/>
      <w:numFmt w:val="bullet"/>
      <w:lvlText w:val="-"/>
      <w:lvlJc w:val="left"/>
      <w:pPr>
        <w:ind w:left="408" w:hanging="360"/>
      </w:pPr>
      <w:rPr>
        <w:rFonts w:ascii="Lucida Sans Unicode" w:eastAsia="Times New Roman" w:hAnsi="Lucida Sans Unicode" w:cs="Lucida Sans Unicode"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12" w15:restartNumberingAfterBreak="0">
    <w:nsid w:val="1574384A"/>
    <w:multiLevelType w:val="hybridMultilevel"/>
    <w:tmpl w:val="14CE8720"/>
    <w:lvl w:ilvl="0" w:tplc="1136B10E">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98F3E81"/>
    <w:multiLevelType w:val="hybridMultilevel"/>
    <w:tmpl w:val="8F949CB4"/>
    <w:lvl w:ilvl="0" w:tplc="2E8619F8">
      <w:start w:val="33"/>
      <w:numFmt w:val="bullet"/>
      <w:lvlText w:val="-"/>
      <w:lvlJc w:val="left"/>
      <w:pPr>
        <w:ind w:left="420" w:hanging="360"/>
      </w:pPr>
      <w:rPr>
        <w:rFonts w:ascii="Lucida Sans Unicode" w:eastAsia="Times New Roman" w:hAnsi="Lucida Sans Unicode" w:cs="Lucida Sans Unicode"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4" w15:restartNumberingAfterBreak="0">
    <w:nsid w:val="20A871F5"/>
    <w:multiLevelType w:val="hybridMultilevel"/>
    <w:tmpl w:val="6400D552"/>
    <w:lvl w:ilvl="0" w:tplc="F570791A">
      <w:start w:val="33"/>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5C2764"/>
    <w:multiLevelType w:val="hybridMultilevel"/>
    <w:tmpl w:val="D13097C4"/>
    <w:lvl w:ilvl="0" w:tplc="EBA82124">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B155B5"/>
    <w:multiLevelType w:val="hybridMultilevel"/>
    <w:tmpl w:val="1556FB00"/>
    <w:lvl w:ilvl="0" w:tplc="5EE02C12">
      <w:start w:val="33"/>
      <w:numFmt w:val="bullet"/>
      <w:lvlText w:val="-"/>
      <w:lvlJc w:val="left"/>
      <w:pPr>
        <w:ind w:left="408" w:hanging="360"/>
      </w:pPr>
      <w:rPr>
        <w:rFonts w:ascii="Lucida Sans Unicode" w:eastAsia="Times New Roman" w:hAnsi="Lucida Sans Unicode" w:cs="Lucida Sans Unicode"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17" w15:restartNumberingAfterBreak="0">
    <w:nsid w:val="353919CC"/>
    <w:multiLevelType w:val="hybridMultilevel"/>
    <w:tmpl w:val="B5DC6D1C"/>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3D1468B6"/>
    <w:multiLevelType w:val="hybridMultilevel"/>
    <w:tmpl w:val="CE48191C"/>
    <w:lvl w:ilvl="0" w:tplc="041D0003">
      <w:start w:val="1"/>
      <w:numFmt w:val="bullet"/>
      <w:lvlText w:val="o"/>
      <w:lvlJc w:val="left"/>
      <w:pPr>
        <w:ind w:left="360" w:hanging="360"/>
      </w:pPr>
      <w:rPr>
        <w:rFonts w:ascii="Courier New" w:hAnsi="Courier New" w:cs="Courier New"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3EC132EC"/>
    <w:multiLevelType w:val="hybridMultilevel"/>
    <w:tmpl w:val="3BF6C5CE"/>
    <w:lvl w:ilvl="0" w:tplc="A970DF5A">
      <w:start w:val="33"/>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C40C65"/>
    <w:multiLevelType w:val="hybridMultilevel"/>
    <w:tmpl w:val="A71422CA"/>
    <w:lvl w:ilvl="0" w:tplc="F868645C">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6D6F1F"/>
    <w:multiLevelType w:val="hybridMultilevel"/>
    <w:tmpl w:val="040E0842"/>
    <w:lvl w:ilvl="0" w:tplc="95CAC9AA">
      <w:numFmt w:val="bullet"/>
      <w:lvlText w:val="-"/>
      <w:lvlJc w:val="left"/>
      <w:pPr>
        <w:ind w:left="408" w:hanging="360"/>
      </w:pPr>
      <w:rPr>
        <w:rFonts w:ascii="Lucida Sans Unicode" w:eastAsia="Times New Roman" w:hAnsi="Lucida Sans Unicode" w:cs="Lucida Sans Unicode"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22" w15:restartNumberingAfterBreak="0">
    <w:nsid w:val="47931D0F"/>
    <w:multiLevelType w:val="hybridMultilevel"/>
    <w:tmpl w:val="96909092"/>
    <w:lvl w:ilvl="0" w:tplc="2E3ADF22">
      <w:numFmt w:val="bullet"/>
      <w:lvlText w:val="-"/>
      <w:lvlJc w:val="left"/>
      <w:pPr>
        <w:ind w:left="720" w:hanging="360"/>
      </w:pPr>
      <w:rPr>
        <w:rFonts w:ascii="Lucida Sans Unicode" w:eastAsia="Times New Roman" w:hAnsi="Lucida Sans Unicode" w:cs="Lucida Sans Unicode"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9B26D76"/>
    <w:multiLevelType w:val="hybridMultilevel"/>
    <w:tmpl w:val="17E4CE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F436EA"/>
    <w:multiLevelType w:val="hybridMultilevel"/>
    <w:tmpl w:val="FF027706"/>
    <w:lvl w:ilvl="0" w:tplc="4BDEF906">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E0311C8"/>
    <w:multiLevelType w:val="hybridMultilevel"/>
    <w:tmpl w:val="EB8E6174"/>
    <w:lvl w:ilvl="0" w:tplc="F25075A0">
      <w:start w:val="33"/>
      <w:numFmt w:val="bullet"/>
      <w:lvlText w:val="-"/>
      <w:lvlJc w:val="left"/>
      <w:pPr>
        <w:ind w:left="408" w:hanging="360"/>
      </w:pPr>
      <w:rPr>
        <w:rFonts w:ascii="Lucida Sans Unicode" w:eastAsia="Times New Roman" w:hAnsi="Lucida Sans Unicode" w:cs="Lucida Sans Unicode"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26" w15:restartNumberingAfterBreak="0">
    <w:nsid w:val="5D1B1E0C"/>
    <w:multiLevelType w:val="hybridMultilevel"/>
    <w:tmpl w:val="2088583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AD42AC"/>
    <w:multiLevelType w:val="hybridMultilevel"/>
    <w:tmpl w:val="E21A7B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9"/>
  </w:num>
  <w:num w:numId="7">
    <w:abstractNumId w:val="8"/>
  </w:num>
  <w:num w:numId="8">
    <w:abstractNumId w:val="7"/>
  </w:num>
  <w:num w:numId="9">
    <w:abstractNumId w:val="6"/>
  </w:num>
  <w:num w:numId="10">
    <w:abstractNumId w:val="5"/>
  </w:num>
  <w:num w:numId="11">
    <w:abstractNumId w:val="24"/>
  </w:num>
  <w:num w:numId="12">
    <w:abstractNumId w:val="22"/>
  </w:num>
  <w:num w:numId="13">
    <w:abstractNumId w:val="20"/>
  </w:num>
  <w:num w:numId="14">
    <w:abstractNumId w:val="14"/>
  </w:num>
  <w:num w:numId="15">
    <w:abstractNumId w:val="13"/>
  </w:num>
  <w:num w:numId="16">
    <w:abstractNumId w:val="19"/>
  </w:num>
  <w:num w:numId="17">
    <w:abstractNumId w:val="23"/>
  </w:num>
  <w:num w:numId="18">
    <w:abstractNumId w:val="10"/>
  </w:num>
  <w:num w:numId="19">
    <w:abstractNumId w:val="21"/>
  </w:num>
  <w:num w:numId="20">
    <w:abstractNumId w:val="12"/>
  </w:num>
  <w:num w:numId="21">
    <w:abstractNumId w:val="15"/>
  </w:num>
  <w:num w:numId="22">
    <w:abstractNumId w:val="25"/>
  </w:num>
  <w:num w:numId="23">
    <w:abstractNumId w:val="11"/>
  </w:num>
  <w:num w:numId="24">
    <w:abstractNumId w:val="16"/>
  </w:num>
  <w:num w:numId="25">
    <w:abstractNumId w:val="27"/>
  </w:num>
  <w:num w:numId="26">
    <w:abstractNumId w:val="26"/>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30"/>
    <w:rsid w:val="0001267C"/>
    <w:rsid w:val="00017DFD"/>
    <w:rsid w:val="00026552"/>
    <w:rsid w:val="00052116"/>
    <w:rsid w:val="00092908"/>
    <w:rsid w:val="000F6BE4"/>
    <w:rsid w:val="000F77EC"/>
    <w:rsid w:val="001073F8"/>
    <w:rsid w:val="00115E3B"/>
    <w:rsid w:val="00140506"/>
    <w:rsid w:val="001A681C"/>
    <w:rsid w:val="001C0418"/>
    <w:rsid w:val="001D7B6E"/>
    <w:rsid w:val="001F1B45"/>
    <w:rsid w:val="00216A1E"/>
    <w:rsid w:val="002219C8"/>
    <w:rsid w:val="002736CD"/>
    <w:rsid w:val="002879FC"/>
    <w:rsid w:val="002A43F1"/>
    <w:rsid w:val="002A7E3D"/>
    <w:rsid w:val="002E47FC"/>
    <w:rsid w:val="002E7AC0"/>
    <w:rsid w:val="002F6925"/>
    <w:rsid w:val="00300B30"/>
    <w:rsid w:val="0030145D"/>
    <w:rsid w:val="00327CBA"/>
    <w:rsid w:val="00342DCB"/>
    <w:rsid w:val="00345925"/>
    <w:rsid w:val="00354198"/>
    <w:rsid w:val="00371B32"/>
    <w:rsid w:val="00371D68"/>
    <w:rsid w:val="0038648D"/>
    <w:rsid w:val="003A333B"/>
    <w:rsid w:val="003A4AD7"/>
    <w:rsid w:val="003F16FF"/>
    <w:rsid w:val="00450177"/>
    <w:rsid w:val="004833A7"/>
    <w:rsid w:val="00484B48"/>
    <w:rsid w:val="004E3982"/>
    <w:rsid w:val="005042E0"/>
    <w:rsid w:val="00534A83"/>
    <w:rsid w:val="00546B84"/>
    <w:rsid w:val="00587D50"/>
    <w:rsid w:val="005A1844"/>
    <w:rsid w:val="005A3F9A"/>
    <w:rsid w:val="005A48B9"/>
    <w:rsid w:val="006279F8"/>
    <w:rsid w:val="006437A1"/>
    <w:rsid w:val="00646E6B"/>
    <w:rsid w:val="006651FD"/>
    <w:rsid w:val="006E4381"/>
    <w:rsid w:val="00702E00"/>
    <w:rsid w:val="0072113C"/>
    <w:rsid w:val="00722C1C"/>
    <w:rsid w:val="00731D5D"/>
    <w:rsid w:val="007332BB"/>
    <w:rsid w:val="0078783B"/>
    <w:rsid w:val="007B1641"/>
    <w:rsid w:val="007B7559"/>
    <w:rsid w:val="007C102E"/>
    <w:rsid w:val="007D633B"/>
    <w:rsid w:val="008310B7"/>
    <w:rsid w:val="008550A9"/>
    <w:rsid w:val="00863F12"/>
    <w:rsid w:val="00877D8E"/>
    <w:rsid w:val="008A1BF0"/>
    <w:rsid w:val="008C018C"/>
    <w:rsid w:val="008C4B6D"/>
    <w:rsid w:val="008D1D20"/>
    <w:rsid w:val="008D203F"/>
    <w:rsid w:val="008D4003"/>
    <w:rsid w:val="00900EB4"/>
    <w:rsid w:val="00904904"/>
    <w:rsid w:val="0092201E"/>
    <w:rsid w:val="00932FCF"/>
    <w:rsid w:val="009421CD"/>
    <w:rsid w:val="00950FB9"/>
    <w:rsid w:val="00965EA7"/>
    <w:rsid w:val="00970F28"/>
    <w:rsid w:val="00975F8A"/>
    <w:rsid w:val="00992730"/>
    <w:rsid w:val="009D0EFB"/>
    <w:rsid w:val="009F1828"/>
    <w:rsid w:val="00A04795"/>
    <w:rsid w:val="00A1693D"/>
    <w:rsid w:val="00A30ADC"/>
    <w:rsid w:val="00A42FCE"/>
    <w:rsid w:val="00A63B39"/>
    <w:rsid w:val="00A741CA"/>
    <w:rsid w:val="00A8097A"/>
    <w:rsid w:val="00AA39E1"/>
    <w:rsid w:val="00AA40F9"/>
    <w:rsid w:val="00AE240E"/>
    <w:rsid w:val="00AF223F"/>
    <w:rsid w:val="00B1717C"/>
    <w:rsid w:val="00B41137"/>
    <w:rsid w:val="00B46F3A"/>
    <w:rsid w:val="00B60DD4"/>
    <w:rsid w:val="00B8318B"/>
    <w:rsid w:val="00B84328"/>
    <w:rsid w:val="00B84C98"/>
    <w:rsid w:val="00B95588"/>
    <w:rsid w:val="00BB1BA9"/>
    <w:rsid w:val="00BC5BDD"/>
    <w:rsid w:val="00C26F3E"/>
    <w:rsid w:val="00C4524F"/>
    <w:rsid w:val="00C803E7"/>
    <w:rsid w:val="00CA3CD3"/>
    <w:rsid w:val="00CA7EE5"/>
    <w:rsid w:val="00CE563E"/>
    <w:rsid w:val="00D17F1A"/>
    <w:rsid w:val="00D216D1"/>
    <w:rsid w:val="00D42EF9"/>
    <w:rsid w:val="00D44DBA"/>
    <w:rsid w:val="00D62CEB"/>
    <w:rsid w:val="00D66829"/>
    <w:rsid w:val="00D955D8"/>
    <w:rsid w:val="00DB76EF"/>
    <w:rsid w:val="00DD4362"/>
    <w:rsid w:val="00DF44F5"/>
    <w:rsid w:val="00E027FE"/>
    <w:rsid w:val="00E20CE8"/>
    <w:rsid w:val="00E83034"/>
    <w:rsid w:val="00E90640"/>
    <w:rsid w:val="00EB3160"/>
    <w:rsid w:val="00EC120C"/>
    <w:rsid w:val="00EC6283"/>
    <w:rsid w:val="00ED61CF"/>
    <w:rsid w:val="00EE7D1C"/>
    <w:rsid w:val="00EF0655"/>
    <w:rsid w:val="00EF1BB9"/>
    <w:rsid w:val="00EF2B84"/>
    <w:rsid w:val="00F23989"/>
    <w:rsid w:val="00F43653"/>
    <w:rsid w:val="00F709B4"/>
    <w:rsid w:val="00F71C75"/>
    <w:rsid w:val="00F853AF"/>
    <w:rsid w:val="00F921D5"/>
    <w:rsid w:val="00FA1A3C"/>
    <w:rsid w:val="00FB17A0"/>
    <w:rsid w:val="00FB2111"/>
    <w:rsid w:val="00FB683F"/>
    <w:rsid w:val="00FD2A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5:chartTrackingRefBased/>
  <w15:docId w15:val="{57BE15FF-2697-4104-BD02-C8E95CAA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CBA"/>
    <w:rPr>
      <w:rFonts w:ascii="Lucida Sans Unicode" w:hAnsi="Lucida Sans Unicode"/>
      <w:sz w:val="18"/>
      <w:szCs w:val="18"/>
    </w:rPr>
  </w:style>
  <w:style w:type="paragraph" w:styleId="Rubrik1">
    <w:name w:val="heading 1"/>
    <w:next w:val="Brdtext"/>
    <w:autoRedefine/>
    <w:qFormat/>
    <w:rsid w:val="007D633B"/>
    <w:pPr>
      <w:keepNext/>
      <w:spacing w:before="240" w:after="60"/>
      <w:ind w:right="-1418"/>
      <w:outlineLvl w:val="0"/>
    </w:pPr>
    <w:rPr>
      <w:rFonts w:ascii="Lucida Sans Unicode" w:hAnsi="Lucida Sans Unicode"/>
      <w:b/>
      <w:noProof/>
      <w:kern w:val="32"/>
      <w:sz w:val="28"/>
      <w:szCs w:val="26"/>
    </w:rPr>
  </w:style>
  <w:style w:type="paragraph" w:styleId="Rubrik2">
    <w:name w:val="heading 2"/>
    <w:next w:val="Brdtext"/>
    <w:autoRedefine/>
    <w:qFormat/>
    <w:rsid w:val="00BE0ED5"/>
    <w:pPr>
      <w:keepNext/>
      <w:spacing w:before="240" w:after="60"/>
      <w:outlineLvl w:val="1"/>
    </w:pPr>
    <w:rPr>
      <w:rFonts w:ascii="Lucida Sans Unicode" w:hAnsi="Lucida Sans Unicode"/>
      <w:sz w:val="24"/>
      <w:szCs w:val="28"/>
    </w:rPr>
  </w:style>
  <w:style w:type="paragraph" w:styleId="Rubrik3">
    <w:name w:val="heading 3"/>
    <w:next w:val="Brdtext"/>
    <w:autoRedefine/>
    <w:qFormat/>
    <w:rsid w:val="00BE0ED5"/>
    <w:pPr>
      <w:keepNext/>
      <w:spacing w:before="240" w:after="60"/>
      <w:outlineLvl w:val="2"/>
    </w:pPr>
    <w:rPr>
      <w:rFonts w:ascii="Lucida Sans Unicode" w:hAnsi="Lucida Sans Unicode"/>
      <w:b/>
      <w:sz w:val="1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ruta">
    <w:name w:val="Adressruta"/>
    <w:basedOn w:val="Normal"/>
    <w:autoRedefine/>
    <w:rsid w:val="00BE0ED5"/>
    <w:pPr>
      <w:framePr w:hSpace="141" w:wrap="around" w:vAnchor="text" w:hAnchor="margin" w:y="-1913"/>
    </w:pPr>
  </w:style>
  <w:style w:type="paragraph" w:styleId="Brdtext">
    <w:name w:val="Body Text"/>
    <w:basedOn w:val="Normal"/>
    <w:autoRedefine/>
    <w:rsid w:val="00EF0655"/>
    <w:pPr>
      <w:ind w:right="-1134"/>
    </w:pPr>
    <w:rPr>
      <w:i/>
    </w:rPr>
  </w:style>
  <w:style w:type="paragraph" w:styleId="Sidhuvud">
    <w:name w:val="header"/>
    <w:basedOn w:val="Normal"/>
    <w:rsid w:val="00BE0ED5"/>
    <w:pPr>
      <w:tabs>
        <w:tab w:val="center" w:pos="4536"/>
        <w:tab w:val="right" w:pos="9072"/>
      </w:tabs>
    </w:pPr>
  </w:style>
  <w:style w:type="paragraph" w:styleId="Sidfot">
    <w:name w:val="footer"/>
    <w:basedOn w:val="Normal"/>
    <w:semiHidden/>
    <w:rsid w:val="00BE0ED5"/>
    <w:pPr>
      <w:tabs>
        <w:tab w:val="center" w:pos="4536"/>
        <w:tab w:val="right" w:pos="9072"/>
      </w:tabs>
    </w:pPr>
  </w:style>
  <w:style w:type="paragraph" w:customStyle="1" w:styleId="Kontorsadressisigantur">
    <w:name w:val="Kontorsadress i sigantur"/>
    <w:autoRedefine/>
    <w:qFormat/>
    <w:rsid w:val="006209F5"/>
    <w:pPr>
      <w:contextualSpacing/>
    </w:pPr>
    <w:rPr>
      <w:rFonts w:ascii="Lucida Sans Unicode" w:hAnsi="Lucida Sans Unicode"/>
      <w:sz w:val="15"/>
      <w:szCs w:val="18"/>
    </w:rPr>
  </w:style>
  <w:style w:type="character" w:styleId="Hyperlnk">
    <w:name w:val="Hyperlink"/>
    <w:rsid w:val="00AD7795"/>
    <w:rPr>
      <w:color w:val="0000FF"/>
      <w:u w:val="single"/>
    </w:rPr>
  </w:style>
  <w:style w:type="paragraph" w:styleId="Ballongtext">
    <w:name w:val="Balloon Text"/>
    <w:basedOn w:val="Normal"/>
    <w:link w:val="BallongtextChar"/>
    <w:rsid w:val="00B536F4"/>
    <w:rPr>
      <w:rFonts w:ascii="Tahoma" w:hAnsi="Tahoma"/>
      <w:sz w:val="16"/>
      <w:szCs w:val="16"/>
      <w:lang w:val="x-none" w:eastAsia="x-none"/>
    </w:rPr>
  </w:style>
  <w:style w:type="character" w:customStyle="1" w:styleId="BallongtextChar">
    <w:name w:val="Ballongtext Char"/>
    <w:link w:val="Ballongtext"/>
    <w:rsid w:val="00B536F4"/>
    <w:rPr>
      <w:rFonts w:ascii="Tahoma" w:hAnsi="Tahoma" w:cs="Tahoma"/>
      <w:sz w:val="16"/>
      <w:szCs w:val="16"/>
    </w:rPr>
  </w:style>
  <w:style w:type="paragraph" w:customStyle="1" w:styleId="Default">
    <w:name w:val="Default"/>
    <w:rsid w:val="00EF1BB9"/>
    <w:pPr>
      <w:autoSpaceDE w:val="0"/>
      <w:autoSpaceDN w:val="0"/>
      <w:adjustRightInd w:val="0"/>
    </w:pPr>
    <w:rPr>
      <w:rFonts w:ascii="Lucida Sans Unicode" w:hAnsi="Lucida Sans Unicode" w:cs="Lucida Sans Unicode"/>
      <w:color w:val="000000"/>
      <w:sz w:val="24"/>
      <w:szCs w:val="24"/>
    </w:rPr>
  </w:style>
  <w:style w:type="paragraph" w:styleId="Liststycke">
    <w:name w:val="List Paragraph"/>
    <w:basedOn w:val="Normal"/>
    <w:uiPriority w:val="34"/>
    <w:qFormat/>
    <w:rsid w:val="00327CBA"/>
    <w:pPr>
      <w:ind w:left="720"/>
      <w:contextualSpacing/>
    </w:pPr>
  </w:style>
  <w:style w:type="character" w:styleId="Betoning">
    <w:name w:val="Emphasis"/>
    <w:basedOn w:val="Standardstycketeckensnitt"/>
    <w:uiPriority w:val="20"/>
    <w:qFormat/>
    <w:rsid w:val="008A1BF0"/>
    <w:rPr>
      <w:i/>
      <w:iCs/>
    </w:rPr>
  </w:style>
  <w:style w:type="character" w:styleId="Stark">
    <w:name w:val="Strong"/>
    <w:basedOn w:val="Standardstycketeckensnitt"/>
    <w:uiPriority w:val="22"/>
    <w:qFormat/>
    <w:rsid w:val="008A1BF0"/>
    <w:rPr>
      <w:b/>
      <w:bCs/>
    </w:rPr>
  </w:style>
  <w:style w:type="character" w:customStyle="1" w:styleId="apple-converted-space">
    <w:name w:val="apple-converted-space"/>
    <w:basedOn w:val="Standardstycketeckensnitt"/>
    <w:rsid w:val="008A1BF0"/>
  </w:style>
  <w:style w:type="paragraph" w:styleId="Revision">
    <w:name w:val="Revision"/>
    <w:hidden/>
    <w:uiPriority w:val="99"/>
    <w:semiHidden/>
    <w:rsid w:val="00702E00"/>
    <w:rPr>
      <w:rFonts w:ascii="Lucida Sans Unicode" w:hAnsi="Lucida Sans Unico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6687">
      <w:bodyDiv w:val="1"/>
      <w:marLeft w:val="0"/>
      <w:marRight w:val="0"/>
      <w:marTop w:val="0"/>
      <w:marBottom w:val="0"/>
      <w:divBdr>
        <w:top w:val="none" w:sz="0" w:space="0" w:color="auto"/>
        <w:left w:val="none" w:sz="0" w:space="0" w:color="auto"/>
        <w:bottom w:val="none" w:sz="0" w:space="0" w:color="auto"/>
        <w:right w:val="none" w:sz="0" w:space="0" w:color="auto"/>
      </w:divBdr>
    </w:div>
    <w:div w:id="533074886">
      <w:bodyDiv w:val="1"/>
      <w:marLeft w:val="0"/>
      <w:marRight w:val="0"/>
      <w:marTop w:val="0"/>
      <w:marBottom w:val="0"/>
      <w:divBdr>
        <w:top w:val="none" w:sz="0" w:space="0" w:color="auto"/>
        <w:left w:val="none" w:sz="0" w:space="0" w:color="auto"/>
        <w:bottom w:val="none" w:sz="0" w:space="0" w:color="auto"/>
        <w:right w:val="none" w:sz="0" w:space="0" w:color="auto"/>
      </w:divBdr>
    </w:div>
    <w:div w:id="695351110">
      <w:bodyDiv w:val="1"/>
      <w:marLeft w:val="0"/>
      <w:marRight w:val="0"/>
      <w:marTop w:val="0"/>
      <w:marBottom w:val="0"/>
      <w:divBdr>
        <w:top w:val="none" w:sz="0" w:space="0" w:color="auto"/>
        <w:left w:val="none" w:sz="0" w:space="0" w:color="auto"/>
        <w:bottom w:val="none" w:sz="0" w:space="0" w:color="auto"/>
        <w:right w:val="none" w:sz="0" w:space="0" w:color="auto"/>
      </w:divBdr>
    </w:div>
    <w:div w:id="700979697">
      <w:bodyDiv w:val="1"/>
      <w:marLeft w:val="0"/>
      <w:marRight w:val="0"/>
      <w:marTop w:val="0"/>
      <w:marBottom w:val="0"/>
      <w:divBdr>
        <w:top w:val="none" w:sz="0" w:space="0" w:color="auto"/>
        <w:left w:val="none" w:sz="0" w:space="0" w:color="auto"/>
        <w:bottom w:val="none" w:sz="0" w:space="0" w:color="auto"/>
        <w:right w:val="none" w:sz="0" w:space="0" w:color="auto"/>
      </w:divBdr>
    </w:div>
    <w:div w:id="703596605">
      <w:bodyDiv w:val="1"/>
      <w:marLeft w:val="0"/>
      <w:marRight w:val="0"/>
      <w:marTop w:val="0"/>
      <w:marBottom w:val="0"/>
      <w:divBdr>
        <w:top w:val="none" w:sz="0" w:space="0" w:color="auto"/>
        <w:left w:val="none" w:sz="0" w:space="0" w:color="auto"/>
        <w:bottom w:val="none" w:sz="0" w:space="0" w:color="auto"/>
        <w:right w:val="none" w:sz="0" w:space="0" w:color="auto"/>
      </w:divBdr>
    </w:div>
    <w:div w:id="890766678">
      <w:bodyDiv w:val="1"/>
      <w:marLeft w:val="0"/>
      <w:marRight w:val="0"/>
      <w:marTop w:val="0"/>
      <w:marBottom w:val="0"/>
      <w:divBdr>
        <w:top w:val="none" w:sz="0" w:space="0" w:color="auto"/>
        <w:left w:val="none" w:sz="0" w:space="0" w:color="auto"/>
        <w:bottom w:val="none" w:sz="0" w:space="0" w:color="auto"/>
        <w:right w:val="none" w:sz="0" w:space="0" w:color="auto"/>
      </w:divBdr>
    </w:div>
    <w:div w:id="1210536926">
      <w:bodyDiv w:val="1"/>
      <w:marLeft w:val="0"/>
      <w:marRight w:val="0"/>
      <w:marTop w:val="0"/>
      <w:marBottom w:val="0"/>
      <w:divBdr>
        <w:top w:val="none" w:sz="0" w:space="0" w:color="auto"/>
        <w:left w:val="none" w:sz="0" w:space="0" w:color="auto"/>
        <w:bottom w:val="none" w:sz="0" w:space="0" w:color="auto"/>
        <w:right w:val="none" w:sz="0" w:space="0" w:color="auto"/>
      </w:divBdr>
    </w:div>
    <w:div w:id="1232345415">
      <w:bodyDiv w:val="1"/>
      <w:marLeft w:val="0"/>
      <w:marRight w:val="0"/>
      <w:marTop w:val="0"/>
      <w:marBottom w:val="0"/>
      <w:divBdr>
        <w:top w:val="none" w:sz="0" w:space="0" w:color="auto"/>
        <w:left w:val="none" w:sz="0" w:space="0" w:color="auto"/>
        <w:bottom w:val="none" w:sz="0" w:space="0" w:color="auto"/>
        <w:right w:val="none" w:sz="0" w:space="0" w:color="auto"/>
      </w:divBdr>
    </w:div>
    <w:div w:id="1781217415">
      <w:bodyDiv w:val="1"/>
      <w:marLeft w:val="0"/>
      <w:marRight w:val="0"/>
      <w:marTop w:val="0"/>
      <w:marBottom w:val="0"/>
      <w:divBdr>
        <w:top w:val="none" w:sz="0" w:space="0" w:color="auto"/>
        <w:left w:val="none" w:sz="0" w:space="0" w:color="auto"/>
        <w:bottom w:val="none" w:sz="0" w:space="0" w:color="auto"/>
        <w:right w:val="none" w:sz="0" w:space="0" w:color="auto"/>
      </w:divBdr>
    </w:div>
    <w:div w:id="19275734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hrister.sodeliden@puls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80975-7E89-4FF7-8618-22B8B02F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487</Words>
  <Characters>2865</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Mottagare Namn</vt:lpstr>
      <vt:lpstr>Mottagare Namn</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Mottagare Namn</dc:title>
  <dc:subject/>
  <dc:creator>Andreas Hallgren</dc:creator>
  <cp:keywords/>
  <dc:description/>
  <cp:lastModifiedBy>Andreas Hallgren</cp:lastModifiedBy>
  <cp:revision>3</cp:revision>
  <cp:lastPrinted>2017-01-16T12:06:00Z</cp:lastPrinted>
  <dcterms:created xsi:type="dcterms:W3CDTF">2017-11-30T07:21:00Z</dcterms:created>
  <dcterms:modified xsi:type="dcterms:W3CDTF">2017-11-30T07:24:00Z</dcterms:modified>
</cp:coreProperties>
</file>