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B2F" w:rsidRPr="00895F15" w:rsidRDefault="00F60973" w:rsidP="00E464DF">
      <w:pPr>
        <w:spacing w:after="0" w:line="360" w:lineRule="auto"/>
        <w:ind w:right="-284"/>
        <w:rPr>
          <w:rFonts w:ascii="Arial" w:hAnsi="Arial" w:cs="Arial"/>
          <w:b/>
          <w:sz w:val="28"/>
          <w:szCs w:val="28"/>
        </w:rPr>
      </w:pPr>
      <w:r w:rsidRPr="00895F15">
        <w:rPr>
          <w:rFonts w:ascii="Arial" w:hAnsi="Arial" w:cs="Arial"/>
          <w:b/>
          <w:sz w:val="28"/>
          <w:szCs w:val="28"/>
        </w:rPr>
        <w:t>PRESSE</w:t>
      </w:r>
      <w:r w:rsidR="009115C4" w:rsidRPr="00895F15">
        <w:rPr>
          <w:rFonts w:ascii="Arial" w:hAnsi="Arial" w:cs="Arial"/>
          <w:b/>
          <w:sz w:val="28"/>
          <w:szCs w:val="28"/>
        </w:rPr>
        <w:t>INFORMATION</w:t>
      </w:r>
      <w:r w:rsidR="00C2779D" w:rsidRPr="00895F15">
        <w:rPr>
          <w:rFonts w:ascii="Arial" w:hAnsi="Arial" w:cs="Arial"/>
          <w:b/>
          <w:sz w:val="28"/>
          <w:szCs w:val="28"/>
        </w:rPr>
        <w:tab/>
      </w:r>
      <w:r w:rsidR="00C2779D" w:rsidRPr="00895F15">
        <w:rPr>
          <w:rFonts w:ascii="Arial" w:hAnsi="Arial" w:cs="Arial"/>
          <w:b/>
          <w:sz w:val="28"/>
          <w:szCs w:val="28"/>
        </w:rPr>
        <w:tab/>
      </w:r>
      <w:r w:rsidR="00C2779D" w:rsidRPr="00895F15">
        <w:rPr>
          <w:rFonts w:ascii="Arial" w:hAnsi="Arial" w:cs="Arial"/>
          <w:b/>
          <w:sz w:val="28"/>
          <w:szCs w:val="28"/>
        </w:rPr>
        <w:tab/>
      </w:r>
      <w:r w:rsidR="00877321" w:rsidRPr="00895F15">
        <w:rPr>
          <w:rFonts w:ascii="Arial" w:hAnsi="Arial" w:cs="Arial"/>
          <w:b/>
          <w:sz w:val="28"/>
          <w:szCs w:val="28"/>
        </w:rPr>
        <w:tab/>
      </w:r>
      <w:r w:rsidR="00B03EE6" w:rsidRPr="00895F15">
        <w:rPr>
          <w:rFonts w:ascii="Arial" w:hAnsi="Arial" w:cs="Arial"/>
          <w:b/>
          <w:sz w:val="28"/>
          <w:szCs w:val="28"/>
        </w:rPr>
        <w:tab/>
      </w:r>
      <w:r w:rsidR="009115C4" w:rsidRPr="00895F15">
        <w:rPr>
          <w:rFonts w:ascii="Arial" w:hAnsi="Arial" w:cs="Arial"/>
          <w:b/>
          <w:sz w:val="28"/>
          <w:szCs w:val="28"/>
        </w:rPr>
        <w:t xml:space="preserve"> </w:t>
      </w:r>
      <w:r w:rsidR="00657A77" w:rsidRPr="00895F15">
        <w:rPr>
          <w:rFonts w:ascii="Arial" w:hAnsi="Arial" w:cs="Arial"/>
          <w:b/>
          <w:sz w:val="28"/>
          <w:szCs w:val="28"/>
        </w:rPr>
        <w:t xml:space="preserve">     </w:t>
      </w:r>
      <w:r w:rsidR="00222DD9">
        <w:rPr>
          <w:rFonts w:ascii="Arial" w:hAnsi="Arial" w:cs="Arial"/>
          <w:b/>
          <w:sz w:val="28"/>
          <w:szCs w:val="28"/>
        </w:rPr>
        <w:t xml:space="preserve">     10</w:t>
      </w:r>
      <w:r w:rsidR="009926C8" w:rsidRPr="00895F15">
        <w:rPr>
          <w:rFonts w:ascii="Arial" w:hAnsi="Arial" w:cs="Arial"/>
          <w:b/>
          <w:sz w:val="28"/>
          <w:szCs w:val="28"/>
        </w:rPr>
        <w:t>.</w:t>
      </w:r>
      <w:r w:rsidR="00C546CD">
        <w:rPr>
          <w:rFonts w:ascii="Arial" w:hAnsi="Arial" w:cs="Arial"/>
          <w:b/>
          <w:sz w:val="28"/>
          <w:szCs w:val="28"/>
        </w:rPr>
        <w:t xml:space="preserve"> </w:t>
      </w:r>
      <w:r w:rsidR="009115C4" w:rsidRPr="00895F15">
        <w:rPr>
          <w:rFonts w:ascii="Arial" w:hAnsi="Arial" w:cs="Arial"/>
          <w:b/>
          <w:sz w:val="28"/>
          <w:szCs w:val="28"/>
        </w:rPr>
        <w:t xml:space="preserve">Januar </w:t>
      </w:r>
      <w:r w:rsidR="00E4457D" w:rsidRPr="00895F15">
        <w:rPr>
          <w:rFonts w:ascii="Arial" w:hAnsi="Arial" w:cs="Arial"/>
          <w:b/>
          <w:sz w:val="28"/>
          <w:szCs w:val="28"/>
        </w:rPr>
        <w:t>201</w:t>
      </w:r>
      <w:r w:rsidR="00C4016C" w:rsidRPr="00895F15">
        <w:rPr>
          <w:rFonts w:ascii="Arial" w:hAnsi="Arial" w:cs="Arial"/>
          <w:b/>
          <w:sz w:val="28"/>
          <w:szCs w:val="28"/>
        </w:rPr>
        <w:t>9</w:t>
      </w:r>
    </w:p>
    <w:p w:rsidR="00657A77" w:rsidRPr="00895F15" w:rsidRDefault="00222DD9" w:rsidP="0046799D">
      <w:pPr>
        <w:spacing w:after="0" w:line="240" w:lineRule="auto"/>
        <w:rPr>
          <w:rFonts w:ascii="Arial" w:eastAsia="Helvetica" w:hAnsi="Arial" w:cs="Arial"/>
          <w:b/>
          <w:sz w:val="28"/>
          <w:szCs w:val="28"/>
        </w:rPr>
      </w:pPr>
      <w:r>
        <w:rPr>
          <w:rFonts w:ascii="Arial" w:eastAsia="Helvetica" w:hAnsi="Arial" w:cs="Arial"/>
          <w:b/>
          <w:sz w:val="28"/>
          <w:szCs w:val="28"/>
        </w:rPr>
        <w:br/>
      </w:r>
      <w:r w:rsidR="00C4016C" w:rsidRPr="00895F15">
        <w:rPr>
          <w:rFonts w:ascii="Arial" w:eastAsia="Helvetica" w:hAnsi="Arial" w:cs="Arial"/>
          <w:b/>
          <w:sz w:val="28"/>
          <w:szCs w:val="28"/>
        </w:rPr>
        <w:t>Leinen los!</w:t>
      </w:r>
      <w:r w:rsidR="00C4016C" w:rsidRPr="00895F15">
        <w:rPr>
          <w:rFonts w:ascii="Arial" w:eastAsia="Helvetica" w:hAnsi="Arial" w:cs="Arial"/>
          <w:b/>
          <w:sz w:val="28"/>
          <w:szCs w:val="28"/>
        </w:rPr>
        <w:br/>
      </w:r>
      <w:r w:rsidR="00657A77" w:rsidRPr="00895F15">
        <w:rPr>
          <w:rFonts w:ascii="Arial" w:eastAsia="Helvetica" w:hAnsi="Arial" w:cs="Arial"/>
          <w:b/>
          <w:sz w:val="28"/>
          <w:szCs w:val="28"/>
        </w:rPr>
        <w:t xml:space="preserve">Brandenburg </w:t>
      </w:r>
      <w:r w:rsidR="0046799D" w:rsidRPr="00895F15">
        <w:rPr>
          <w:rFonts w:ascii="Arial" w:eastAsia="Helvetica" w:hAnsi="Arial" w:cs="Arial"/>
          <w:b/>
          <w:sz w:val="28"/>
          <w:szCs w:val="28"/>
        </w:rPr>
        <w:t xml:space="preserve">auf der </w:t>
      </w:r>
      <w:proofErr w:type="spellStart"/>
      <w:r w:rsidR="0046799D" w:rsidRPr="00895F15">
        <w:rPr>
          <w:rFonts w:ascii="Arial" w:eastAsia="Helvetica" w:hAnsi="Arial" w:cs="Arial"/>
          <w:b/>
          <w:sz w:val="28"/>
          <w:szCs w:val="28"/>
        </w:rPr>
        <w:t>boot</w:t>
      </w:r>
      <w:proofErr w:type="spellEnd"/>
      <w:r w:rsidR="0046799D" w:rsidRPr="00895F15">
        <w:rPr>
          <w:rFonts w:ascii="Arial" w:eastAsia="Helvetica" w:hAnsi="Arial" w:cs="Arial"/>
          <w:b/>
          <w:sz w:val="28"/>
          <w:szCs w:val="28"/>
        </w:rPr>
        <w:t xml:space="preserve"> Düsseldorf </w:t>
      </w:r>
    </w:p>
    <w:p w:rsidR="00657A77" w:rsidRPr="00895F15" w:rsidRDefault="00657A77" w:rsidP="00657A77">
      <w:pPr>
        <w:spacing w:after="0" w:line="240" w:lineRule="auto"/>
        <w:rPr>
          <w:rFonts w:ascii="Arial" w:eastAsia="Helvetica" w:hAnsi="Arial" w:cs="Arial"/>
          <w:sz w:val="24"/>
          <w:szCs w:val="24"/>
        </w:rPr>
      </w:pPr>
    </w:p>
    <w:p w:rsidR="00950F36" w:rsidRPr="00895F15" w:rsidRDefault="00C4016C" w:rsidP="00950F36">
      <w:pPr>
        <w:spacing w:after="0" w:line="240" w:lineRule="auto"/>
        <w:rPr>
          <w:rFonts w:ascii="Arial" w:eastAsia="Helvetica" w:hAnsi="Arial" w:cs="Arial"/>
        </w:rPr>
      </w:pPr>
      <w:r w:rsidRPr="00895F15">
        <w:rPr>
          <w:rFonts w:ascii="Arial" w:eastAsia="Helvetica" w:hAnsi="Arial" w:cs="Arial"/>
          <w:b/>
        </w:rPr>
        <w:t>B</w:t>
      </w:r>
      <w:r w:rsidR="00C02CE0">
        <w:rPr>
          <w:rFonts w:ascii="Arial" w:eastAsia="Helvetica" w:hAnsi="Arial" w:cs="Arial"/>
          <w:b/>
        </w:rPr>
        <w:t>r</w:t>
      </w:r>
      <w:r w:rsidRPr="00895F15">
        <w:rPr>
          <w:rFonts w:ascii="Arial" w:eastAsia="Helvetica" w:hAnsi="Arial" w:cs="Arial"/>
          <w:b/>
        </w:rPr>
        <w:t>andenburg ist eines der wasserreichsten Bundesländer und bietet m</w:t>
      </w:r>
      <w:r w:rsidR="00C82047" w:rsidRPr="00895F15">
        <w:rPr>
          <w:rFonts w:ascii="Arial" w:eastAsia="Helvetica" w:hAnsi="Arial" w:cs="Arial"/>
          <w:b/>
        </w:rPr>
        <w:t xml:space="preserve">it 33.000 Kilometern Fließgewässer und 3.000 Seen </w:t>
      </w:r>
      <w:r w:rsidR="00FB6A01" w:rsidRPr="00895F15">
        <w:rPr>
          <w:rFonts w:ascii="Arial" w:eastAsia="Helvetica" w:hAnsi="Arial" w:cs="Arial"/>
          <w:b/>
        </w:rPr>
        <w:t xml:space="preserve">ideale Bedingungen für Wassersportler und Bootsurlauber. </w:t>
      </w:r>
      <w:r w:rsidR="0000724E" w:rsidRPr="0000724E">
        <w:rPr>
          <w:rFonts w:ascii="Arial" w:eastAsia="Helvetica" w:hAnsi="Arial" w:cs="Arial"/>
          <w:b/>
        </w:rPr>
        <w:t xml:space="preserve">Ein amtlicher Sportbootführerschein wird </w:t>
      </w:r>
      <w:r w:rsidR="0000724E">
        <w:rPr>
          <w:rFonts w:ascii="Arial" w:eastAsia="Helvetica" w:hAnsi="Arial" w:cs="Arial"/>
          <w:b/>
        </w:rPr>
        <w:t xml:space="preserve">hier meist </w:t>
      </w:r>
      <w:r w:rsidR="0000724E" w:rsidRPr="0000724E">
        <w:rPr>
          <w:rFonts w:ascii="Arial" w:eastAsia="Helvetica" w:hAnsi="Arial" w:cs="Arial"/>
          <w:b/>
        </w:rPr>
        <w:t>nicht benötigt.</w:t>
      </w:r>
      <w:r w:rsidR="0000724E">
        <w:rPr>
          <w:rFonts w:ascii="Arial" w:eastAsia="Helvetica" w:hAnsi="Arial" w:cs="Arial"/>
          <w:b/>
        </w:rPr>
        <w:t xml:space="preserve"> Oftmals reicht ein Charterschein</w:t>
      </w:r>
      <w:r w:rsidR="00607872">
        <w:rPr>
          <w:rFonts w:ascii="Arial" w:eastAsia="Helvetica" w:hAnsi="Arial" w:cs="Arial"/>
          <w:b/>
        </w:rPr>
        <w:t xml:space="preserve">, der leicht vor Ort beim </w:t>
      </w:r>
      <w:proofErr w:type="spellStart"/>
      <w:r w:rsidR="00607872">
        <w:rPr>
          <w:rFonts w:ascii="Arial" w:eastAsia="Helvetica" w:hAnsi="Arial" w:cs="Arial"/>
          <w:b/>
        </w:rPr>
        <w:t>Vercharterer</w:t>
      </w:r>
      <w:proofErr w:type="spellEnd"/>
      <w:r w:rsidR="00607872">
        <w:rPr>
          <w:rFonts w:ascii="Arial" w:eastAsia="Helvetica" w:hAnsi="Arial" w:cs="Arial"/>
          <w:b/>
        </w:rPr>
        <w:t xml:space="preserve"> gemacht werden kann</w:t>
      </w:r>
      <w:r w:rsidR="0000724E">
        <w:rPr>
          <w:rFonts w:ascii="Arial" w:eastAsia="Helvetica" w:hAnsi="Arial" w:cs="Arial"/>
          <w:b/>
        </w:rPr>
        <w:t xml:space="preserve">. </w:t>
      </w:r>
      <w:r w:rsidR="0000724E" w:rsidRPr="0000724E">
        <w:rPr>
          <w:rFonts w:ascii="Arial" w:eastAsia="Helvetica" w:hAnsi="Arial" w:cs="Arial"/>
          <w:b/>
        </w:rPr>
        <w:t xml:space="preserve">Ideal also </w:t>
      </w:r>
      <w:r w:rsidR="0000724E">
        <w:rPr>
          <w:rFonts w:ascii="Arial" w:eastAsia="Helvetica" w:hAnsi="Arial" w:cs="Arial"/>
          <w:b/>
        </w:rPr>
        <w:t xml:space="preserve">auch </w:t>
      </w:r>
      <w:r w:rsidR="0000724E" w:rsidRPr="0000724E">
        <w:rPr>
          <w:rFonts w:ascii="Arial" w:eastAsia="Helvetica" w:hAnsi="Arial" w:cs="Arial"/>
          <w:b/>
        </w:rPr>
        <w:t>für Neulinge.</w:t>
      </w:r>
      <w:r w:rsidR="0000724E">
        <w:rPr>
          <w:rFonts w:ascii="Arial" w:eastAsia="Helvetica" w:hAnsi="Arial" w:cs="Arial"/>
          <w:b/>
        </w:rPr>
        <w:t xml:space="preserve"> </w:t>
      </w:r>
      <w:r w:rsidR="00FD1376" w:rsidRPr="00895F15">
        <w:rPr>
          <w:rFonts w:ascii="Arial" w:eastAsia="Helvetica" w:hAnsi="Arial" w:cs="Arial"/>
          <w:b/>
        </w:rPr>
        <w:t>Vom 1</w:t>
      </w:r>
      <w:r w:rsidRPr="00895F15">
        <w:rPr>
          <w:rFonts w:ascii="Arial" w:eastAsia="Helvetica" w:hAnsi="Arial" w:cs="Arial"/>
          <w:b/>
        </w:rPr>
        <w:t>9</w:t>
      </w:r>
      <w:r w:rsidR="00FD1376" w:rsidRPr="00895F15">
        <w:rPr>
          <w:rFonts w:ascii="Arial" w:eastAsia="Helvetica" w:hAnsi="Arial" w:cs="Arial"/>
          <w:b/>
        </w:rPr>
        <w:t>. bis zum 2</w:t>
      </w:r>
      <w:r w:rsidRPr="00895F15">
        <w:rPr>
          <w:rFonts w:ascii="Arial" w:eastAsia="Helvetica" w:hAnsi="Arial" w:cs="Arial"/>
          <w:b/>
        </w:rPr>
        <w:t>7</w:t>
      </w:r>
      <w:r w:rsidR="00B96D67" w:rsidRPr="00895F15">
        <w:rPr>
          <w:rFonts w:ascii="Arial" w:eastAsia="Helvetica" w:hAnsi="Arial" w:cs="Arial"/>
          <w:b/>
        </w:rPr>
        <w:t>. Januar 201</w:t>
      </w:r>
      <w:r w:rsidRPr="00895F15">
        <w:rPr>
          <w:rFonts w:ascii="Arial" w:eastAsia="Helvetica" w:hAnsi="Arial" w:cs="Arial"/>
          <w:b/>
        </w:rPr>
        <w:t>9</w:t>
      </w:r>
      <w:r w:rsidR="00B96D67" w:rsidRPr="00895F15">
        <w:rPr>
          <w:rFonts w:ascii="Arial" w:eastAsia="Helvetica" w:hAnsi="Arial" w:cs="Arial"/>
          <w:b/>
        </w:rPr>
        <w:t xml:space="preserve"> können sich die Besucherinnen und Besucher der Messe </w:t>
      </w:r>
      <w:proofErr w:type="spellStart"/>
      <w:r w:rsidR="00B96D67" w:rsidRPr="00895F15">
        <w:rPr>
          <w:rFonts w:ascii="Arial" w:eastAsia="Helvetica" w:hAnsi="Arial" w:cs="Arial"/>
          <w:b/>
        </w:rPr>
        <w:t>boot</w:t>
      </w:r>
      <w:proofErr w:type="spellEnd"/>
      <w:r w:rsidR="00B96D67" w:rsidRPr="00895F15">
        <w:rPr>
          <w:rFonts w:ascii="Arial" w:eastAsia="Helvetica" w:hAnsi="Arial" w:cs="Arial"/>
          <w:b/>
        </w:rPr>
        <w:t xml:space="preserve"> Düsseldorf am Stand </w:t>
      </w:r>
      <w:r w:rsidR="00AC3625" w:rsidRPr="00895F15">
        <w:rPr>
          <w:rFonts w:ascii="Arial" w:eastAsia="Helvetica" w:hAnsi="Arial" w:cs="Arial"/>
          <w:b/>
        </w:rPr>
        <w:t xml:space="preserve">13 D 58 </w:t>
      </w:r>
      <w:r w:rsidR="00B96D67" w:rsidRPr="00895F15">
        <w:rPr>
          <w:rFonts w:ascii="Arial" w:eastAsia="Helvetica" w:hAnsi="Arial" w:cs="Arial"/>
          <w:b/>
        </w:rPr>
        <w:t>über die wassertouristischen Angebote informieren und sich von Experten beraten lassen.</w:t>
      </w:r>
      <w:r w:rsidR="00533A98">
        <w:rPr>
          <w:rFonts w:ascii="Arial" w:eastAsia="Helvetica" w:hAnsi="Arial" w:cs="Arial"/>
          <w:b/>
        </w:rPr>
        <w:t xml:space="preserve"> </w:t>
      </w:r>
      <w:r w:rsidR="00C546CD">
        <w:rPr>
          <w:rFonts w:ascii="Arial" w:eastAsia="Helvetica" w:hAnsi="Arial" w:cs="Arial"/>
          <w:b/>
        </w:rPr>
        <w:t>Aussteller sind das Ruppiner Seenland, die Wassertourismus Initiative Nordbrandenburg</w:t>
      </w:r>
      <w:r w:rsidR="00627D93">
        <w:rPr>
          <w:rFonts w:ascii="Arial" w:eastAsia="Helvetica" w:hAnsi="Arial" w:cs="Arial"/>
          <w:b/>
        </w:rPr>
        <w:t xml:space="preserve"> (WIN</w:t>
      </w:r>
      <w:r w:rsidR="00C546CD">
        <w:rPr>
          <w:rFonts w:ascii="Arial" w:eastAsia="Helvetica" w:hAnsi="Arial" w:cs="Arial"/>
          <w:b/>
        </w:rPr>
        <w:t>)</w:t>
      </w:r>
      <w:r w:rsidR="00533A98">
        <w:rPr>
          <w:rFonts w:ascii="Arial" w:eastAsia="Helvetica" w:hAnsi="Arial" w:cs="Arial"/>
          <w:b/>
        </w:rPr>
        <w:t xml:space="preserve">, </w:t>
      </w:r>
      <w:r w:rsidR="00C546CD">
        <w:rPr>
          <w:rFonts w:ascii="Arial" w:eastAsia="Helvetica" w:hAnsi="Arial" w:cs="Arial"/>
          <w:b/>
        </w:rPr>
        <w:t>die M</w:t>
      </w:r>
      <w:r w:rsidR="00533A98">
        <w:rPr>
          <w:rFonts w:ascii="Arial" w:eastAsia="Helvetica" w:hAnsi="Arial" w:cs="Arial"/>
          <w:b/>
        </w:rPr>
        <w:t xml:space="preserve">ecklenburgische </w:t>
      </w:r>
      <w:r w:rsidR="005E3E26">
        <w:rPr>
          <w:rFonts w:ascii="Arial" w:eastAsia="Helvetica" w:hAnsi="Arial" w:cs="Arial"/>
          <w:b/>
        </w:rPr>
        <w:t>S</w:t>
      </w:r>
      <w:r w:rsidR="00533A98">
        <w:rPr>
          <w:rFonts w:ascii="Arial" w:eastAsia="Helvetica" w:hAnsi="Arial" w:cs="Arial"/>
          <w:b/>
        </w:rPr>
        <w:t xml:space="preserve">eenplatte und die </w:t>
      </w:r>
      <w:r w:rsidR="00B96D67" w:rsidRPr="00895F15">
        <w:rPr>
          <w:rFonts w:ascii="Arial" w:eastAsia="Helvetica" w:hAnsi="Arial" w:cs="Arial"/>
          <w:b/>
        </w:rPr>
        <w:t>TMB Tourismus-Marketing Brandenburg GmbH</w:t>
      </w:r>
      <w:r w:rsidR="00533A98">
        <w:rPr>
          <w:rFonts w:ascii="Arial" w:eastAsia="Helvetica" w:hAnsi="Arial" w:cs="Arial"/>
          <w:b/>
        </w:rPr>
        <w:t>.</w:t>
      </w:r>
      <w:r w:rsidR="00533A98">
        <w:rPr>
          <w:rFonts w:ascii="Arial" w:eastAsia="Helvetica" w:hAnsi="Arial" w:cs="Arial"/>
          <w:b/>
        </w:rPr>
        <w:br/>
        <w:t xml:space="preserve"> </w:t>
      </w:r>
      <w:r w:rsidR="002847D4" w:rsidRPr="00895F15">
        <w:rPr>
          <w:rFonts w:ascii="Arial" w:eastAsia="Helvetica" w:hAnsi="Arial" w:cs="Arial"/>
        </w:rPr>
        <w:br/>
        <w:t xml:space="preserve">Über 2.000 km lang sind die Wasserwege im </w:t>
      </w:r>
      <w:r w:rsidR="00C33C4B" w:rsidRPr="00895F15">
        <w:rPr>
          <w:rFonts w:ascii="Arial" w:eastAsia="Helvetica" w:hAnsi="Arial" w:cs="Arial"/>
        </w:rPr>
        <w:t xml:space="preserve">nördlich von Berlin gelegenen </w:t>
      </w:r>
      <w:r w:rsidR="002847D4" w:rsidRPr="00895F15">
        <w:rPr>
          <w:rFonts w:ascii="Arial" w:eastAsia="Helvetica" w:hAnsi="Arial" w:cs="Arial"/>
        </w:rPr>
        <w:t xml:space="preserve">Ruppiner Seenland. Überall kann man auf </w:t>
      </w:r>
      <w:r w:rsidR="002E079E" w:rsidRPr="00895F15">
        <w:rPr>
          <w:rFonts w:ascii="Arial" w:eastAsia="Helvetica" w:hAnsi="Arial" w:cs="Arial"/>
        </w:rPr>
        <w:t xml:space="preserve">entspannten </w:t>
      </w:r>
      <w:r w:rsidR="002847D4" w:rsidRPr="00895F15">
        <w:rPr>
          <w:rFonts w:ascii="Arial" w:eastAsia="Helvetica" w:hAnsi="Arial" w:cs="Arial"/>
        </w:rPr>
        <w:t>Bootstour</w:t>
      </w:r>
      <w:r w:rsidR="00C33C4B" w:rsidRPr="00895F15">
        <w:rPr>
          <w:rFonts w:ascii="Arial" w:eastAsia="Helvetica" w:hAnsi="Arial" w:cs="Arial"/>
        </w:rPr>
        <w:t>en</w:t>
      </w:r>
      <w:r w:rsidR="002847D4" w:rsidRPr="00895F15">
        <w:rPr>
          <w:rFonts w:ascii="Arial" w:eastAsia="Helvetica" w:hAnsi="Arial" w:cs="Arial"/>
        </w:rPr>
        <w:t xml:space="preserve"> etwas entdecken. Die Seen- und Flussgebiete sind auch für Anfänger und Familien </w:t>
      </w:r>
      <w:r w:rsidR="00E73368" w:rsidRPr="00895F15">
        <w:rPr>
          <w:rFonts w:ascii="Arial" w:eastAsia="Helvetica" w:hAnsi="Arial" w:cs="Arial"/>
        </w:rPr>
        <w:t xml:space="preserve">sehr gut </w:t>
      </w:r>
      <w:r w:rsidR="002847D4" w:rsidRPr="00895F15">
        <w:rPr>
          <w:rFonts w:ascii="Arial" w:eastAsia="Helvetica" w:hAnsi="Arial" w:cs="Arial"/>
        </w:rPr>
        <w:t xml:space="preserve">geeignet und sind ein Paradies für Naturfreunde. Ausgedehnte Urlandschaften, schilfgesäumte Ufer, Seerosenteiche, Heideland und urige Buchen- und Kiefernwälder können auf den </w:t>
      </w:r>
      <w:r w:rsidR="002E079E" w:rsidRPr="00895F15">
        <w:rPr>
          <w:rFonts w:ascii="Arial" w:eastAsia="Helvetica" w:hAnsi="Arial" w:cs="Arial"/>
        </w:rPr>
        <w:t xml:space="preserve">Fahrten </w:t>
      </w:r>
      <w:r w:rsidR="002847D4" w:rsidRPr="00895F15">
        <w:rPr>
          <w:rFonts w:ascii="Arial" w:eastAsia="Helvetica" w:hAnsi="Arial" w:cs="Arial"/>
        </w:rPr>
        <w:t xml:space="preserve">erkundet und kombiniert werden, beispielsweise mit einem Spaziergang durch die malerisch an den Ufern liegenden Städte und Dörfer, mit einer Wanderung oder mit einer Radtour. </w:t>
      </w:r>
      <w:r w:rsidR="00E73368" w:rsidRPr="00895F15">
        <w:rPr>
          <w:rFonts w:ascii="Arial" w:eastAsia="Helvetica" w:hAnsi="Arial" w:cs="Arial"/>
        </w:rPr>
        <w:t>Auf königliche Spuren kann man sich beispielsweise in Rheinsberg bei e</w:t>
      </w:r>
      <w:r w:rsidR="00FE1584" w:rsidRPr="00895F15">
        <w:rPr>
          <w:rFonts w:ascii="Arial" w:eastAsia="Helvetica" w:hAnsi="Arial" w:cs="Arial"/>
        </w:rPr>
        <w:t>i</w:t>
      </w:r>
      <w:r w:rsidR="00E73368" w:rsidRPr="00895F15">
        <w:rPr>
          <w:rFonts w:ascii="Arial" w:eastAsia="Helvetica" w:hAnsi="Arial" w:cs="Arial"/>
        </w:rPr>
        <w:t xml:space="preserve">nem Besuch des Schlosses begeben, </w:t>
      </w:r>
      <w:r w:rsidR="00FE1584" w:rsidRPr="00895F15">
        <w:rPr>
          <w:rFonts w:ascii="Arial" w:eastAsia="Helvetica" w:hAnsi="Arial" w:cs="Arial"/>
        </w:rPr>
        <w:t>Friedrich der Große verbrachte hier als Kronprinz die glücklichste Zeit seines Lebens.</w:t>
      </w:r>
      <w:r w:rsidR="00E53A70">
        <w:rPr>
          <w:rFonts w:ascii="Arial" w:eastAsia="Helvetica" w:hAnsi="Arial" w:cs="Arial"/>
        </w:rPr>
        <w:t xml:space="preserve"> </w:t>
      </w:r>
      <w:r w:rsidR="002847D4" w:rsidRPr="00895F15">
        <w:rPr>
          <w:rFonts w:ascii="Arial" w:eastAsia="Helvetica" w:hAnsi="Arial" w:cs="Arial"/>
        </w:rPr>
        <w:t>Das Ruppiner Seenland ist direkt verbunden mit Berlin, der Ostsee, der Elbe und der Oder.</w:t>
      </w:r>
      <w:r w:rsidR="002E079E" w:rsidRPr="00895F15">
        <w:rPr>
          <w:rFonts w:ascii="Arial" w:eastAsia="Helvetica" w:hAnsi="Arial" w:cs="Arial"/>
        </w:rPr>
        <w:t xml:space="preserve"> </w:t>
      </w:r>
      <w:r w:rsidR="001C5F22" w:rsidRPr="00895F15">
        <w:rPr>
          <w:rFonts w:ascii="Arial" w:eastAsia="Helvetica" w:hAnsi="Arial" w:cs="Arial"/>
        </w:rPr>
        <w:t>Auch Kanutouristen finden hier abwechslungsreiche Reviere mit einer sehr guten Infrastruktur. Dazu gehören zum Beispiel auch Unterkünfte, die sich u</w:t>
      </w:r>
      <w:r w:rsidR="00201C6D" w:rsidRPr="00895F15">
        <w:rPr>
          <w:rFonts w:ascii="Arial" w:eastAsia="Helvetica" w:hAnsi="Arial" w:cs="Arial"/>
        </w:rPr>
        <w:t xml:space="preserve">nter der </w:t>
      </w:r>
      <w:r w:rsidR="00C82047" w:rsidRPr="00895F15">
        <w:rPr>
          <w:rFonts w:ascii="Arial" w:eastAsia="Helvetica" w:hAnsi="Arial" w:cs="Arial"/>
        </w:rPr>
        <w:t>Qualitätsmarke „</w:t>
      </w:r>
      <w:proofErr w:type="spellStart"/>
      <w:r w:rsidR="00C82047" w:rsidRPr="00895F15">
        <w:rPr>
          <w:rFonts w:ascii="Arial" w:eastAsia="Helvetica" w:hAnsi="Arial" w:cs="Arial"/>
        </w:rPr>
        <w:t>Bett+Kanu</w:t>
      </w:r>
      <w:proofErr w:type="spellEnd"/>
      <w:r w:rsidR="00C82047" w:rsidRPr="00895F15">
        <w:rPr>
          <w:rFonts w:ascii="Arial" w:eastAsia="Helvetica" w:hAnsi="Arial" w:cs="Arial"/>
        </w:rPr>
        <w:t>“</w:t>
      </w:r>
      <w:r w:rsidR="00FD1376" w:rsidRPr="00895F15">
        <w:rPr>
          <w:rFonts w:ascii="Arial" w:eastAsia="Helvetica" w:hAnsi="Arial" w:cs="Arial"/>
        </w:rPr>
        <w:t xml:space="preserve"> </w:t>
      </w:r>
      <w:r w:rsidR="00C82047" w:rsidRPr="00895F15">
        <w:rPr>
          <w:rFonts w:ascii="Arial" w:eastAsia="Helvetica" w:hAnsi="Arial" w:cs="Arial"/>
        </w:rPr>
        <w:t xml:space="preserve">auf </w:t>
      </w:r>
      <w:r w:rsidR="001C5F22" w:rsidRPr="00895F15">
        <w:rPr>
          <w:rFonts w:ascii="Arial" w:eastAsia="Helvetica" w:hAnsi="Arial" w:cs="Arial"/>
        </w:rPr>
        <w:t xml:space="preserve">Paddler als Gäste </w:t>
      </w:r>
      <w:r w:rsidR="00C82047" w:rsidRPr="00895F15">
        <w:rPr>
          <w:rFonts w:ascii="Arial" w:eastAsia="Helvetica" w:hAnsi="Arial" w:cs="Arial"/>
        </w:rPr>
        <w:t>spezialisier</w:t>
      </w:r>
      <w:r w:rsidR="00201C6D" w:rsidRPr="00895F15">
        <w:rPr>
          <w:rFonts w:ascii="Arial" w:eastAsia="Helvetica" w:hAnsi="Arial" w:cs="Arial"/>
        </w:rPr>
        <w:t xml:space="preserve">t haben. </w:t>
      </w:r>
      <w:r w:rsidR="001C5F22" w:rsidRPr="00895F15">
        <w:rPr>
          <w:rFonts w:ascii="Arial" w:eastAsia="Helvetica" w:hAnsi="Arial" w:cs="Arial"/>
        </w:rPr>
        <w:t xml:space="preserve">Auch </w:t>
      </w:r>
      <w:r w:rsidR="00C82047" w:rsidRPr="00895F15">
        <w:rPr>
          <w:rFonts w:ascii="Arial" w:eastAsia="Helvetica" w:hAnsi="Arial" w:cs="Arial"/>
        </w:rPr>
        <w:t xml:space="preserve">im barrierefreien Tourismus </w:t>
      </w:r>
      <w:r w:rsidR="001C5F22" w:rsidRPr="00895F15">
        <w:rPr>
          <w:rFonts w:ascii="Arial" w:eastAsia="Helvetica" w:hAnsi="Arial" w:cs="Arial"/>
        </w:rPr>
        <w:t xml:space="preserve">gehört die Region zu den </w:t>
      </w:r>
      <w:r w:rsidR="00C82047" w:rsidRPr="00895F15">
        <w:rPr>
          <w:rFonts w:ascii="Arial" w:eastAsia="Helvetica" w:hAnsi="Arial" w:cs="Arial"/>
        </w:rPr>
        <w:t>Vorreiter</w:t>
      </w:r>
      <w:r w:rsidR="001C5F22" w:rsidRPr="00895F15">
        <w:rPr>
          <w:rFonts w:ascii="Arial" w:eastAsia="Helvetica" w:hAnsi="Arial" w:cs="Arial"/>
        </w:rPr>
        <w:t>n. Speziell für diese Zielgr</w:t>
      </w:r>
      <w:r w:rsidR="00064FB0" w:rsidRPr="00895F15">
        <w:rPr>
          <w:rFonts w:ascii="Arial" w:eastAsia="Helvetica" w:hAnsi="Arial" w:cs="Arial"/>
        </w:rPr>
        <w:t xml:space="preserve">uppe gibt es z.B. </w:t>
      </w:r>
      <w:r w:rsidR="00533A98">
        <w:rPr>
          <w:rFonts w:ascii="Arial" w:eastAsia="Helvetica" w:hAnsi="Arial" w:cs="Arial"/>
        </w:rPr>
        <w:t xml:space="preserve">die Angebote des </w:t>
      </w:r>
      <w:r w:rsidR="00533A98" w:rsidRPr="00533A98">
        <w:rPr>
          <w:rFonts w:ascii="Arial" w:eastAsia="Helvetica" w:hAnsi="Arial" w:cs="Arial"/>
        </w:rPr>
        <w:t>Unternehmen</w:t>
      </w:r>
      <w:r w:rsidR="00533A98">
        <w:rPr>
          <w:rFonts w:ascii="Arial" w:eastAsia="Helvetica" w:hAnsi="Arial" w:cs="Arial"/>
        </w:rPr>
        <w:t>s</w:t>
      </w:r>
      <w:r w:rsidR="00533A98" w:rsidRPr="00533A98">
        <w:rPr>
          <w:rFonts w:ascii="Arial" w:eastAsia="Helvetica" w:hAnsi="Arial" w:cs="Arial"/>
        </w:rPr>
        <w:t xml:space="preserve"> „Erlebnisurlaub Schönbirken“</w:t>
      </w:r>
      <w:r w:rsidR="00533A98">
        <w:rPr>
          <w:rFonts w:ascii="Arial" w:eastAsia="Helvetica" w:hAnsi="Arial" w:cs="Arial"/>
        </w:rPr>
        <w:t xml:space="preserve">, das </w:t>
      </w:r>
      <w:r w:rsidR="00533A98" w:rsidRPr="00533A98">
        <w:rPr>
          <w:rFonts w:ascii="Arial" w:eastAsia="Helvetica" w:hAnsi="Arial" w:cs="Arial"/>
        </w:rPr>
        <w:t xml:space="preserve">barrierefreie </w:t>
      </w:r>
      <w:r w:rsidR="00533A98">
        <w:rPr>
          <w:rFonts w:ascii="Arial" w:eastAsia="Helvetica" w:hAnsi="Arial" w:cs="Arial"/>
        </w:rPr>
        <w:t xml:space="preserve">Touren mit </w:t>
      </w:r>
      <w:r w:rsidR="00533A98" w:rsidRPr="00533A98">
        <w:rPr>
          <w:rFonts w:ascii="Arial" w:eastAsia="Helvetica" w:hAnsi="Arial" w:cs="Arial"/>
        </w:rPr>
        <w:t>Kanus und Kajaks</w:t>
      </w:r>
      <w:r w:rsidR="00533A98">
        <w:rPr>
          <w:rFonts w:ascii="Arial" w:eastAsia="Helvetica" w:hAnsi="Arial" w:cs="Arial"/>
        </w:rPr>
        <w:t xml:space="preserve"> anbietet </w:t>
      </w:r>
      <w:r w:rsidR="001C5F22" w:rsidRPr="00895F15">
        <w:rPr>
          <w:rFonts w:ascii="Arial" w:eastAsia="Helvetica" w:hAnsi="Arial" w:cs="Arial"/>
        </w:rPr>
        <w:t>und d</w:t>
      </w:r>
      <w:r w:rsidR="00533A98">
        <w:rPr>
          <w:rFonts w:ascii="Arial" w:eastAsia="Helvetica" w:hAnsi="Arial" w:cs="Arial"/>
        </w:rPr>
        <w:t>a</w:t>
      </w:r>
      <w:r w:rsidR="001C5F22" w:rsidRPr="00895F15">
        <w:rPr>
          <w:rFonts w:ascii="Arial" w:eastAsia="Helvetica" w:hAnsi="Arial" w:cs="Arial"/>
        </w:rPr>
        <w:t xml:space="preserve">s barrierefreie </w:t>
      </w:r>
      <w:r w:rsidR="00533A98">
        <w:rPr>
          <w:rFonts w:ascii="Arial" w:eastAsia="Helvetica" w:hAnsi="Arial" w:cs="Arial"/>
        </w:rPr>
        <w:t xml:space="preserve">„Seehotel </w:t>
      </w:r>
      <w:r w:rsidR="001C5F22" w:rsidRPr="00895F15">
        <w:rPr>
          <w:rFonts w:ascii="Arial" w:eastAsia="Helvetica" w:hAnsi="Arial" w:cs="Arial"/>
        </w:rPr>
        <w:t>Rheinsberg</w:t>
      </w:r>
      <w:r w:rsidR="005D4A6D" w:rsidRPr="00895F15">
        <w:rPr>
          <w:rFonts w:ascii="Arial" w:eastAsia="Helvetica" w:hAnsi="Arial" w:cs="Arial"/>
        </w:rPr>
        <w:t>“</w:t>
      </w:r>
      <w:r w:rsidR="001C5F22" w:rsidRPr="00895F15">
        <w:rPr>
          <w:rFonts w:ascii="Arial" w:eastAsia="Helvetica" w:hAnsi="Arial" w:cs="Arial"/>
        </w:rPr>
        <w:t>.</w:t>
      </w:r>
      <w:r w:rsidR="008D0C7C">
        <w:rPr>
          <w:rFonts w:ascii="Arial" w:eastAsia="Helvetica" w:hAnsi="Arial" w:cs="Arial"/>
        </w:rPr>
        <w:t xml:space="preserve"> Außerdem </w:t>
      </w:r>
      <w:r w:rsidR="00E53A70">
        <w:rPr>
          <w:rFonts w:ascii="Arial" w:eastAsia="Helvetica" w:hAnsi="Arial" w:cs="Arial"/>
        </w:rPr>
        <w:br/>
      </w:r>
      <w:r w:rsidR="00E53A70" w:rsidRPr="00E53A70">
        <w:rPr>
          <w:rFonts w:ascii="Arial" w:eastAsia="Helvetica" w:hAnsi="Arial" w:cs="Arial"/>
        </w:rPr>
        <w:t xml:space="preserve">würdigt Brandenburg </w:t>
      </w:r>
      <w:r w:rsidR="008D0C7C">
        <w:rPr>
          <w:rFonts w:ascii="Arial" w:eastAsia="Helvetica" w:hAnsi="Arial" w:cs="Arial"/>
        </w:rPr>
        <w:t xml:space="preserve">in diesem Jahr </w:t>
      </w:r>
      <w:r w:rsidR="00E53A70" w:rsidRPr="00E53A70">
        <w:rPr>
          <w:rFonts w:ascii="Arial" w:eastAsia="Helvetica" w:hAnsi="Arial" w:cs="Arial"/>
        </w:rPr>
        <w:t>unter dem Titel „</w:t>
      </w:r>
      <w:proofErr w:type="spellStart"/>
      <w:r w:rsidR="00E53A70" w:rsidRPr="00E53A70">
        <w:rPr>
          <w:rFonts w:ascii="Arial" w:eastAsia="Helvetica" w:hAnsi="Arial" w:cs="Arial"/>
        </w:rPr>
        <w:t>fontane</w:t>
      </w:r>
      <w:proofErr w:type="spellEnd"/>
      <w:r w:rsidR="00E53A70" w:rsidRPr="00E53A70">
        <w:rPr>
          <w:rFonts w:ascii="Arial" w:eastAsia="Helvetica" w:hAnsi="Arial" w:cs="Arial"/>
        </w:rPr>
        <w:t xml:space="preserve"> 200“ vom 30. März bis </w:t>
      </w:r>
      <w:proofErr w:type="spellStart"/>
      <w:r w:rsidR="00E53A70" w:rsidRPr="00E53A70">
        <w:rPr>
          <w:rFonts w:ascii="Arial" w:eastAsia="Helvetica" w:hAnsi="Arial" w:cs="Arial"/>
        </w:rPr>
        <w:t>bis</w:t>
      </w:r>
      <w:proofErr w:type="spellEnd"/>
      <w:r w:rsidR="00E53A70" w:rsidRPr="00E53A70">
        <w:rPr>
          <w:rFonts w:ascii="Arial" w:eastAsia="Helvetica" w:hAnsi="Arial" w:cs="Arial"/>
        </w:rPr>
        <w:t xml:space="preserve"> 30. Dezember den großen Autor Theodor Fontane, der in Neuruppin im Ruppiner Seenland geboren wurde</w:t>
      </w:r>
      <w:r w:rsidR="00E53A70">
        <w:rPr>
          <w:rFonts w:ascii="Arial" w:eastAsia="Helvetica" w:hAnsi="Arial" w:cs="Arial"/>
        </w:rPr>
        <w:t>,</w:t>
      </w:r>
      <w:r w:rsidR="00E53A70" w:rsidRPr="00E53A70">
        <w:rPr>
          <w:rFonts w:ascii="Arial" w:eastAsia="Helvetica" w:hAnsi="Arial" w:cs="Arial"/>
        </w:rPr>
        <w:t xml:space="preserve"> mit einem vielfältigen Programm.  </w:t>
      </w:r>
      <w:r w:rsidR="00CE105B" w:rsidRPr="00895F15">
        <w:rPr>
          <w:rFonts w:ascii="Arial" w:eastAsia="Helvetica" w:hAnsi="Arial" w:cs="Arial"/>
        </w:rPr>
        <w:br/>
      </w:r>
      <w:r w:rsidR="002E079E" w:rsidRPr="00895F15">
        <w:rPr>
          <w:rFonts w:ascii="Arial" w:eastAsia="Helvetica" w:hAnsi="Arial" w:cs="Arial"/>
        </w:rPr>
        <w:br/>
      </w:r>
      <w:r w:rsidR="002E079E" w:rsidRPr="00895F15">
        <w:rPr>
          <w:rFonts w:ascii="Arial" w:eastAsia="Helvetica" w:hAnsi="Arial" w:cs="Arial"/>
          <w:b/>
        </w:rPr>
        <w:t>Neubau der Schleuse Friedenthal und Ersatzneubau der Schleuse Kannenburg</w:t>
      </w:r>
      <w:r w:rsidR="00CE105B" w:rsidRPr="00895F15">
        <w:rPr>
          <w:rFonts w:ascii="Arial" w:eastAsia="Helvetica" w:hAnsi="Arial" w:cs="Arial"/>
          <w:b/>
        </w:rPr>
        <w:br/>
      </w:r>
      <w:r w:rsidR="00201C6D" w:rsidRPr="00895F15">
        <w:rPr>
          <w:rFonts w:ascii="Arial" w:eastAsia="Helvetica" w:hAnsi="Arial" w:cs="Arial"/>
        </w:rPr>
        <w:t xml:space="preserve">Am Stand </w:t>
      </w:r>
      <w:r w:rsidR="007F6C25" w:rsidRPr="00895F15">
        <w:rPr>
          <w:rFonts w:ascii="Arial" w:eastAsia="Helvetica" w:hAnsi="Arial" w:cs="Arial"/>
        </w:rPr>
        <w:t xml:space="preserve">auf der </w:t>
      </w:r>
      <w:proofErr w:type="spellStart"/>
      <w:r w:rsidR="007F6C25" w:rsidRPr="00895F15">
        <w:rPr>
          <w:rFonts w:ascii="Arial" w:eastAsia="Helvetica" w:hAnsi="Arial" w:cs="Arial"/>
        </w:rPr>
        <w:t>boot</w:t>
      </w:r>
      <w:proofErr w:type="spellEnd"/>
      <w:r w:rsidR="007F6C25" w:rsidRPr="00895F15">
        <w:rPr>
          <w:rFonts w:ascii="Arial" w:eastAsia="Helvetica" w:hAnsi="Arial" w:cs="Arial"/>
        </w:rPr>
        <w:t xml:space="preserve"> Düsseldorf </w:t>
      </w:r>
      <w:r w:rsidR="00201C6D" w:rsidRPr="00895F15">
        <w:rPr>
          <w:rFonts w:ascii="Arial" w:eastAsia="Helvetica" w:hAnsi="Arial" w:cs="Arial"/>
        </w:rPr>
        <w:t xml:space="preserve">ebenfalls </w:t>
      </w:r>
      <w:r w:rsidR="001C5F22" w:rsidRPr="00895F15">
        <w:rPr>
          <w:rFonts w:ascii="Arial" w:eastAsia="Helvetica" w:hAnsi="Arial" w:cs="Arial"/>
        </w:rPr>
        <w:t xml:space="preserve">vertreten </w:t>
      </w:r>
      <w:r w:rsidR="00201C6D" w:rsidRPr="00895F15">
        <w:rPr>
          <w:rFonts w:ascii="Arial" w:eastAsia="Helvetica" w:hAnsi="Arial" w:cs="Arial"/>
        </w:rPr>
        <w:t>ist die Arbeitsgemeinschaft  Wassertourismus Initiative Nordbrandenburg</w:t>
      </w:r>
      <w:r w:rsidR="00F2780E">
        <w:rPr>
          <w:rFonts w:ascii="Arial" w:eastAsia="Helvetica" w:hAnsi="Arial" w:cs="Arial"/>
        </w:rPr>
        <w:t xml:space="preserve"> (WIN-AG)</w:t>
      </w:r>
      <w:r w:rsidR="00283953" w:rsidRPr="00895F15">
        <w:rPr>
          <w:rFonts w:ascii="Arial" w:eastAsia="Helvetica" w:hAnsi="Arial" w:cs="Arial"/>
        </w:rPr>
        <w:t xml:space="preserve">, die über </w:t>
      </w:r>
      <w:r w:rsidR="00B968E3" w:rsidRPr="00895F15">
        <w:rPr>
          <w:rFonts w:ascii="Arial" w:eastAsia="Helvetica" w:hAnsi="Arial" w:cs="Arial"/>
        </w:rPr>
        <w:t xml:space="preserve">ihre Projekte im </w:t>
      </w:r>
      <w:r w:rsidR="00283953" w:rsidRPr="00895F15">
        <w:rPr>
          <w:rFonts w:ascii="Arial" w:eastAsia="Helvetica" w:hAnsi="Arial" w:cs="Arial"/>
        </w:rPr>
        <w:t>nördliche</w:t>
      </w:r>
      <w:r w:rsidR="00F2780E">
        <w:rPr>
          <w:rFonts w:ascii="Arial" w:eastAsia="Helvetica" w:hAnsi="Arial" w:cs="Arial"/>
        </w:rPr>
        <w:t>n</w:t>
      </w:r>
      <w:r w:rsidR="00283953" w:rsidRPr="00895F15">
        <w:rPr>
          <w:rFonts w:ascii="Arial" w:eastAsia="Helvetica" w:hAnsi="Arial" w:cs="Arial"/>
        </w:rPr>
        <w:t xml:space="preserve"> Revier informiert</w:t>
      </w:r>
      <w:r w:rsidR="00765426">
        <w:rPr>
          <w:rFonts w:ascii="Arial" w:eastAsia="Helvetica" w:hAnsi="Arial" w:cs="Arial"/>
        </w:rPr>
        <w:t xml:space="preserve"> (www.win-brandenburg</w:t>
      </w:r>
      <w:r w:rsidR="00283953" w:rsidRPr="00895F15">
        <w:rPr>
          <w:rFonts w:ascii="Arial" w:eastAsia="Helvetica" w:hAnsi="Arial" w:cs="Arial"/>
        </w:rPr>
        <w:t>.</w:t>
      </w:r>
      <w:r w:rsidR="00765426">
        <w:rPr>
          <w:rFonts w:ascii="Arial" w:eastAsia="Helvetica" w:hAnsi="Arial" w:cs="Arial"/>
        </w:rPr>
        <w:t>de).</w:t>
      </w:r>
      <w:r w:rsidR="00283953" w:rsidRPr="00895F15">
        <w:rPr>
          <w:rFonts w:ascii="Arial" w:eastAsia="Helvetica" w:hAnsi="Arial" w:cs="Arial"/>
        </w:rPr>
        <w:t xml:space="preserve"> So auch über den Wiederaufbau der kriegszerstörten Schleuse Friedenthal, die einen zentralen Lückenschluss </w:t>
      </w:r>
      <w:r w:rsidR="00F2780E">
        <w:rPr>
          <w:rFonts w:ascii="Arial" w:eastAsia="Helvetica" w:hAnsi="Arial" w:cs="Arial"/>
        </w:rPr>
        <w:t xml:space="preserve">in der WIN-Region </w:t>
      </w:r>
      <w:r w:rsidR="00283953" w:rsidRPr="00895F15">
        <w:rPr>
          <w:rFonts w:ascii="Arial" w:eastAsia="Helvetica" w:hAnsi="Arial" w:cs="Arial"/>
        </w:rPr>
        <w:t>darstellt. I</w:t>
      </w:r>
      <w:r w:rsidR="00950F36" w:rsidRPr="00895F15">
        <w:rPr>
          <w:rFonts w:ascii="Arial" w:eastAsia="Helvetica" w:hAnsi="Arial" w:cs="Arial"/>
        </w:rPr>
        <w:t xml:space="preserve">m Dezember </w:t>
      </w:r>
      <w:r w:rsidR="00283953" w:rsidRPr="00895F15">
        <w:rPr>
          <w:rFonts w:ascii="Arial" w:eastAsia="Helvetica" w:hAnsi="Arial" w:cs="Arial"/>
        </w:rPr>
        <w:t xml:space="preserve">2018 haben </w:t>
      </w:r>
      <w:r w:rsidR="00950F36" w:rsidRPr="00895F15">
        <w:rPr>
          <w:rFonts w:ascii="Arial" w:eastAsia="Helvetica" w:hAnsi="Arial" w:cs="Arial"/>
        </w:rPr>
        <w:t xml:space="preserve">die Generaldirektion Wasserstraßen und Schifffahrt des Bundes und die Stadt Oranienburg </w:t>
      </w:r>
      <w:r w:rsidR="00283953" w:rsidRPr="00895F15">
        <w:rPr>
          <w:rFonts w:ascii="Arial" w:eastAsia="Helvetica" w:hAnsi="Arial" w:cs="Arial"/>
        </w:rPr>
        <w:t>eine entsprechende</w:t>
      </w:r>
      <w:r w:rsidR="00FE1584" w:rsidRPr="00895F15">
        <w:rPr>
          <w:rFonts w:ascii="Arial" w:eastAsia="Helvetica" w:hAnsi="Arial" w:cs="Arial"/>
        </w:rPr>
        <w:t xml:space="preserve"> </w:t>
      </w:r>
      <w:r w:rsidR="00950F36" w:rsidRPr="00895F15">
        <w:rPr>
          <w:rFonts w:ascii="Arial" w:eastAsia="Helvetica" w:hAnsi="Arial" w:cs="Arial"/>
        </w:rPr>
        <w:t>Finanzierungsvereinbarung unterzeichnet</w:t>
      </w:r>
      <w:r w:rsidR="0002659B">
        <w:rPr>
          <w:rFonts w:ascii="Arial" w:eastAsia="Helvetica" w:hAnsi="Arial" w:cs="Arial"/>
        </w:rPr>
        <w:t>,</w:t>
      </w:r>
      <w:r w:rsidR="00FE1584" w:rsidRPr="00895F15">
        <w:rPr>
          <w:rFonts w:ascii="Arial" w:eastAsia="Helvetica" w:hAnsi="Arial" w:cs="Arial"/>
        </w:rPr>
        <w:t xml:space="preserve"> mit </w:t>
      </w:r>
      <w:r w:rsidR="00F2780E">
        <w:rPr>
          <w:rFonts w:ascii="Arial" w:eastAsia="Helvetica" w:hAnsi="Arial" w:cs="Arial"/>
        </w:rPr>
        <w:t xml:space="preserve">welcher </w:t>
      </w:r>
      <w:r w:rsidR="00FE1584" w:rsidRPr="00895F15">
        <w:rPr>
          <w:rFonts w:ascii="Arial" w:eastAsia="Helvetica" w:hAnsi="Arial" w:cs="Arial"/>
        </w:rPr>
        <w:t>d</w:t>
      </w:r>
      <w:r w:rsidR="00950F36" w:rsidRPr="00895F15">
        <w:rPr>
          <w:rFonts w:ascii="Arial" w:eastAsia="Helvetica" w:hAnsi="Arial" w:cs="Arial"/>
        </w:rPr>
        <w:t xml:space="preserve">er Bund den </w:t>
      </w:r>
      <w:r w:rsidR="00F2780E">
        <w:rPr>
          <w:rFonts w:ascii="Arial" w:eastAsia="Helvetica" w:hAnsi="Arial" w:cs="Arial"/>
        </w:rPr>
        <w:t xml:space="preserve">Neubau </w:t>
      </w:r>
      <w:r w:rsidR="00950F36" w:rsidRPr="00895F15">
        <w:rPr>
          <w:rFonts w:ascii="Arial" w:eastAsia="Helvetica" w:hAnsi="Arial" w:cs="Arial"/>
        </w:rPr>
        <w:t>mit 50 Prozent der Gesamtkosten</w:t>
      </w:r>
      <w:r w:rsidR="00FE1584" w:rsidRPr="00895F15">
        <w:rPr>
          <w:rFonts w:ascii="Arial" w:eastAsia="Helvetica" w:hAnsi="Arial" w:cs="Arial"/>
        </w:rPr>
        <w:t xml:space="preserve"> unterstützt</w:t>
      </w:r>
      <w:r w:rsidR="00950F36" w:rsidRPr="00895F15">
        <w:rPr>
          <w:rFonts w:ascii="Arial" w:eastAsia="Helvetica" w:hAnsi="Arial" w:cs="Arial"/>
        </w:rPr>
        <w:t>.</w:t>
      </w:r>
      <w:r w:rsidR="00F2780E">
        <w:rPr>
          <w:rFonts w:ascii="Arial" w:eastAsia="Helvetica" w:hAnsi="Arial" w:cs="Arial"/>
        </w:rPr>
        <w:t xml:space="preserve"> </w:t>
      </w:r>
      <w:r w:rsidR="00F2780E" w:rsidRPr="00F2780E">
        <w:rPr>
          <w:rFonts w:ascii="Arial" w:eastAsia="Helvetica" w:hAnsi="Arial" w:cs="Arial"/>
        </w:rPr>
        <w:t xml:space="preserve">Auch an anderer Stelle wird in der WIN-Region wassertouristisches Neuland betreten: </w:t>
      </w:r>
      <w:r w:rsidR="00950F36" w:rsidRPr="00895F15">
        <w:rPr>
          <w:rFonts w:ascii="Arial" w:eastAsia="Helvetica" w:hAnsi="Arial" w:cs="Arial"/>
        </w:rPr>
        <w:t>Die Stadt Templin übernimmt im Rahmen einer öffentlich-öffentlichen Partnerschaft (ÖÖP) Planung und Bauausführung des Ersatzneubaus der Schleuse Kannenburg, Templiner Gewässer. Ziel ist</w:t>
      </w:r>
      <w:r w:rsidR="00FE1584" w:rsidRPr="00895F15">
        <w:rPr>
          <w:rFonts w:ascii="Arial" w:eastAsia="Helvetica" w:hAnsi="Arial" w:cs="Arial"/>
        </w:rPr>
        <w:t xml:space="preserve"> es</w:t>
      </w:r>
      <w:r w:rsidR="00330C3B" w:rsidRPr="00895F15">
        <w:rPr>
          <w:rFonts w:ascii="Arial" w:eastAsia="Helvetica" w:hAnsi="Arial" w:cs="Arial"/>
        </w:rPr>
        <w:t xml:space="preserve"> hier</w:t>
      </w:r>
      <w:r w:rsidR="00950F36" w:rsidRPr="00895F15">
        <w:rPr>
          <w:rFonts w:ascii="Arial" w:eastAsia="Helvetica" w:hAnsi="Arial" w:cs="Arial"/>
        </w:rPr>
        <w:t xml:space="preserve">, die bestehende Sperrzeit zu reduzieren. </w:t>
      </w:r>
      <w:r w:rsidR="00330C3B" w:rsidRPr="00895F15">
        <w:rPr>
          <w:rFonts w:ascii="Arial" w:eastAsia="Helvetica" w:hAnsi="Arial" w:cs="Arial"/>
        </w:rPr>
        <w:t>D</w:t>
      </w:r>
      <w:r w:rsidR="00950F36" w:rsidRPr="00895F15">
        <w:rPr>
          <w:rFonts w:ascii="Arial" w:eastAsia="Helvetica" w:hAnsi="Arial" w:cs="Arial"/>
        </w:rPr>
        <w:t>ie Gesamtkosten der Maßnahme</w:t>
      </w:r>
      <w:r w:rsidR="00330C3B" w:rsidRPr="00895F15">
        <w:rPr>
          <w:rFonts w:ascii="Arial" w:eastAsia="Helvetica" w:hAnsi="Arial" w:cs="Arial"/>
        </w:rPr>
        <w:t xml:space="preserve"> trägt der Bund</w:t>
      </w:r>
      <w:r w:rsidR="00950F36" w:rsidRPr="00895F15">
        <w:rPr>
          <w:rFonts w:ascii="Arial" w:eastAsia="Helvetica" w:hAnsi="Arial" w:cs="Arial"/>
        </w:rPr>
        <w:t xml:space="preserve">. Eine entsprechende öffentlich-rechtliche Vereinbarung </w:t>
      </w:r>
      <w:r w:rsidR="00F2780E">
        <w:rPr>
          <w:rFonts w:ascii="Arial" w:eastAsia="Helvetica" w:hAnsi="Arial" w:cs="Arial"/>
        </w:rPr>
        <w:t xml:space="preserve">schlossen </w:t>
      </w:r>
      <w:r w:rsidR="00950F36" w:rsidRPr="00895F15">
        <w:rPr>
          <w:rFonts w:ascii="Arial" w:eastAsia="Helvetica" w:hAnsi="Arial" w:cs="Arial"/>
        </w:rPr>
        <w:t>Stadt und Bund im Herbst 2018.</w:t>
      </w:r>
      <w:r w:rsidR="00CE105B" w:rsidRPr="00895F15">
        <w:rPr>
          <w:rFonts w:ascii="Arial" w:eastAsia="Helvetica" w:hAnsi="Arial" w:cs="Arial"/>
        </w:rPr>
        <w:br/>
      </w:r>
      <w:r w:rsidR="00222DD9">
        <w:rPr>
          <w:rFonts w:ascii="Arial" w:eastAsia="Helvetica" w:hAnsi="Arial" w:cs="Arial"/>
        </w:rPr>
        <w:br/>
      </w:r>
      <w:r w:rsidR="00222DD9">
        <w:rPr>
          <w:rFonts w:ascii="Arial" w:eastAsia="Helvetica" w:hAnsi="Arial" w:cs="Arial"/>
        </w:rPr>
        <w:br/>
      </w:r>
    </w:p>
    <w:p w:rsidR="001C5F22" w:rsidRPr="00895F15" w:rsidRDefault="00950F36" w:rsidP="00950F36">
      <w:pPr>
        <w:spacing w:after="0" w:line="240" w:lineRule="auto"/>
        <w:rPr>
          <w:rFonts w:ascii="Arial" w:eastAsia="Helvetica" w:hAnsi="Arial" w:cs="Arial"/>
        </w:rPr>
      </w:pPr>
      <w:r w:rsidRPr="00895F15">
        <w:rPr>
          <w:rFonts w:ascii="Arial" w:eastAsia="Helvetica" w:hAnsi="Arial" w:cs="Arial"/>
          <w:b/>
        </w:rPr>
        <w:lastRenderedPageBreak/>
        <w:t>Mecklenburgische</w:t>
      </w:r>
      <w:r w:rsidR="0002659B">
        <w:rPr>
          <w:rFonts w:ascii="Arial" w:eastAsia="Helvetica" w:hAnsi="Arial" w:cs="Arial"/>
          <w:b/>
        </w:rPr>
        <w:t xml:space="preserve"> Seenplatte und </w:t>
      </w:r>
      <w:r w:rsidRPr="00895F15">
        <w:rPr>
          <w:rFonts w:ascii="Arial" w:eastAsia="Helvetica" w:hAnsi="Arial" w:cs="Arial"/>
          <w:b/>
        </w:rPr>
        <w:t>Brandenburg</w:t>
      </w:r>
      <w:r w:rsidR="0002659B">
        <w:rPr>
          <w:rFonts w:ascii="Arial" w:eastAsia="Helvetica" w:hAnsi="Arial" w:cs="Arial"/>
          <w:b/>
        </w:rPr>
        <w:t>ische Seenplatte</w:t>
      </w:r>
      <w:r w:rsidRPr="00895F15">
        <w:rPr>
          <w:rFonts w:ascii="Arial" w:eastAsia="Helvetica" w:hAnsi="Arial" w:cs="Arial"/>
          <w:b/>
        </w:rPr>
        <w:t xml:space="preserve"> </w:t>
      </w:r>
      <w:r w:rsidR="0002659B">
        <w:rPr>
          <w:rFonts w:ascii="Arial" w:eastAsia="Helvetica" w:hAnsi="Arial" w:cs="Arial"/>
          <w:b/>
        </w:rPr>
        <w:br/>
      </w:r>
      <w:r w:rsidRPr="00895F15">
        <w:rPr>
          <w:rFonts w:ascii="Arial" w:eastAsia="Helvetica" w:hAnsi="Arial" w:cs="Arial"/>
        </w:rPr>
        <w:t>In ganz neuen Grenzen wird in der WIN-Region auch im wahrsten Sinne des Wortes gedacht, denn Wassertouristen und Bootsfahrer nehmen die Mecklenburgische</w:t>
      </w:r>
      <w:r w:rsidR="00DC04B9">
        <w:rPr>
          <w:rFonts w:ascii="Arial" w:eastAsia="Helvetica" w:hAnsi="Arial" w:cs="Arial"/>
        </w:rPr>
        <w:t>-</w:t>
      </w:r>
      <w:r w:rsidRPr="00895F15">
        <w:rPr>
          <w:rFonts w:ascii="Arial" w:eastAsia="Helvetica" w:hAnsi="Arial" w:cs="Arial"/>
        </w:rPr>
        <w:t xml:space="preserve"> und Brandenburgische Seenplatte ohnehin längst als ein Revier wahr. Entsprechend haben die WIN-AG und der Landkreis Mecklenburgische Seenplatte ihre Zusammenarbeit verstetigt, letzterer ist nun länderübergreifend ständiger Gast der WIN-AG. Ganz im Sinne der Landtagsbeschlüsse „Gemeinsam die wassertouristischen Poten</w:t>
      </w:r>
      <w:r w:rsidR="00F2780E">
        <w:rPr>
          <w:rFonts w:ascii="Arial" w:eastAsia="Helvetica" w:hAnsi="Arial" w:cs="Arial"/>
        </w:rPr>
        <w:t>z</w:t>
      </w:r>
      <w:r w:rsidRPr="00895F15">
        <w:rPr>
          <w:rFonts w:ascii="Arial" w:eastAsia="Helvetica" w:hAnsi="Arial" w:cs="Arial"/>
        </w:rPr>
        <w:t>iale nutzen!“, welche die Länderparlamente Brandenburgs und Mecklenburg Vorpommerns im vergangenen Jahr gefasst haben.</w:t>
      </w:r>
      <w:r w:rsidR="00011471">
        <w:rPr>
          <w:rFonts w:ascii="Arial" w:eastAsia="Helvetica" w:hAnsi="Arial" w:cs="Arial"/>
        </w:rPr>
        <w:br/>
      </w:r>
      <w:r w:rsidR="00011471">
        <w:rPr>
          <w:rFonts w:ascii="Arial" w:eastAsia="Helvetica" w:hAnsi="Arial" w:cs="Arial"/>
        </w:rPr>
        <w:br/>
      </w:r>
      <w:r w:rsidR="00011471" w:rsidRPr="00011471">
        <w:rPr>
          <w:rFonts w:ascii="Arial" w:eastAsia="Helvetica" w:hAnsi="Arial" w:cs="Arial"/>
          <w:b/>
        </w:rPr>
        <w:t>Website informiert</w:t>
      </w:r>
      <w:r w:rsidR="00011471" w:rsidRPr="00011471">
        <w:rPr>
          <w:rFonts w:ascii="Arial" w:eastAsia="Helvetica" w:hAnsi="Arial" w:cs="Arial"/>
          <w:b/>
        </w:rPr>
        <w:br/>
      </w:r>
      <w:r w:rsidR="00011471" w:rsidRPr="00011471">
        <w:rPr>
          <w:rFonts w:ascii="Arial" w:eastAsia="Helvetica" w:hAnsi="Arial" w:cs="Arial"/>
        </w:rPr>
        <w:t xml:space="preserve">Unter </w:t>
      </w:r>
      <w:r w:rsidR="00011471" w:rsidRPr="00011471">
        <w:rPr>
          <w:rFonts w:ascii="Arial" w:eastAsia="Helvetica" w:hAnsi="Arial" w:cs="Arial"/>
          <w:b/>
        </w:rPr>
        <w:t>www.deutschlands-seenland.de</w:t>
      </w:r>
      <w:r w:rsidR="00011471" w:rsidRPr="00011471">
        <w:rPr>
          <w:rFonts w:ascii="Arial" w:eastAsia="Helvetica" w:hAnsi="Arial" w:cs="Arial"/>
        </w:rPr>
        <w:t xml:space="preserve"> zeigen sich </w:t>
      </w:r>
      <w:r w:rsidR="00011471">
        <w:rPr>
          <w:rFonts w:ascii="Arial" w:eastAsia="Helvetica" w:hAnsi="Arial" w:cs="Arial"/>
        </w:rPr>
        <w:t xml:space="preserve">auch in diesem Jahr </w:t>
      </w:r>
      <w:r w:rsidR="00011471" w:rsidRPr="00011471">
        <w:rPr>
          <w:rFonts w:ascii="Arial" w:eastAsia="Helvetica" w:hAnsi="Arial" w:cs="Arial"/>
        </w:rPr>
        <w:t xml:space="preserve">Brandenburg und Mecklenburg-Vorpommern unter </w:t>
      </w:r>
      <w:r w:rsidR="00011471">
        <w:rPr>
          <w:rFonts w:ascii="Arial" w:eastAsia="Helvetica" w:hAnsi="Arial" w:cs="Arial"/>
        </w:rPr>
        <w:t xml:space="preserve">einer gemeinsamen </w:t>
      </w:r>
      <w:r w:rsidR="00011471" w:rsidRPr="00011471">
        <w:rPr>
          <w:rFonts w:ascii="Arial" w:eastAsia="Helvetica" w:hAnsi="Arial" w:cs="Arial"/>
        </w:rPr>
        <w:t>Marke</w:t>
      </w:r>
      <w:r w:rsidR="00011471">
        <w:rPr>
          <w:rFonts w:ascii="Arial" w:eastAsia="Helvetica" w:hAnsi="Arial" w:cs="Arial"/>
        </w:rPr>
        <w:t xml:space="preserve">. Alle Interessierten </w:t>
      </w:r>
      <w:r w:rsidR="00765426">
        <w:rPr>
          <w:rFonts w:ascii="Arial" w:eastAsia="Helvetica" w:hAnsi="Arial" w:cs="Arial"/>
        </w:rPr>
        <w:t>werden</w:t>
      </w:r>
      <w:r w:rsidR="00A56D92">
        <w:rPr>
          <w:rFonts w:ascii="Arial" w:eastAsia="Helvetica" w:hAnsi="Arial" w:cs="Arial"/>
        </w:rPr>
        <w:t xml:space="preserve"> auf dem Portal</w:t>
      </w:r>
      <w:r w:rsidR="00765426">
        <w:rPr>
          <w:rFonts w:ascii="Arial" w:eastAsia="Helvetica" w:hAnsi="Arial" w:cs="Arial"/>
        </w:rPr>
        <w:t xml:space="preserve">, das in 2019 ausgebaut wird, weitere </w:t>
      </w:r>
      <w:r w:rsidR="00011471" w:rsidRPr="00011471">
        <w:rPr>
          <w:rFonts w:ascii="Arial" w:eastAsia="Helvetica" w:hAnsi="Arial" w:cs="Arial"/>
        </w:rPr>
        <w:t xml:space="preserve">umfängliche Tourenempfehlungen und </w:t>
      </w:r>
      <w:r w:rsidR="00D02FF3" w:rsidRPr="00D02FF3">
        <w:rPr>
          <w:rFonts w:ascii="Arial" w:eastAsia="Helvetica" w:hAnsi="Arial" w:cs="Arial"/>
        </w:rPr>
        <w:t>Angebote für den Urlaub im größten vernetzten Wassersportrevier Deutschlands</w:t>
      </w:r>
      <w:r w:rsidR="00765426">
        <w:rPr>
          <w:rFonts w:ascii="Arial" w:eastAsia="Helvetica" w:hAnsi="Arial" w:cs="Arial"/>
        </w:rPr>
        <w:t xml:space="preserve"> finden</w:t>
      </w:r>
      <w:r w:rsidR="00D02FF3">
        <w:rPr>
          <w:rFonts w:ascii="Arial" w:eastAsia="Helvetica" w:hAnsi="Arial" w:cs="Arial"/>
        </w:rPr>
        <w:t>.</w:t>
      </w:r>
      <w:r w:rsidR="00A56D92">
        <w:rPr>
          <w:rFonts w:ascii="Arial" w:eastAsia="Helvetica" w:hAnsi="Arial" w:cs="Arial"/>
        </w:rPr>
        <w:t xml:space="preserve"> </w:t>
      </w:r>
      <w:r w:rsidR="00A56D92" w:rsidRPr="00A56D92">
        <w:rPr>
          <w:rFonts w:ascii="Arial" w:eastAsia="Helvetica" w:hAnsi="Arial" w:cs="Arial"/>
        </w:rPr>
        <w:t>Schon jetzt können Neugierige sich auf der Website</w:t>
      </w:r>
      <w:r w:rsidR="00A56D92">
        <w:rPr>
          <w:rFonts w:ascii="Arial" w:eastAsia="Helvetica" w:hAnsi="Arial" w:cs="Arial"/>
        </w:rPr>
        <w:t xml:space="preserve"> </w:t>
      </w:r>
      <w:r w:rsidR="00A56D92" w:rsidRPr="00A56D92">
        <w:rPr>
          <w:rFonts w:ascii="Arial" w:eastAsia="Helvetica" w:hAnsi="Arial" w:cs="Arial"/>
        </w:rPr>
        <w:t>Urlaubsanregungen für das größte Binnenrevier Europas holen.</w:t>
      </w:r>
      <w:r w:rsidR="00D02FF3" w:rsidRPr="00A56D92">
        <w:rPr>
          <w:rFonts w:ascii="Arial" w:eastAsia="Helvetica" w:hAnsi="Arial" w:cs="Arial"/>
        </w:rPr>
        <w:br/>
      </w:r>
      <w:r w:rsidR="00D02FF3">
        <w:rPr>
          <w:rFonts w:ascii="Arial" w:eastAsia="Helvetica" w:hAnsi="Arial" w:cs="Arial"/>
        </w:rPr>
        <w:t xml:space="preserve"> </w:t>
      </w:r>
    </w:p>
    <w:p w:rsidR="002847D4" w:rsidRPr="00895F15" w:rsidRDefault="00484633" w:rsidP="002847D4">
      <w:pPr>
        <w:spacing w:after="0" w:line="240" w:lineRule="auto"/>
        <w:rPr>
          <w:rFonts w:ascii="Arial" w:eastAsia="Helvetica" w:hAnsi="Arial" w:cs="Arial"/>
          <w:b/>
        </w:rPr>
      </w:pPr>
      <w:r w:rsidRPr="00895F15">
        <w:rPr>
          <w:rFonts w:ascii="Arial" w:eastAsia="Helvetica" w:hAnsi="Arial" w:cs="Arial"/>
          <w:b/>
        </w:rPr>
        <w:t xml:space="preserve">Charter-News: </w:t>
      </w:r>
      <w:r w:rsidR="002847D4" w:rsidRPr="00895F15">
        <w:rPr>
          <w:rFonts w:ascii="Arial" w:eastAsia="Helvetica" w:hAnsi="Arial" w:cs="Arial"/>
          <w:b/>
        </w:rPr>
        <w:t xml:space="preserve">Flottenzuwachs bei Yachtcharter Schulz </w:t>
      </w:r>
    </w:p>
    <w:p w:rsidR="00E73B0A" w:rsidRPr="00E73B0A" w:rsidRDefault="002847D4" w:rsidP="00E73B0A">
      <w:pPr>
        <w:spacing w:after="0" w:line="240" w:lineRule="auto"/>
        <w:rPr>
          <w:rFonts w:ascii="Arial" w:eastAsia="Helvetica" w:hAnsi="Arial" w:cs="Arial"/>
        </w:rPr>
      </w:pPr>
      <w:r w:rsidRPr="00895F15">
        <w:rPr>
          <w:rFonts w:ascii="Arial" w:eastAsia="Helvetica" w:hAnsi="Arial" w:cs="Arial"/>
        </w:rPr>
        <w:t xml:space="preserve">Yachtcharter Schulz verstärkt </w:t>
      </w:r>
      <w:r w:rsidR="00484633" w:rsidRPr="00895F15">
        <w:rPr>
          <w:rFonts w:ascii="Arial" w:eastAsia="Helvetica" w:hAnsi="Arial" w:cs="Arial"/>
        </w:rPr>
        <w:t xml:space="preserve">in der kommenden Saison </w:t>
      </w:r>
      <w:r w:rsidRPr="00895F15">
        <w:rPr>
          <w:rFonts w:ascii="Arial" w:eastAsia="Helvetica" w:hAnsi="Arial" w:cs="Arial"/>
        </w:rPr>
        <w:t xml:space="preserve">seine Flotte mit einer </w:t>
      </w:r>
      <w:proofErr w:type="spellStart"/>
      <w:r w:rsidRPr="00895F15">
        <w:rPr>
          <w:rFonts w:ascii="Arial" w:eastAsia="Helvetica" w:hAnsi="Arial" w:cs="Arial"/>
        </w:rPr>
        <w:t>Gruno</w:t>
      </w:r>
      <w:proofErr w:type="spellEnd"/>
      <w:r w:rsidRPr="00895F15">
        <w:rPr>
          <w:rFonts w:ascii="Arial" w:eastAsia="Helvetica" w:hAnsi="Arial" w:cs="Arial"/>
        </w:rPr>
        <w:t xml:space="preserve"> 35 </w:t>
      </w:r>
      <w:proofErr w:type="spellStart"/>
      <w:r w:rsidRPr="00895F15">
        <w:rPr>
          <w:rFonts w:ascii="Arial" w:eastAsia="Helvetica" w:hAnsi="Arial" w:cs="Arial"/>
        </w:rPr>
        <w:t>Excellent</w:t>
      </w:r>
      <w:proofErr w:type="spellEnd"/>
      <w:r w:rsidRPr="00895F15">
        <w:rPr>
          <w:rFonts w:ascii="Arial" w:eastAsia="Helvetica" w:hAnsi="Arial" w:cs="Arial"/>
        </w:rPr>
        <w:t xml:space="preserve"> Typ 2 und einer weiteren von Typ 3. Typ 2 liegt an der Müritz und ist mit seiner Bug- und Heckkabine sowie komfortablem Wohn- und Essbereich mit großzügiger Sitzecke ideal für eine Familie mit bis zu 2 Kindern geeignet. Typ 3 liegt in </w:t>
      </w:r>
      <w:proofErr w:type="spellStart"/>
      <w:r w:rsidRPr="00895F15">
        <w:rPr>
          <w:rFonts w:ascii="Arial" w:eastAsia="Helvetica" w:hAnsi="Arial" w:cs="Arial"/>
        </w:rPr>
        <w:t>Neukalen</w:t>
      </w:r>
      <w:proofErr w:type="spellEnd"/>
      <w:r w:rsidRPr="00895F15">
        <w:rPr>
          <w:rFonts w:ascii="Arial" w:eastAsia="Helvetica" w:hAnsi="Arial" w:cs="Arial"/>
        </w:rPr>
        <w:t xml:space="preserve"> an der </w:t>
      </w:r>
      <w:proofErr w:type="spellStart"/>
      <w:r w:rsidRPr="00895F15">
        <w:rPr>
          <w:rFonts w:ascii="Arial" w:eastAsia="Helvetica" w:hAnsi="Arial" w:cs="Arial"/>
        </w:rPr>
        <w:t>Peene</w:t>
      </w:r>
      <w:proofErr w:type="spellEnd"/>
      <w:r w:rsidRPr="00895F15">
        <w:rPr>
          <w:rFonts w:ascii="Arial" w:eastAsia="Helvetica" w:hAnsi="Arial" w:cs="Arial"/>
        </w:rPr>
        <w:t xml:space="preserve">. Die moderne Yacht mit zwei separaten Nassbereichen mit WC ist das perfekte Schiff für 2 Paare mit entsprechender Privatsphäre. Beide Yachten sind führerscheinfrei – ein Charterschein genügt. Ebenfalls neu in der Flotte ist </w:t>
      </w:r>
      <w:proofErr w:type="spellStart"/>
      <w:r w:rsidRPr="00895F15">
        <w:rPr>
          <w:rFonts w:ascii="Arial" w:eastAsia="Helvetica" w:hAnsi="Arial" w:cs="Arial"/>
        </w:rPr>
        <w:t>Watercamper</w:t>
      </w:r>
      <w:proofErr w:type="spellEnd"/>
      <w:r w:rsidRPr="00895F15">
        <w:rPr>
          <w:rFonts w:ascii="Arial" w:eastAsia="Helvetica" w:hAnsi="Arial" w:cs="Arial"/>
        </w:rPr>
        <w:t xml:space="preserve"> </w:t>
      </w:r>
      <w:proofErr w:type="spellStart"/>
      <w:r w:rsidRPr="00895F15">
        <w:rPr>
          <w:rFonts w:ascii="Arial" w:eastAsia="Helvetica" w:hAnsi="Arial" w:cs="Arial"/>
        </w:rPr>
        <w:t>Nemo</w:t>
      </w:r>
      <w:proofErr w:type="spellEnd"/>
      <w:r w:rsidRPr="00895F15">
        <w:rPr>
          <w:rFonts w:ascii="Arial" w:eastAsia="Helvetica" w:hAnsi="Arial" w:cs="Arial"/>
        </w:rPr>
        <w:t xml:space="preserve">. Mit einem Tiefgang von nur 40 cm können selbst flache Nebengewässer erkundet werden. Bug- und Heckstrahlruder helfen beim Navigieren. Der </w:t>
      </w:r>
      <w:proofErr w:type="spellStart"/>
      <w:r w:rsidRPr="00895F15">
        <w:rPr>
          <w:rFonts w:ascii="Arial" w:eastAsia="Helvetica" w:hAnsi="Arial" w:cs="Arial"/>
        </w:rPr>
        <w:t>Dethleffs</w:t>
      </w:r>
      <w:proofErr w:type="spellEnd"/>
      <w:r w:rsidRPr="00895F15">
        <w:rPr>
          <w:rFonts w:ascii="Arial" w:eastAsia="Helvetica" w:hAnsi="Arial" w:cs="Arial"/>
        </w:rPr>
        <w:t xml:space="preserve"> Wohnwagen in Verbindung mit einer gut motorisierten </w:t>
      </w:r>
      <w:proofErr w:type="spellStart"/>
      <w:r w:rsidRPr="00895F15">
        <w:rPr>
          <w:rFonts w:ascii="Arial" w:eastAsia="Helvetica" w:hAnsi="Arial" w:cs="Arial"/>
        </w:rPr>
        <w:t>Katamaranplattform</w:t>
      </w:r>
      <w:proofErr w:type="spellEnd"/>
      <w:r w:rsidRPr="00895F15">
        <w:rPr>
          <w:rFonts w:ascii="Arial" w:eastAsia="Helvetica" w:hAnsi="Arial" w:cs="Arial"/>
        </w:rPr>
        <w:t xml:space="preserve"> vereint Camping und Wasserwandern. Eine Glasscheibe unter dem Fahrerstand gibt Einblicke in die Unterwasserwelt. </w:t>
      </w:r>
      <w:r w:rsidR="00484633" w:rsidRPr="00895F15">
        <w:rPr>
          <w:rFonts w:ascii="Arial" w:eastAsia="Helvetica" w:hAnsi="Arial" w:cs="Arial"/>
        </w:rPr>
        <w:t xml:space="preserve">Weitere Informationen unter: </w:t>
      </w:r>
      <w:hyperlink r:id="rId8" w:history="1">
        <w:r w:rsidR="00E73B0A" w:rsidRPr="00C97057">
          <w:rPr>
            <w:rStyle w:val="Hyperlink"/>
            <w:rFonts w:ascii="Arial" w:eastAsia="Helvetica" w:hAnsi="Arial" w:cs="Arial"/>
          </w:rPr>
          <w:t>www.mecklenburgische-seenplatte.de/bootsurlaub</w:t>
        </w:r>
      </w:hyperlink>
      <w:r w:rsidR="00E73B0A">
        <w:rPr>
          <w:rStyle w:val="Hyperlink"/>
          <w:rFonts w:ascii="Arial" w:eastAsia="Helvetica" w:hAnsi="Arial" w:cs="Arial"/>
        </w:rPr>
        <w:br/>
      </w:r>
      <w:r w:rsidR="00E73B0A">
        <w:rPr>
          <w:rStyle w:val="Hyperlink"/>
          <w:rFonts w:ascii="Arial" w:eastAsia="Helvetica" w:hAnsi="Arial" w:cs="Arial"/>
        </w:rPr>
        <w:br/>
      </w:r>
      <w:proofErr w:type="spellStart"/>
      <w:r w:rsidR="00E73B0A" w:rsidRPr="00E73B0A">
        <w:rPr>
          <w:rFonts w:ascii="Arial" w:eastAsia="Helvetica" w:hAnsi="Arial" w:cs="Arial"/>
          <w:b/>
        </w:rPr>
        <w:t>Get-Together</w:t>
      </w:r>
      <w:proofErr w:type="spellEnd"/>
      <w:r w:rsidR="00E73B0A" w:rsidRPr="00E73B0A">
        <w:rPr>
          <w:rFonts w:ascii="Arial" w:eastAsia="Helvetica" w:hAnsi="Arial" w:cs="Arial"/>
          <w:b/>
        </w:rPr>
        <w:br/>
      </w:r>
      <w:r w:rsidR="00E73B0A" w:rsidRPr="00E73B0A">
        <w:rPr>
          <w:rFonts w:ascii="Arial" w:eastAsia="Helvetica" w:hAnsi="Arial" w:cs="Arial"/>
        </w:rPr>
        <w:t xml:space="preserve">Anlässlich des Besuchs einer Delegation aus der WIN-Region, der Frank </w:t>
      </w:r>
      <w:proofErr w:type="spellStart"/>
      <w:r w:rsidR="00E73B0A" w:rsidRPr="00E73B0A">
        <w:rPr>
          <w:rFonts w:ascii="Arial" w:eastAsia="Helvetica" w:hAnsi="Arial" w:cs="Arial"/>
        </w:rPr>
        <w:t>Bommert</w:t>
      </w:r>
      <w:proofErr w:type="spellEnd"/>
      <w:r w:rsidR="00E73B0A" w:rsidRPr="00E73B0A">
        <w:rPr>
          <w:rFonts w:ascii="Arial" w:eastAsia="Helvetica" w:hAnsi="Arial" w:cs="Arial"/>
        </w:rPr>
        <w:t xml:space="preserve">, Mitglied des Landtages Brandenburg, der Vorsitzende der WIN-AG Landrat Daniel Kurth (Landkreis Barnim), Landrat Ludger </w:t>
      </w:r>
      <w:proofErr w:type="spellStart"/>
      <w:r w:rsidR="00E73B0A" w:rsidRPr="00E73B0A">
        <w:rPr>
          <w:rFonts w:ascii="Arial" w:eastAsia="Helvetica" w:hAnsi="Arial" w:cs="Arial"/>
        </w:rPr>
        <w:t>Weskamp</w:t>
      </w:r>
      <w:proofErr w:type="spellEnd"/>
      <w:r w:rsidR="00E73B0A" w:rsidRPr="00E73B0A">
        <w:rPr>
          <w:rFonts w:ascii="Arial" w:eastAsia="Helvetica" w:hAnsi="Arial" w:cs="Arial"/>
        </w:rPr>
        <w:t xml:space="preserve"> (Landkreis Oberhavel), Landrat Heiko Kärger (Landkreis Mecklenburgische Seenplatte), die Ersten Beigeordneten Egmont </w:t>
      </w:r>
      <w:proofErr w:type="spellStart"/>
      <w:r w:rsidR="00E73B0A" w:rsidRPr="00E73B0A">
        <w:rPr>
          <w:rFonts w:ascii="Arial" w:eastAsia="Helvetica" w:hAnsi="Arial" w:cs="Arial"/>
        </w:rPr>
        <w:t>Hamelow</w:t>
      </w:r>
      <w:proofErr w:type="spellEnd"/>
      <w:r w:rsidR="00E73B0A" w:rsidRPr="00E73B0A">
        <w:rPr>
          <w:rFonts w:ascii="Arial" w:eastAsia="Helvetica" w:hAnsi="Arial" w:cs="Arial"/>
        </w:rPr>
        <w:t xml:space="preserve"> (Landkreis Oberhavel) und Werner </w:t>
      </w:r>
      <w:proofErr w:type="spellStart"/>
      <w:r w:rsidR="00E73B0A" w:rsidRPr="00E73B0A">
        <w:rPr>
          <w:rFonts w:ascii="Arial" w:eastAsia="Helvetica" w:hAnsi="Arial" w:cs="Arial"/>
        </w:rPr>
        <w:t>Nüse</w:t>
      </w:r>
      <w:proofErr w:type="spellEnd"/>
      <w:r w:rsidR="00E73B0A" w:rsidRPr="00E73B0A">
        <w:rPr>
          <w:rFonts w:ascii="Arial" w:eastAsia="Helvetica" w:hAnsi="Arial" w:cs="Arial"/>
        </w:rPr>
        <w:t xml:space="preserve"> (Landkreis Ostprignitz-</w:t>
      </w:r>
      <w:proofErr w:type="spellStart"/>
      <w:r w:rsidR="00E73B0A" w:rsidRPr="00E73B0A">
        <w:rPr>
          <w:rFonts w:ascii="Arial" w:eastAsia="Helvetica" w:hAnsi="Arial" w:cs="Arial"/>
        </w:rPr>
        <w:t>Ruppin</w:t>
      </w:r>
      <w:proofErr w:type="spellEnd"/>
      <w:r w:rsidR="00E73B0A" w:rsidRPr="00E73B0A">
        <w:rPr>
          <w:rFonts w:ascii="Arial" w:eastAsia="Helvetica" w:hAnsi="Arial" w:cs="Arial"/>
        </w:rPr>
        <w:t>) sowie Bürgermeister Jens-Peter Golde (Fontanestadt Neuruppin) angehören, laden wir herzlich ein zum</w:t>
      </w:r>
      <w:r w:rsidR="00E73B0A">
        <w:rPr>
          <w:rFonts w:ascii="Arial" w:eastAsia="Helvetica" w:hAnsi="Arial" w:cs="Arial"/>
        </w:rPr>
        <w:t>:</w:t>
      </w:r>
      <w:r w:rsidR="00E73B0A">
        <w:rPr>
          <w:rFonts w:ascii="Arial" w:eastAsia="Helvetica" w:hAnsi="Arial" w:cs="Arial"/>
        </w:rPr>
        <w:br/>
      </w:r>
      <w:r w:rsidR="00E73B0A" w:rsidRPr="00E73B0A">
        <w:rPr>
          <w:rFonts w:ascii="Arial" w:eastAsia="Helvetica" w:hAnsi="Arial" w:cs="Arial"/>
        </w:rPr>
        <w:t xml:space="preserve"> </w:t>
      </w:r>
    </w:p>
    <w:p w:rsidR="00E73B0A" w:rsidRPr="00E73B0A" w:rsidRDefault="00E73B0A" w:rsidP="00E73B0A">
      <w:pPr>
        <w:spacing w:after="0" w:line="240" w:lineRule="auto"/>
        <w:jc w:val="center"/>
        <w:rPr>
          <w:rFonts w:ascii="Arial" w:eastAsia="Helvetica" w:hAnsi="Arial" w:cs="Arial"/>
          <w:b/>
        </w:rPr>
      </w:pPr>
      <w:proofErr w:type="spellStart"/>
      <w:r w:rsidRPr="00E73B0A">
        <w:rPr>
          <w:rFonts w:ascii="Arial" w:eastAsia="Helvetica" w:hAnsi="Arial" w:cs="Arial"/>
          <w:b/>
        </w:rPr>
        <w:t>Get-Together</w:t>
      </w:r>
      <w:proofErr w:type="spellEnd"/>
      <w:r w:rsidRPr="00E73B0A">
        <w:rPr>
          <w:rFonts w:ascii="Arial" w:eastAsia="Helvetica" w:hAnsi="Arial" w:cs="Arial"/>
          <w:b/>
        </w:rPr>
        <w:t xml:space="preserve"> auf der </w:t>
      </w:r>
      <w:proofErr w:type="spellStart"/>
      <w:r w:rsidRPr="00E73B0A">
        <w:rPr>
          <w:rFonts w:ascii="Arial" w:eastAsia="Helvetica" w:hAnsi="Arial" w:cs="Arial"/>
          <w:b/>
        </w:rPr>
        <w:t>boot</w:t>
      </w:r>
      <w:proofErr w:type="spellEnd"/>
      <w:r w:rsidRPr="00E73B0A">
        <w:rPr>
          <w:rFonts w:ascii="Arial" w:eastAsia="Helvetica" w:hAnsi="Arial" w:cs="Arial"/>
          <w:b/>
        </w:rPr>
        <w:t xml:space="preserve"> Düsseldorf</w:t>
      </w:r>
    </w:p>
    <w:p w:rsidR="00E73B0A" w:rsidRPr="00E73B0A" w:rsidRDefault="00E73B0A" w:rsidP="00E73B0A">
      <w:pPr>
        <w:spacing w:after="0" w:line="240" w:lineRule="auto"/>
        <w:jc w:val="center"/>
        <w:rPr>
          <w:rFonts w:ascii="Arial" w:eastAsia="Helvetica" w:hAnsi="Arial" w:cs="Arial"/>
          <w:b/>
        </w:rPr>
      </w:pPr>
      <w:r w:rsidRPr="00E73B0A">
        <w:rPr>
          <w:rFonts w:ascii="Arial" w:eastAsia="Helvetica" w:hAnsi="Arial" w:cs="Arial"/>
          <w:b/>
        </w:rPr>
        <w:t>am Donnerstag, 24. Januar 2019, um 17:00 Uhr</w:t>
      </w:r>
    </w:p>
    <w:p w:rsidR="001C5F22" w:rsidRPr="00895F15" w:rsidRDefault="00E73B0A" w:rsidP="00E73B0A">
      <w:pPr>
        <w:spacing w:after="0" w:line="240" w:lineRule="auto"/>
        <w:jc w:val="center"/>
        <w:rPr>
          <w:rFonts w:ascii="Arial" w:eastAsia="Helvetica" w:hAnsi="Arial" w:cs="Arial"/>
        </w:rPr>
      </w:pPr>
      <w:r w:rsidRPr="00E73B0A">
        <w:rPr>
          <w:rFonts w:ascii="Arial" w:eastAsia="Helvetica" w:hAnsi="Arial" w:cs="Arial"/>
          <w:b/>
        </w:rPr>
        <w:t>in Halle 13 am Stand D58</w:t>
      </w:r>
      <w:r w:rsidR="00484633" w:rsidRPr="00E73B0A">
        <w:rPr>
          <w:rFonts w:ascii="Arial" w:eastAsia="Helvetica" w:hAnsi="Arial" w:cs="Arial"/>
          <w:b/>
        </w:rPr>
        <w:br/>
      </w:r>
      <w:r w:rsidR="00484633" w:rsidRPr="00895F15">
        <w:rPr>
          <w:rFonts w:ascii="Arial" w:eastAsia="Helvetica" w:hAnsi="Arial" w:cs="Arial"/>
        </w:rPr>
        <w:br/>
      </w:r>
    </w:p>
    <w:p w:rsidR="002E7A6A" w:rsidRPr="00DE6110" w:rsidRDefault="00222DD9" w:rsidP="00510EE6">
      <w:pPr>
        <w:spacing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eastAsia="Helvetica" w:hAnsi="Arial" w:cs="Arial"/>
          <w:b/>
        </w:rPr>
        <w:t>Kontakt/Weitere Informationen:</w:t>
      </w:r>
      <w:r w:rsidR="00F2780E">
        <w:rPr>
          <w:rFonts w:ascii="Arial" w:eastAsia="Helvetica" w:hAnsi="Arial" w:cs="Arial"/>
          <w:b/>
        </w:rPr>
        <w:br/>
      </w:r>
      <w:r w:rsidR="00C82047" w:rsidRPr="00895F15">
        <w:rPr>
          <w:rFonts w:ascii="Arial" w:eastAsia="Helvetica" w:hAnsi="Arial" w:cs="Arial"/>
          <w:b/>
        </w:rPr>
        <w:t xml:space="preserve"> </w:t>
      </w:r>
      <w:r w:rsidR="00C82047" w:rsidRPr="00895F15">
        <w:rPr>
          <w:rFonts w:ascii="Arial" w:eastAsia="Helvetica" w:hAnsi="Arial" w:cs="Arial"/>
          <w:b/>
        </w:rPr>
        <w:br/>
        <w:t>Tourismusverband Ruppiner Seenland</w:t>
      </w:r>
      <w:r w:rsidR="00C82047" w:rsidRPr="00895F15">
        <w:rPr>
          <w:rFonts w:ascii="Arial" w:eastAsia="Helvetica" w:hAnsi="Arial" w:cs="Arial"/>
          <w:b/>
        </w:rPr>
        <w:br/>
      </w:r>
      <w:proofErr w:type="spellStart"/>
      <w:r w:rsidR="00C82047" w:rsidRPr="00895F15">
        <w:rPr>
          <w:rFonts w:ascii="Arial" w:eastAsia="Helvetica" w:hAnsi="Arial" w:cs="Arial"/>
        </w:rPr>
        <w:t>Fischbänkenstr</w:t>
      </w:r>
      <w:proofErr w:type="spellEnd"/>
      <w:r w:rsidR="00C82047" w:rsidRPr="00895F15">
        <w:rPr>
          <w:rFonts w:ascii="Arial" w:eastAsia="Helvetica" w:hAnsi="Arial" w:cs="Arial"/>
        </w:rPr>
        <w:t xml:space="preserve">. </w:t>
      </w:r>
      <w:r w:rsidR="00C82047" w:rsidRPr="00895F15">
        <w:rPr>
          <w:rFonts w:ascii="Arial" w:eastAsia="Helvetica" w:hAnsi="Arial" w:cs="Arial"/>
          <w:lang w:val="en-US"/>
        </w:rPr>
        <w:t>8</w:t>
      </w:r>
      <w:r w:rsidR="00C82047" w:rsidRPr="00895F15">
        <w:rPr>
          <w:rFonts w:ascii="Arial" w:eastAsia="Helvetica" w:hAnsi="Arial" w:cs="Arial"/>
          <w:lang w:val="en-US"/>
        </w:rPr>
        <w:br/>
        <w:t xml:space="preserve">16816 </w:t>
      </w:r>
      <w:proofErr w:type="spellStart"/>
      <w:r w:rsidR="00C82047" w:rsidRPr="00895F15">
        <w:rPr>
          <w:rFonts w:ascii="Arial" w:eastAsia="Helvetica" w:hAnsi="Arial" w:cs="Arial"/>
          <w:lang w:val="en-US"/>
        </w:rPr>
        <w:t>Neuruppin</w:t>
      </w:r>
      <w:proofErr w:type="spellEnd"/>
      <w:r w:rsidR="00C82047" w:rsidRPr="00895F15">
        <w:rPr>
          <w:rFonts w:ascii="Arial" w:eastAsia="Helvetica" w:hAnsi="Arial" w:cs="Arial"/>
          <w:lang w:val="en-US"/>
        </w:rPr>
        <w:br/>
        <w:t>Tel. 03391-659630</w:t>
      </w:r>
      <w:r w:rsidR="00FD1376" w:rsidRPr="00895F15">
        <w:rPr>
          <w:rFonts w:ascii="Arial" w:eastAsia="Helvetica" w:hAnsi="Arial" w:cs="Arial"/>
          <w:lang w:val="en-US"/>
        </w:rPr>
        <w:br/>
        <w:t xml:space="preserve">Email: </w:t>
      </w:r>
      <w:hyperlink r:id="rId9" w:history="1">
        <w:r w:rsidR="00FD1376" w:rsidRPr="00895F15">
          <w:rPr>
            <w:rStyle w:val="Hyperlink"/>
            <w:rFonts w:ascii="Arial" w:eastAsia="Helvetica" w:hAnsi="Arial" w:cs="Arial"/>
            <w:lang w:val="en-US"/>
          </w:rPr>
          <w:t>info@ruppiner-reiseland.de</w:t>
        </w:r>
      </w:hyperlink>
      <w:r w:rsidR="00F2780E">
        <w:rPr>
          <w:rStyle w:val="Hyperlink"/>
          <w:rFonts w:ascii="Arial" w:eastAsia="Helvetica" w:hAnsi="Arial" w:cs="Arial"/>
          <w:lang w:val="en-US"/>
        </w:rPr>
        <w:br/>
      </w:r>
      <w:hyperlink r:id="rId10" w:history="1">
        <w:r w:rsidR="00201C6D" w:rsidRPr="00F2780E">
          <w:rPr>
            <w:rStyle w:val="Hyperlink"/>
            <w:rFonts w:ascii="Arial" w:eastAsia="Helvetica" w:hAnsi="Arial" w:cs="Arial"/>
            <w:color w:val="auto"/>
            <w:u w:val="none"/>
            <w:lang w:val="en-US"/>
          </w:rPr>
          <w:t>www.ruppiner-reiseland.de</w:t>
        </w:r>
      </w:hyperlink>
      <w:r w:rsidR="00FD1376" w:rsidRPr="00F2780E">
        <w:rPr>
          <w:rFonts w:ascii="Arial" w:eastAsia="Helvetica" w:hAnsi="Arial" w:cs="Arial"/>
          <w:lang w:val="en-US"/>
        </w:rPr>
        <w:br/>
      </w:r>
      <w:hyperlink r:id="rId11" w:history="1">
        <w:r w:rsidR="00201C6D" w:rsidRPr="00F2780E">
          <w:rPr>
            <w:rStyle w:val="Hyperlink"/>
            <w:rFonts w:ascii="Arial" w:eastAsia="Helvetica" w:hAnsi="Arial" w:cs="Arial"/>
            <w:color w:val="auto"/>
            <w:u w:val="none"/>
            <w:lang w:val="en-US"/>
          </w:rPr>
          <w:t>www.brandenburgs-blauer-norden.de</w:t>
        </w:r>
      </w:hyperlink>
      <w:r w:rsidR="00201C6D" w:rsidRPr="00F2780E">
        <w:rPr>
          <w:rFonts w:ascii="Arial" w:eastAsia="Helvetica" w:hAnsi="Arial" w:cs="Arial"/>
          <w:lang w:val="en-US"/>
        </w:rPr>
        <w:t xml:space="preserve"> </w:t>
      </w:r>
      <w:r w:rsidR="00FD1376" w:rsidRPr="00F2780E">
        <w:rPr>
          <w:rFonts w:ascii="Arial" w:eastAsia="Helvetica" w:hAnsi="Arial" w:cs="Arial"/>
          <w:lang w:val="en-US"/>
        </w:rPr>
        <w:br/>
      </w:r>
      <w:hyperlink r:id="rId12" w:history="1">
        <w:r w:rsidR="00FD1376" w:rsidRPr="00F2780E">
          <w:rPr>
            <w:rStyle w:val="Hyperlink"/>
            <w:rFonts w:ascii="Arial" w:eastAsia="Helvetica" w:hAnsi="Arial" w:cs="Arial"/>
            <w:color w:val="auto"/>
            <w:u w:val="none"/>
            <w:lang w:val="en-US"/>
          </w:rPr>
          <w:t>www.barrierefreie-reiseziele.de</w:t>
        </w:r>
      </w:hyperlink>
      <w:r w:rsidR="00F2780E" w:rsidRPr="00F2780E">
        <w:rPr>
          <w:rStyle w:val="Hyperlink"/>
          <w:rFonts w:ascii="Arial" w:eastAsia="Helvetica" w:hAnsi="Arial" w:cs="Arial"/>
          <w:color w:val="auto"/>
          <w:lang w:val="en-US"/>
        </w:rPr>
        <w:br/>
      </w:r>
      <w:proofErr w:type="spellStart"/>
      <w:r w:rsidR="00F2780E" w:rsidRPr="00F2780E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>Wassertourismus</w:t>
      </w:r>
      <w:proofErr w:type="spellEnd"/>
      <w:r w:rsidR="00F2780E" w:rsidRPr="00F2780E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 xml:space="preserve"> Initiative </w:t>
      </w:r>
      <w:proofErr w:type="spellStart"/>
      <w:r w:rsidR="00F2780E" w:rsidRPr="00F2780E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>Nordbrandenburg</w:t>
      </w:r>
      <w:proofErr w:type="spellEnd"/>
      <w:r w:rsidR="00F2780E" w:rsidRPr="00F2780E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 xml:space="preserve"> (WIN)</w:t>
      </w:r>
      <w:r w:rsidR="00F2780E" w:rsidRPr="00F2780E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br/>
      </w:r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c/o </w:t>
      </w:r>
      <w:proofErr w:type="spellStart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>WInTO</w:t>
      </w:r>
      <w:proofErr w:type="spellEnd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 GmbH - </w:t>
      </w:r>
      <w:proofErr w:type="spellStart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>Wirtschafts</w:t>
      </w:r>
      <w:proofErr w:type="spellEnd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-, Innovations- und </w:t>
      </w:r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proofErr w:type="spellStart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>Tourismusförderung</w:t>
      </w:r>
      <w:proofErr w:type="spellEnd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 </w:t>
      </w:r>
      <w:proofErr w:type="spellStart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>Oberhavel</w:t>
      </w:r>
      <w:proofErr w:type="spellEnd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 GmbH</w:t>
      </w:r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proofErr w:type="spellStart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>Neuendorfstraße</w:t>
      </w:r>
      <w:proofErr w:type="spellEnd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 20 b</w:t>
      </w:r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  <w:t xml:space="preserve">16761 </w:t>
      </w:r>
      <w:proofErr w:type="spellStart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t>Hennigsdorf</w:t>
      </w:r>
      <w:proofErr w:type="spellEnd"/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  <w:t>Tel: 03302 / 559-252</w:t>
      </w:r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  <w:t xml:space="preserve">E-Mail: </w:t>
      </w:r>
      <w:hyperlink r:id="rId13" w:history="1">
        <w:r w:rsidR="00F2780E" w:rsidRPr="00F2780E">
          <w:rPr>
            <w:rStyle w:val="Hyperlink"/>
            <w:rFonts w:ascii="Arial" w:eastAsia="Helvetica" w:hAnsi="Arial" w:cs="Arial"/>
            <w:color w:val="auto"/>
            <w:u w:val="none"/>
            <w:lang w:val="en-US"/>
          </w:rPr>
          <w:t>info@win-brandenburg.de</w:t>
        </w:r>
      </w:hyperlink>
      <w:r w:rsidR="00F2780E" w:rsidRP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hyperlink r:id="rId14" w:history="1">
        <w:r w:rsidR="00F2780E" w:rsidRPr="002A5D77">
          <w:rPr>
            <w:rStyle w:val="Hyperlink"/>
            <w:rFonts w:ascii="Arial" w:eastAsia="Helvetica" w:hAnsi="Arial" w:cs="Arial"/>
            <w:lang w:val="en-US"/>
          </w:rPr>
          <w:t>www.win-brandenburg.de</w:t>
        </w:r>
      </w:hyperlink>
      <w:r w:rsid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510EE6" w:rsidRPr="00510EE6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lastRenderedPageBreak/>
        <w:t xml:space="preserve">Tourismusverband </w:t>
      </w:r>
      <w:proofErr w:type="spellStart"/>
      <w:r w:rsidR="00510EE6" w:rsidRPr="00510EE6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>Mecklenburgische</w:t>
      </w:r>
      <w:proofErr w:type="spellEnd"/>
      <w:r w:rsidR="00510EE6" w:rsidRPr="00510EE6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 xml:space="preserve"> </w:t>
      </w:r>
      <w:proofErr w:type="spellStart"/>
      <w:r w:rsidR="00510EE6" w:rsidRPr="00510EE6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>Seenplatte</w:t>
      </w:r>
      <w:proofErr w:type="spellEnd"/>
      <w:r w:rsidR="00510EE6" w:rsidRPr="00510EE6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 xml:space="preserve"> e.V.</w:t>
      </w:r>
      <w:r w:rsidR="00510EE6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br/>
      </w:r>
      <w:proofErr w:type="spellStart"/>
      <w:r w:rsid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t>Turnplatz</w:t>
      </w:r>
      <w:proofErr w:type="spellEnd"/>
      <w:r w:rsid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 2</w:t>
      </w:r>
      <w:r w:rsid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  <w:t>1</w:t>
      </w:r>
      <w:r w:rsidR="00510EE6" w:rsidRP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7207 </w:t>
      </w:r>
      <w:proofErr w:type="spellStart"/>
      <w:r w:rsidR="00510EE6" w:rsidRP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t>Röbel</w:t>
      </w:r>
      <w:proofErr w:type="spellEnd"/>
      <w:r w:rsidR="00510EE6" w:rsidRP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t>/</w:t>
      </w:r>
      <w:proofErr w:type="spellStart"/>
      <w:r w:rsidR="00510EE6" w:rsidRP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t>Müritz</w:t>
      </w:r>
      <w:proofErr w:type="spellEnd"/>
      <w:r w:rsidR="00510EE6" w:rsidRP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 </w:t>
      </w:r>
      <w:r w:rsid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510EE6" w:rsidRP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t>Tel: 039931</w:t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t xml:space="preserve">- </w:t>
      </w:r>
      <w:r w:rsidR="00510EE6" w:rsidRP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t>5380</w:t>
      </w:r>
      <w:r w:rsidR="00510EE6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hyperlink r:id="rId15" w:history="1">
        <w:r w:rsidRPr="008D1305">
          <w:rPr>
            <w:rStyle w:val="Hyperlink"/>
            <w:rFonts w:ascii="Arial" w:eastAsia="Helvetica" w:hAnsi="Arial" w:cs="Arial"/>
            <w:lang w:val="en-US"/>
          </w:rPr>
          <w:t>info@mecklenburgische-seenplatte.de</w:t>
        </w:r>
      </w:hyperlink>
      <w:r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F2780E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A56D92" w:rsidRPr="00F2780E">
        <w:rPr>
          <w:rStyle w:val="Hyperlink"/>
          <w:rFonts w:ascii="Arial" w:eastAsia="Helvetica" w:hAnsi="Arial" w:cs="Arial"/>
          <w:color w:val="auto"/>
          <w:lang w:val="en-US"/>
        </w:rPr>
        <w:br/>
      </w:r>
      <w:r w:rsidR="00A56D92" w:rsidRPr="001C4088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 xml:space="preserve">...und </w:t>
      </w:r>
      <w:proofErr w:type="spellStart"/>
      <w:r w:rsidR="00A56D92" w:rsidRPr="001C4088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>natürlich</w:t>
      </w:r>
      <w:proofErr w:type="spellEnd"/>
      <w:r w:rsidR="00A56D92" w:rsidRPr="001C4088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 xml:space="preserve"> </w:t>
      </w:r>
      <w:proofErr w:type="spellStart"/>
      <w:r w:rsidR="00A56D92" w:rsidRPr="001C4088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>auch</w:t>
      </w:r>
      <w:proofErr w:type="spellEnd"/>
      <w:r w:rsidR="00A56D92" w:rsidRPr="001C4088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t xml:space="preserve"> auf: </w:t>
      </w:r>
      <w:r w:rsidR="001C4088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br/>
      </w:r>
      <w:hyperlink r:id="rId16" w:history="1">
        <w:r w:rsidR="00A56D92" w:rsidRPr="001C4088">
          <w:rPr>
            <w:rStyle w:val="Hyperlink"/>
            <w:rFonts w:ascii="Arial" w:eastAsia="Helvetica" w:hAnsi="Arial" w:cs="Arial"/>
            <w:b/>
            <w:color w:val="auto"/>
            <w:u w:val="none"/>
            <w:lang w:val="en-US"/>
          </w:rPr>
          <w:t>www.reiseland-brandenburg.de/wasser</w:t>
        </w:r>
      </w:hyperlink>
      <w:r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br/>
      </w:r>
      <w:r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br/>
      </w:r>
      <w:r w:rsidR="001C4088" w:rsidRPr="001C4088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br/>
      </w:r>
      <w:r w:rsidR="00F2780E" w:rsidRPr="001C4088">
        <w:rPr>
          <w:rStyle w:val="Hyperlink"/>
          <w:rFonts w:ascii="Arial" w:eastAsia="Helvetica" w:hAnsi="Arial" w:cs="Arial"/>
          <w:b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bookmarkStart w:id="0" w:name="_GoBack"/>
      <w:bookmarkEnd w:id="0"/>
      <w:r w:rsidR="001C4088">
        <w:rPr>
          <w:rStyle w:val="Hyperlink"/>
          <w:rFonts w:ascii="Arial" w:eastAsia="Helvetica" w:hAnsi="Arial" w:cs="Arial"/>
          <w:color w:val="auto"/>
          <w:u w:val="none"/>
          <w:lang w:val="en-US"/>
        </w:rPr>
        <w:br/>
      </w:r>
      <w:r w:rsidR="00817AB4" w:rsidRPr="00DE6110">
        <w:rPr>
          <w:rFonts w:ascii="Arial" w:hAnsi="Arial" w:cs="Arial"/>
          <w:b/>
          <w:sz w:val="18"/>
          <w:szCs w:val="18"/>
        </w:rPr>
        <w:t xml:space="preserve">Presseanfragen: </w:t>
      </w:r>
      <w:r w:rsidR="00817AB4" w:rsidRPr="00DE6110">
        <w:rPr>
          <w:rFonts w:ascii="Arial" w:hAnsi="Arial" w:cs="Arial"/>
          <w:sz w:val="18"/>
          <w:szCs w:val="18"/>
        </w:rPr>
        <w:br/>
      </w:r>
      <w:r w:rsidR="00CB78D1" w:rsidRPr="00DE6110">
        <w:rPr>
          <w:rFonts w:ascii="Arial" w:hAnsi="Arial" w:cs="Arial"/>
          <w:sz w:val="18"/>
          <w:szCs w:val="18"/>
        </w:rPr>
        <w:t xml:space="preserve">TMB Tourismus-Marketing Brandenburg GmbH, Unternehmenskommunikation, </w:t>
      </w:r>
      <w:r w:rsidR="00817AB4" w:rsidRPr="00DE6110">
        <w:rPr>
          <w:rFonts w:ascii="Arial" w:hAnsi="Arial" w:cs="Arial"/>
          <w:sz w:val="18"/>
          <w:szCs w:val="18"/>
        </w:rPr>
        <w:t xml:space="preserve">Birgit Kunkel &amp; </w:t>
      </w:r>
      <w:r w:rsidR="00CB78D1" w:rsidRPr="00DE6110">
        <w:rPr>
          <w:rFonts w:ascii="Arial" w:hAnsi="Arial" w:cs="Arial"/>
          <w:sz w:val="18"/>
          <w:szCs w:val="18"/>
        </w:rPr>
        <w:t>Patrick Kastner</w:t>
      </w:r>
      <w:r w:rsidR="00817AB4" w:rsidRPr="00DE6110">
        <w:rPr>
          <w:rFonts w:ascii="Arial" w:hAnsi="Arial" w:cs="Arial"/>
          <w:sz w:val="18"/>
          <w:szCs w:val="18"/>
        </w:rPr>
        <w:t xml:space="preserve">, Am Neuen Markt 1, 14467 Potsdam, Telefon 0331/298 73-24, Fax 0331/298 73-73, E-Mail: </w:t>
      </w:r>
      <w:hyperlink r:id="rId17" w:history="1">
        <w:r w:rsidR="00817AB4" w:rsidRPr="00DE6110">
          <w:rPr>
            <w:rStyle w:val="Hyperlink"/>
            <w:rFonts w:ascii="Arial" w:hAnsi="Arial" w:cs="Arial"/>
            <w:sz w:val="18"/>
            <w:szCs w:val="18"/>
          </w:rPr>
          <w:t>presse@reiseland-brandenburg.de</w:t>
        </w:r>
      </w:hyperlink>
      <w:r w:rsidR="00817AB4" w:rsidRPr="00DE6110">
        <w:rPr>
          <w:rFonts w:ascii="Arial" w:hAnsi="Arial" w:cs="Arial"/>
          <w:sz w:val="18"/>
          <w:szCs w:val="18"/>
        </w:rPr>
        <w:t xml:space="preserve">, </w:t>
      </w:r>
      <w:hyperlink r:id="rId18" w:history="1">
        <w:r w:rsidR="00817AB4" w:rsidRPr="00DE6110">
          <w:rPr>
            <w:rStyle w:val="Hyperlink"/>
            <w:rFonts w:ascii="Arial" w:hAnsi="Arial" w:cs="Arial"/>
            <w:sz w:val="18"/>
            <w:szCs w:val="18"/>
          </w:rPr>
          <w:t>www.reiseland-brandenburg.de</w:t>
        </w:r>
      </w:hyperlink>
    </w:p>
    <w:sectPr w:rsidR="002E7A6A" w:rsidRPr="00DE6110" w:rsidSect="00917214">
      <w:headerReference w:type="default" r:id="rId19"/>
      <w:pgSz w:w="11906" w:h="16838"/>
      <w:pgMar w:top="819" w:right="1700" w:bottom="284" w:left="1134" w:header="708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17B" w:rsidRDefault="0063717B" w:rsidP="00F65E87">
      <w:pPr>
        <w:spacing w:after="0" w:line="240" w:lineRule="auto"/>
      </w:pPr>
      <w:r>
        <w:separator/>
      </w:r>
    </w:p>
  </w:endnote>
  <w:endnote w:type="continuationSeparator" w:id="0">
    <w:p w:rsidR="0063717B" w:rsidRDefault="0063717B" w:rsidP="00F65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Sans">
    <w:altName w:val="Vrind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17B" w:rsidRDefault="0063717B" w:rsidP="00F65E87">
      <w:pPr>
        <w:spacing w:after="0" w:line="240" w:lineRule="auto"/>
      </w:pPr>
      <w:r>
        <w:separator/>
      </w:r>
    </w:p>
  </w:footnote>
  <w:footnote w:type="continuationSeparator" w:id="0">
    <w:p w:rsidR="0063717B" w:rsidRDefault="0063717B" w:rsidP="00F65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17B" w:rsidRDefault="002176D5" w:rsidP="00895F15">
    <w:pPr>
      <w:pStyle w:val="Kopfzeile"/>
      <w:jc w:val="center"/>
      <w:rPr>
        <w:noProof/>
      </w:rPr>
    </w:pPr>
    <w:r>
      <w:t xml:space="preserve">  </w:t>
    </w:r>
    <w:r w:rsidR="0063717B" w:rsidRPr="0063717B">
      <w:rPr>
        <w:noProof/>
        <w:lang w:eastAsia="de-DE"/>
      </w:rPr>
      <w:drawing>
        <wp:inline distT="0" distB="0" distL="0" distR="0" wp14:anchorId="4BE67E0A" wp14:editId="647E325A">
          <wp:extent cx="716507" cy="237326"/>
          <wp:effectExtent l="0" t="0" r="762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643" cy="244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3717B" w:rsidRPr="0063717B">
      <w:rPr>
        <w:noProof/>
      </w:rPr>
      <w:t xml:space="preserve"> </w:t>
    </w:r>
    <w:r>
      <w:rPr>
        <w:noProof/>
        <w:lang w:eastAsia="de-DE"/>
      </w:rPr>
      <w:t xml:space="preserve">    </w:t>
    </w:r>
    <w:r w:rsidR="0063717B">
      <w:rPr>
        <w:noProof/>
        <w:lang w:eastAsia="de-DE"/>
      </w:rPr>
      <w:drawing>
        <wp:inline distT="0" distB="0" distL="0" distR="0" wp14:anchorId="131D5C9B" wp14:editId="68766C84">
          <wp:extent cx="646621" cy="368490"/>
          <wp:effectExtent l="0" t="0" r="127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491" cy="3781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</w:t>
    </w:r>
    <w:r w:rsidR="0063717B">
      <w:rPr>
        <w:noProof/>
        <w:lang w:eastAsia="de-DE"/>
      </w:rPr>
      <w:drawing>
        <wp:inline distT="0" distB="0" distL="0" distR="0" wp14:anchorId="2F9A71AB">
          <wp:extent cx="1528549" cy="734551"/>
          <wp:effectExtent l="0" t="0" r="0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781" cy="738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</w:t>
    </w:r>
    <w:r w:rsidR="0063717B">
      <w:rPr>
        <w:noProof/>
        <w:lang w:eastAsia="de-DE"/>
      </w:rPr>
      <w:drawing>
        <wp:inline distT="0" distB="0" distL="0" distR="0" wp14:anchorId="26A15B89" wp14:editId="17416DEA">
          <wp:extent cx="968991" cy="277959"/>
          <wp:effectExtent l="0" t="0" r="3175" b="8255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108385" cy="317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3717B" w:rsidRPr="00090D6D" w:rsidRDefault="0063717B" w:rsidP="007555D5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31585"/>
    <w:multiLevelType w:val="hybridMultilevel"/>
    <w:tmpl w:val="557279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33A38"/>
    <w:multiLevelType w:val="hybridMultilevel"/>
    <w:tmpl w:val="6AC69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626B4"/>
    <w:multiLevelType w:val="multilevel"/>
    <w:tmpl w:val="217A8D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14"/>
    <w:rsid w:val="00001201"/>
    <w:rsid w:val="00001448"/>
    <w:rsid w:val="00004A13"/>
    <w:rsid w:val="0000724E"/>
    <w:rsid w:val="00011471"/>
    <w:rsid w:val="0001543C"/>
    <w:rsid w:val="0002659B"/>
    <w:rsid w:val="000314A8"/>
    <w:rsid w:val="00041654"/>
    <w:rsid w:val="00047DBB"/>
    <w:rsid w:val="00056B74"/>
    <w:rsid w:val="00057DE2"/>
    <w:rsid w:val="00064FB0"/>
    <w:rsid w:val="00067160"/>
    <w:rsid w:val="00071D8B"/>
    <w:rsid w:val="00073D0D"/>
    <w:rsid w:val="000814C8"/>
    <w:rsid w:val="000815F3"/>
    <w:rsid w:val="00090D6D"/>
    <w:rsid w:val="00092C42"/>
    <w:rsid w:val="000A39D6"/>
    <w:rsid w:val="000B1419"/>
    <w:rsid w:val="000B3AFC"/>
    <w:rsid w:val="000B5E45"/>
    <w:rsid w:val="000B60FB"/>
    <w:rsid w:val="000C34A3"/>
    <w:rsid w:val="000C6E57"/>
    <w:rsid w:val="000C7C67"/>
    <w:rsid w:val="000D5F88"/>
    <w:rsid w:val="000E213C"/>
    <w:rsid w:val="000E2E2C"/>
    <w:rsid w:val="000E4EA1"/>
    <w:rsid w:val="000E59FA"/>
    <w:rsid w:val="000E69F4"/>
    <w:rsid w:val="001017D9"/>
    <w:rsid w:val="00101FB5"/>
    <w:rsid w:val="00102771"/>
    <w:rsid w:val="00104496"/>
    <w:rsid w:val="00110992"/>
    <w:rsid w:val="001158BD"/>
    <w:rsid w:val="00116142"/>
    <w:rsid w:val="00117C5F"/>
    <w:rsid w:val="00121676"/>
    <w:rsid w:val="0012561C"/>
    <w:rsid w:val="00142585"/>
    <w:rsid w:val="00144EED"/>
    <w:rsid w:val="001512B8"/>
    <w:rsid w:val="0016172C"/>
    <w:rsid w:val="001634B5"/>
    <w:rsid w:val="00165D6E"/>
    <w:rsid w:val="001667DC"/>
    <w:rsid w:val="00170A26"/>
    <w:rsid w:val="00172034"/>
    <w:rsid w:val="00181B5C"/>
    <w:rsid w:val="001837CF"/>
    <w:rsid w:val="00190B8A"/>
    <w:rsid w:val="001A53AD"/>
    <w:rsid w:val="001B2230"/>
    <w:rsid w:val="001C0DD9"/>
    <w:rsid w:val="001C3460"/>
    <w:rsid w:val="001C373B"/>
    <w:rsid w:val="001C4088"/>
    <w:rsid w:val="001C5F22"/>
    <w:rsid w:val="001C6B2B"/>
    <w:rsid w:val="001D0BB2"/>
    <w:rsid w:val="001E2503"/>
    <w:rsid w:val="001E4E1B"/>
    <w:rsid w:val="001F01F4"/>
    <w:rsid w:val="001F1AF4"/>
    <w:rsid w:val="001F7D92"/>
    <w:rsid w:val="00201314"/>
    <w:rsid w:val="00201C6D"/>
    <w:rsid w:val="00203121"/>
    <w:rsid w:val="00210622"/>
    <w:rsid w:val="002155C0"/>
    <w:rsid w:val="002176D5"/>
    <w:rsid w:val="00222DD9"/>
    <w:rsid w:val="00236D13"/>
    <w:rsid w:val="002410D2"/>
    <w:rsid w:val="00244690"/>
    <w:rsid w:val="00254B69"/>
    <w:rsid w:val="00264212"/>
    <w:rsid w:val="002709DB"/>
    <w:rsid w:val="00283953"/>
    <w:rsid w:val="002847D4"/>
    <w:rsid w:val="00284DE8"/>
    <w:rsid w:val="0028780A"/>
    <w:rsid w:val="00292C9F"/>
    <w:rsid w:val="00297778"/>
    <w:rsid w:val="002A3852"/>
    <w:rsid w:val="002A5907"/>
    <w:rsid w:val="002A640C"/>
    <w:rsid w:val="002C2C05"/>
    <w:rsid w:val="002C5313"/>
    <w:rsid w:val="002C5760"/>
    <w:rsid w:val="002C7A80"/>
    <w:rsid w:val="002E079E"/>
    <w:rsid w:val="002E1FA3"/>
    <w:rsid w:val="002E7A6A"/>
    <w:rsid w:val="002F04CD"/>
    <w:rsid w:val="002F3968"/>
    <w:rsid w:val="002F657C"/>
    <w:rsid w:val="003118F4"/>
    <w:rsid w:val="003129B9"/>
    <w:rsid w:val="00327A30"/>
    <w:rsid w:val="00330C3B"/>
    <w:rsid w:val="00334B3B"/>
    <w:rsid w:val="00336479"/>
    <w:rsid w:val="003421FA"/>
    <w:rsid w:val="00344602"/>
    <w:rsid w:val="00350844"/>
    <w:rsid w:val="00353841"/>
    <w:rsid w:val="003551ED"/>
    <w:rsid w:val="00375847"/>
    <w:rsid w:val="003762C1"/>
    <w:rsid w:val="00377469"/>
    <w:rsid w:val="003A1BCC"/>
    <w:rsid w:val="003A4207"/>
    <w:rsid w:val="003A622C"/>
    <w:rsid w:val="003C30D7"/>
    <w:rsid w:val="003C534B"/>
    <w:rsid w:val="003E5860"/>
    <w:rsid w:val="003F3F0D"/>
    <w:rsid w:val="0040308D"/>
    <w:rsid w:val="00411539"/>
    <w:rsid w:val="00411AE1"/>
    <w:rsid w:val="00423EFB"/>
    <w:rsid w:val="0044230C"/>
    <w:rsid w:val="00446B33"/>
    <w:rsid w:val="00461996"/>
    <w:rsid w:val="00461BB2"/>
    <w:rsid w:val="00464DAE"/>
    <w:rsid w:val="0046799D"/>
    <w:rsid w:val="00467ACC"/>
    <w:rsid w:val="00471B2F"/>
    <w:rsid w:val="00474CD6"/>
    <w:rsid w:val="00477BE8"/>
    <w:rsid w:val="00484633"/>
    <w:rsid w:val="004A1F3D"/>
    <w:rsid w:val="004A69E5"/>
    <w:rsid w:val="004B68DD"/>
    <w:rsid w:val="004C3DA9"/>
    <w:rsid w:val="004D713C"/>
    <w:rsid w:val="004E1DAA"/>
    <w:rsid w:val="004F64E2"/>
    <w:rsid w:val="00510EE6"/>
    <w:rsid w:val="005154D0"/>
    <w:rsid w:val="00521181"/>
    <w:rsid w:val="00521B69"/>
    <w:rsid w:val="00533A98"/>
    <w:rsid w:val="00535A9C"/>
    <w:rsid w:val="00553920"/>
    <w:rsid w:val="005550F2"/>
    <w:rsid w:val="005609E7"/>
    <w:rsid w:val="005618FA"/>
    <w:rsid w:val="0056309A"/>
    <w:rsid w:val="005635F8"/>
    <w:rsid w:val="005679A0"/>
    <w:rsid w:val="00583328"/>
    <w:rsid w:val="0058341B"/>
    <w:rsid w:val="005879A0"/>
    <w:rsid w:val="005920A8"/>
    <w:rsid w:val="005A336B"/>
    <w:rsid w:val="005A3DFF"/>
    <w:rsid w:val="005C0D64"/>
    <w:rsid w:val="005D0057"/>
    <w:rsid w:val="005D4A6D"/>
    <w:rsid w:val="005D68E1"/>
    <w:rsid w:val="005E3E26"/>
    <w:rsid w:val="005E6B9A"/>
    <w:rsid w:val="005F0515"/>
    <w:rsid w:val="005F6ED8"/>
    <w:rsid w:val="00607872"/>
    <w:rsid w:val="00610BFE"/>
    <w:rsid w:val="00617147"/>
    <w:rsid w:val="00617D04"/>
    <w:rsid w:val="00620390"/>
    <w:rsid w:val="00625B89"/>
    <w:rsid w:val="00627D93"/>
    <w:rsid w:val="006366F2"/>
    <w:rsid w:val="0063717B"/>
    <w:rsid w:val="00642110"/>
    <w:rsid w:val="00642E75"/>
    <w:rsid w:val="006461C7"/>
    <w:rsid w:val="00647C3B"/>
    <w:rsid w:val="0065091D"/>
    <w:rsid w:val="00653342"/>
    <w:rsid w:val="00657A77"/>
    <w:rsid w:val="006636CA"/>
    <w:rsid w:val="00663A45"/>
    <w:rsid w:val="006656F4"/>
    <w:rsid w:val="00672AE9"/>
    <w:rsid w:val="006856D8"/>
    <w:rsid w:val="00685B2A"/>
    <w:rsid w:val="00690021"/>
    <w:rsid w:val="00690AD2"/>
    <w:rsid w:val="00693701"/>
    <w:rsid w:val="00694A38"/>
    <w:rsid w:val="0069776F"/>
    <w:rsid w:val="006C1888"/>
    <w:rsid w:val="006C1AD1"/>
    <w:rsid w:val="006D195C"/>
    <w:rsid w:val="006D518E"/>
    <w:rsid w:val="006E20E9"/>
    <w:rsid w:val="006E6219"/>
    <w:rsid w:val="006F286E"/>
    <w:rsid w:val="006F2D32"/>
    <w:rsid w:val="006F7222"/>
    <w:rsid w:val="007017F4"/>
    <w:rsid w:val="00706AA2"/>
    <w:rsid w:val="007255C5"/>
    <w:rsid w:val="007259F0"/>
    <w:rsid w:val="0073242C"/>
    <w:rsid w:val="007372C7"/>
    <w:rsid w:val="00740035"/>
    <w:rsid w:val="00740B7E"/>
    <w:rsid w:val="00747F22"/>
    <w:rsid w:val="007549AE"/>
    <w:rsid w:val="007555D5"/>
    <w:rsid w:val="0076382D"/>
    <w:rsid w:val="00765426"/>
    <w:rsid w:val="0077302C"/>
    <w:rsid w:val="00774F49"/>
    <w:rsid w:val="00776E91"/>
    <w:rsid w:val="00796483"/>
    <w:rsid w:val="007A26E3"/>
    <w:rsid w:val="007A35AD"/>
    <w:rsid w:val="007A6B11"/>
    <w:rsid w:val="007B29B4"/>
    <w:rsid w:val="007B364C"/>
    <w:rsid w:val="007C484D"/>
    <w:rsid w:val="007C4A22"/>
    <w:rsid w:val="007D0E90"/>
    <w:rsid w:val="007D6678"/>
    <w:rsid w:val="007E2C6A"/>
    <w:rsid w:val="007E3207"/>
    <w:rsid w:val="007F3484"/>
    <w:rsid w:val="007F6C25"/>
    <w:rsid w:val="00802A0F"/>
    <w:rsid w:val="00804F9F"/>
    <w:rsid w:val="0081169E"/>
    <w:rsid w:val="00813781"/>
    <w:rsid w:val="008160CF"/>
    <w:rsid w:val="0081678E"/>
    <w:rsid w:val="00817AB4"/>
    <w:rsid w:val="008335F0"/>
    <w:rsid w:val="0083382F"/>
    <w:rsid w:val="00833E7C"/>
    <w:rsid w:val="008351CA"/>
    <w:rsid w:val="00837226"/>
    <w:rsid w:val="00857329"/>
    <w:rsid w:val="0086020D"/>
    <w:rsid w:val="0086334A"/>
    <w:rsid w:val="008703C2"/>
    <w:rsid w:val="00870C76"/>
    <w:rsid w:val="00871BE1"/>
    <w:rsid w:val="00877321"/>
    <w:rsid w:val="008874CA"/>
    <w:rsid w:val="008875A0"/>
    <w:rsid w:val="00892AE4"/>
    <w:rsid w:val="00895F15"/>
    <w:rsid w:val="008A0F8C"/>
    <w:rsid w:val="008A67D2"/>
    <w:rsid w:val="008D0C7C"/>
    <w:rsid w:val="008D3E9A"/>
    <w:rsid w:val="008D6EF5"/>
    <w:rsid w:val="008D7A8A"/>
    <w:rsid w:val="008E6FB4"/>
    <w:rsid w:val="008E70E7"/>
    <w:rsid w:val="008E7A08"/>
    <w:rsid w:val="008F4367"/>
    <w:rsid w:val="008F43FC"/>
    <w:rsid w:val="00902FC2"/>
    <w:rsid w:val="00910592"/>
    <w:rsid w:val="009115C4"/>
    <w:rsid w:val="00917214"/>
    <w:rsid w:val="0091778F"/>
    <w:rsid w:val="00917B72"/>
    <w:rsid w:val="00922337"/>
    <w:rsid w:val="00942D42"/>
    <w:rsid w:val="00950F36"/>
    <w:rsid w:val="009551B5"/>
    <w:rsid w:val="009559FD"/>
    <w:rsid w:val="009622B8"/>
    <w:rsid w:val="00973CB8"/>
    <w:rsid w:val="00975E8A"/>
    <w:rsid w:val="009820AE"/>
    <w:rsid w:val="009830E0"/>
    <w:rsid w:val="00991E96"/>
    <w:rsid w:val="009926C8"/>
    <w:rsid w:val="00995EF6"/>
    <w:rsid w:val="009A15FC"/>
    <w:rsid w:val="009A75B4"/>
    <w:rsid w:val="009C3B4F"/>
    <w:rsid w:val="009C465F"/>
    <w:rsid w:val="009C5B93"/>
    <w:rsid w:val="009F03FF"/>
    <w:rsid w:val="009F30D5"/>
    <w:rsid w:val="00A036FF"/>
    <w:rsid w:val="00A156FD"/>
    <w:rsid w:val="00A1653E"/>
    <w:rsid w:val="00A27189"/>
    <w:rsid w:val="00A32E49"/>
    <w:rsid w:val="00A345F8"/>
    <w:rsid w:val="00A34832"/>
    <w:rsid w:val="00A421DC"/>
    <w:rsid w:val="00A46F27"/>
    <w:rsid w:val="00A56D92"/>
    <w:rsid w:val="00A72073"/>
    <w:rsid w:val="00A81B1C"/>
    <w:rsid w:val="00A94CDD"/>
    <w:rsid w:val="00A969E8"/>
    <w:rsid w:val="00AA03DA"/>
    <w:rsid w:val="00AB170B"/>
    <w:rsid w:val="00AB2C65"/>
    <w:rsid w:val="00AB3083"/>
    <w:rsid w:val="00AB6DE0"/>
    <w:rsid w:val="00AC3625"/>
    <w:rsid w:val="00AC454F"/>
    <w:rsid w:val="00AD404D"/>
    <w:rsid w:val="00AE4654"/>
    <w:rsid w:val="00AE6189"/>
    <w:rsid w:val="00AF12D8"/>
    <w:rsid w:val="00AF232D"/>
    <w:rsid w:val="00B018C1"/>
    <w:rsid w:val="00B039B6"/>
    <w:rsid w:val="00B03EE6"/>
    <w:rsid w:val="00B30948"/>
    <w:rsid w:val="00B3120B"/>
    <w:rsid w:val="00B32D8B"/>
    <w:rsid w:val="00B367E3"/>
    <w:rsid w:val="00B458FD"/>
    <w:rsid w:val="00B53F63"/>
    <w:rsid w:val="00B57309"/>
    <w:rsid w:val="00B61125"/>
    <w:rsid w:val="00B66C23"/>
    <w:rsid w:val="00B74AED"/>
    <w:rsid w:val="00B923DE"/>
    <w:rsid w:val="00B9496C"/>
    <w:rsid w:val="00B968E3"/>
    <w:rsid w:val="00B96D67"/>
    <w:rsid w:val="00BA2821"/>
    <w:rsid w:val="00BA6009"/>
    <w:rsid w:val="00BB0736"/>
    <w:rsid w:val="00BB1316"/>
    <w:rsid w:val="00BB47BF"/>
    <w:rsid w:val="00BB66C9"/>
    <w:rsid w:val="00BC1A2D"/>
    <w:rsid w:val="00BD1C81"/>
    <w:rsid w:val="00BE2E7F"/>
    <w:rsid w:val="00BE5164"/>
    <w:rsid w:val="00BE5A0D"/>
    <w:rsid w:val="00BE6834"/>
    <w:rsid w:val="00BF37A6"/>
    <w:rsid w:val="00C02CE0"/>
    <w:rsid w:val="00C04837"/>
    <w:rsid w:val="00C048E7"/>
    <w:rsid w:val="00C145B3"/>
    <w:rsid w:val="00C1627F"/>
    <w:rsid w:val="00C201D0"/>
    <w:rsid w:val="00C23A59"/>
    <w:rsid w:val="00C2515C"/>
    <w:rsid w:val="00C2779D"/>
    <w:rsid w:val="00C33C4B"/>
    <w:rsid w:val="00C4016C"/>
    <w:rsid w:val="00C40F3A"/>
    <w:rsid w:val="00C54474"/>
    <w:rsid w:val="00C546CD"/>
    <w:rsid w:val="00C6415B"/>
    <w:rsid w:val="00C65457"/>
    <w:rsid w:val="00C66A6E"/>
    <w:rsid w:val="00C758A2"/>
    <w:rsid w:val="00C82047"/>
    <w:rsid w:val="00C8357B"/>
    <w:rsid w:val="00C83679"/>
    <w:rsid w:val="00CB334C"/>
    <w:rsid w:val="00CB78D1"/>
    <w:rsid w:val="00CC12D0"/>
    <w:rsid w:val="00CC1BE7"/>
    <w:rsid w:val="00CC5536"/>
    <w:rsid w:val="00CC6076"/>
    <w:rsid w:val="00CD4758"/>
    <w:rsid w:val="00CE105B"/>
    <w:rsid w:val="00CF2ECB"/>
    <w:rsid w:val="00CF7A83"/>
    <w:rsid w:val="00D02FF3"/>
    <w:rsid w:val="00D058D4"/>
    <w:rsid w:val="00D12FBD"/>
    <w:rsid w:val="00D273EA"/>
    <w:rsid w:val="00D45865"/>
    <w:rsid w:val="00D471A2"/>
    <w:rsid w:val="00D506E3"/>
    <w:rsid w:val="00D7648A"/>
    <w:rsid w:val="00D8221A"/>
    <w:rsid w:val="00D96384"/>
    <w:rsid w:val="00DA2915"/>
    <w:rsid w:val="00DA3D46"/>
    <w:rsid w:val="00DA7732"/>
    <w:rsid w:val="00DC04B9"/>
    <w:rsid w:val="00DD1EB7"/>
    <w:rsid w:val="00DD4F7A"/>
    <w:rsid w:val="00DE3F3B"/>
    <w:rsid w:val="00DE6110"/>
    <w:rsid w:val="00DE6A66"/>
    <w:rsid w:val="00E03207"/>
    <w:rsid w:val="00E04DE0"/>
    <w:rsid w:val="00E06314"/>
    <w:rsid w:val="00E114EE"/>
    <w:rsid w:val="00E2151C"/>
    <w:rsid w:val="00E31D8F"/>
    <w:rsid w:val="00E33B87"/>
    <w:rsid w:val="00E34E7E"/>
    <w:rsid w:val="00E4457D"/>
    <w:rsid w:val="00E46348"/>
    <w:rsid w:val="00E464DF"/>
    <w:rsid w:val="00E47064"/>
    <w:rsid w:val="00E50FAB"/>
    <w:rsid w:val="00E53A70"/>
    <w:rsid w:val="00E559FE"/>
    <w:rsid w:val="00E612E4"/>
    <w:rsid w:val="00E658E5"/>
    <w:rsid w:val="00E73368"/>
    <w:rsid w:val="00E73B0A"/>
    <w:rsid w:val="00E94470"/>
    <w:rsid w:val="00ED7008"/>
    <w:rsid w:val="00EE55AD"/>
    <w:rsid w:val="00F02A08"/>
    <w:rsid w:val="00F05D87"/>
    <w:rsid w:val="00F1179C"/>
    <w:rsid w:val="00F13AA7"/>
    <w:rsid w:val="00F17216"/>
    <w:rsid w:val="00F21109"/>
    <w:rsid w:val="00F25BBB"/>
    <w:rsid w:val="00F27315"/>
    <w:rsid w:val="00F2780E"/>
    <w:rsid w:val="00F3726B"/>
    <w:rsid w:val="00F378E4"/>
    <w:rsid w:val="00F52232"/>
    <w:rsid w:val="00F566E5"/>
    <w:rsid w:val="00F60973"/>
    <w:rsid w:val="00F6511F"/>
    <w:rsid w:val="00F65E87"/>
    <w:rsid w:val="00F84089"/>
    <w:rsid w:val="00F86FF3"/>
    <w:rsid w:val="00F913CF"/>
    <w:rsid w:val="00F92EF4"/>
    <w:rsid w:val="00FA2155"/>
    <w:rsid w:val="00FA5A4C"/>
    <w:rsid w:val="00FB0F23"/>
    <w:rsid w:val="00FB1918"/>
    <w:rsid w:val="00FB6A01"/>
    <w:rsid w:val="00FD1376"/>
    <w:rsid w:val="00FD1B3D"/>
    <w:rsid w:val="00FD1C04"/>
    <w:rsid w:val="00FD34D9"/>
    <w:rsid w:val="00FE0A86"/>
    <w:rsid w:val="00FE1584"/>
    <w:rsid w:val="00FF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27A6D91"/>
  <w15:docId w15:val="{D4B9401F-C1D9-4A5B-BE14-9C9C535BD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D1E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201314"/>
    <w:pPr>
      <w:spacing w:after="120" w:line="312" w:lineRule="auto"/>
      <w:jc w:val="both"/>
    </w:pPr>
    <w:rPr>
      <w:rFonts w:ascii="Arial" w:eastAsia="Times New Roman" w:hAnsi="Arial" w:cs="Arial"/>
      <w:sz w:val="24"/>
      <w:szCs w:val="24"/>
      <w:lang w:eastAsia="de-DE"/>
    </w:rPr>
  </w:style>
  <w:style w:type="character" w:customStyle="1" w:styleId="TextkrperZchn">
    <w:name w:val="Textkörper Zchn"/>
    <w:link w:val="Textkrper"/>
    <w:rsid w:val="00201314"/>
    <w:rPr>
      <w:rFonts w:ascii="Arial" w:eastAsia="Times New Roman" w:hAnsi="Arial" w:cs="Arial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7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372C7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E612E4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F65E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65E87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F65E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65E87"/>
    <w:rPr>
      <w:sz w:val="22"/>
      <w:szCs w:val="22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879A0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5879A0"/>
    <w:rPr>
      <w:lang w:eastAsia="en-US"/>
    </w:rPr>
  </w:style>
  <w:style w:type="character" w:styleId="Endnotenzeichen">
    <w:name w:val="endnote reference"/>
    <w:uiPriority w:val="99"/>
    <w:semiHidden/>
    <w:unhideWhenUsed/>
    <w:rsid w:val="005879A0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2106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210622"/>
    <w:rPr>
      <w:b/>
      <w:bCs/>
    </w:rPr>
  </w:style>
  <w:style w:type="character" w:customStyle="1" w:styleId="Standard1">
    <w:name w:val="Standard1"/>
    <w:basedOn w:val="Absatz-Standardschriftart"/>
    <w:rsid w:val="002C5760"/>
  </w:style>
  <w:style w:type="paragraph" w:customStyle="1" w:styleId="Textkrper21">
    <w:name w:val="Textkörper 21"/>
    <w:basedOn w:val="Standard"/>
    <w:rsid w:val="000B60F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StoneSans" w:eastAsia="Times New Roman" w:hAnsi="StoneSans"/>
      <w:b/>
      <w:sz w:val="16"/>
      <w:szCs w:val="20"/>
      <w:lang w:eastAsia="de-DE"/>
    </w:rPr>
  </w:style>
  <w:style w:type="paragraph" w:styleId="KeinLeerraum">
    <w:name w:val="No Spacing"/>
    <w:aliases w:val="Kontakt"/>
    <w:uiPriority w:val="1"/>
    <w:qFormat/>
    <w:rsid w:val="00471B2F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rFonts w:ascii="StoneSans" w:eastAsia="Times New Roman" w:hAnsi="StoneSans"/>
      <w:b/>
      <w:sz w:val="18"/>
    </w:rPr>
  </w:style>
  <w:style w:type="character" w:styleId="BesuchterLink">
    <w:name w:val="FollowedHyperlink"/>
    <w:uiPriority w:val="99"/>
    <w:semiHidden/>
    <w:unhideWhenUsed/>
    <w:rsid w:val="00F2731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6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cklenburgische-seenplatte.de/bootsurlaub" TargetMode="External"/><Relationship Id="rId13" Type="http://schemas.openxmlformats.org/officeDocument/2006/relationships/hyperlink" Target="mailto:info@win-brandenburg.de" TargetMode="External"/><Relationship Id="rId18" Type="http://schemas.openxmlformats.org/officeDocument/2006/relationships/hyperlink" Target="http://www.reiseland-brandenburg.d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arrierefreie-reiseziele.de" TargetMode="External"/><Relationship Id="rId17" Type="http://schemas.openxmlformats.org/officeDocument/2006/relationships/hyperlink" Target="mailto:presse@reiseland-brandenburg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iseland-brandenburg.de/wasse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andenburgs-blauer-norden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mecklenburgische-seenplatte.de" TargetMode="External"/><Relationship Id="rId10" Type="http://schemas.openxmlformats.org/officeDocument/2006/relationships/hyperlink" Target="http://www.ruppiner-reiseland.d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ruppiner-reiseland.de" TargetMode="External"/><Relationship Id="rId14" Type="http://schemas.openxmlformats.org/officeDocument/2006/relationships/hyperlink" Target="http://www.win-brandenburg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Barnim">
      <a:dk1>
        <a:srgbClr val="000000"/>
      </a:dk1>
      <a:lt1>
        <a:srgbClr val="FFFFFF"/>
      </a:lt1>
      <a:dk2>
        <a:srgbClr val="E41E0A"/>
      </a:dk2>
      <a:lt2>
        <a:srgbClr val="FFFFFF"/>
      </a:lt2>
      <a:accent1>
        <a:srgbClr val="EE7000"/>
      </a:accent1>
      <a:accent2>
        <a:srgbClr val="FAB600"/>
      </a:accent2>
      <a:accent3>
        <a:srgbClr val="5E961F"/>
      </a:accent3>
      <a:accent4>
        <a:srgbClr val="007198"/>
      </a:accent4>
      <a:accent5>
        <a:srgbClr val="822E5E"/>
      </a:accent5>
      <a:accent6>
        <a:srgbClr val="504F47"/>
      </a:accent6>
      <a:hlink>
        <a:srgbClr val="E41E0A"/>
      </a:hlink>
      <a:folHlink>
        <a:srgbClr val="822E5E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88B88-C7C1-496D-A868-7CAC08FBC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5B104E68.dotm</Template>
  <TotalTime>0</TotalTime>
  <Pages>3</Pages>
  <Words>1093</Words>
  <Characters>6887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TMB</Company>
  <LinksUpToDate>false</LinksUpToDate>
  <CharactersWithSpaces>7965</CharactersWithSpaces>
  <SharedDoc>false</SharedDoc>
  <HLinks>
    <vt:vector size="36" baseType="variant">
      <vt:variant>
        <vt:i4>75</vt:i4>
      </vt:variant>
      <vt:variant>
        <vt:i4>15</vt:i4>
      </vt:variant>
      <vt:variant>
        <vt:i4>0</vt:i4>
      </vt:variant>
      <vt:variant>
        <vt:i4>5</vt:i4>
      </vt:variant>
      <vt:variant>
        <vt:lpwstr>http://www.reiseland-brandenburg.de/</vt:lpwstr>
      </vt:variant>
      <vt:variant>
        <vt:lpwstr/>
      </vt:variant>
      <vt:variant>
        <vt:i4>6225962</vt:i4>
      </vt:variant>
      <vt:variant>
        <vt:i4>12</vt:i4>
      </vt:variant>
      <vt:variant>
        <vt:i4>0</vt:i4>
      </vt:variant>
      <vt:variant>
        <vt:i4>5</vt:i4>
      </vt:variant>
      <vt:variant>
        <vt:lpwstr>mailto:presse@reiseland-brandenburg.de</vt:lpwstr>
      </vt:variant>
      <vt:variant>
        <vt:lpwstr/>
      </vt:variant>
      <vt:variant>
        <vt:i4>7733373</vt:i4>
      </vt:variant>
      <vt:variant>
        <vt:i4>9</vt:i4>
      </vt:variant>
      <vt:variant>
        <vt:i4>0</vt:i4>
      </vt:variant>
      <vt:variant>
        <vt:i4>5</vt:i4>
      </vt:variant>
      <vt:variant>
        <vt:lpwstr>http://www.barrierefreie-reiseziele.de/</vt:lpwstr>
      </vt:variant>
      <vt:variant>
        <vt:lpwstr/>
      </vt:variant>
      <vt:variant>
        <vt:i4>4456448</vt:i4>
      </vt:variant>
      <vt:variant>
        <vt:i4>6</vt:i4>
      </vt:variant>
      <vt:variant>
        <vt:i4>0</vt:i4>
      </vt:variant>
      <vt:variant>
        <vt:i4>5</vt:i4>
      </vt:variant>
      <vt:variant>
        <vt:lpwstr>http://www.brandenburgs-blauer-norden.de/</vt:lpwstr>
      </vt:variant>
      <vt:variant>
        <vt:lpwstr/>
      </vt:variant>
      <vt:variant>
        <vt:i4>5701718</vt:i4>
      </vt:variant>
      <vt:variant>
        <vt:i4>3</vt:i4>
      </vt:variant>
      <vt:variant>
        <vt:i4>0</vt:i4>
      </vt:variant>
      <vt:variant>
        <vt:i4>5</vt:i4>
      </vt:variant>
      <vt:variant>
        <vt:lpwstr>http://www.ruppiner-reiseland.de/</vt:lpwstr>
      </vt:variant>
      <vt:variant>
        <vt:lpwstr/>
      </vt:variant>
      <vt:variant>
        <vt:i4>2818130</vt:i4>
      </vt:variant>
      <vt:variant>
        <vt:i4>0</vt:i4>
      </vt:variant>
      <vt:variant>
        <vt:i4>0</vt:i4>
      </vt:variant>
      <vt:variant>
        <vt:i4>5</vt:i4>
      </vt:variant>
      <vt:variant>
        <vt:lpwstr>mailto:info@ruppiner-reiseland.de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ktangermann</dc:creator>
  <cp:lastModifiedBy>Kastner, Patrick</cp:lastModifiedBy>
  <cp:revision>42</cp:revision>
  <cp:lastPrinted>2018-12-19T11:43:00Z</cp:lastPrinted>
  <dcterms:created xsi:type="dcterms:W3CDTF">2018-12-14T12:46:00Z</dcterms:created>
  <dcterms:modified xsi:type="dcterms:W3CDTF">2019-01-08T15:48:00Z</dcterms:modified>
</cp:coreProperties>
</file>