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398C" w14:textId="77777777" w:rsidR="00C45754" w:rsidRDefault="00D57B5C" w:rsidP="007F0B43">
      <w:pPr>
        <w:pStyle w:val="Quote"/>
        <w:rPr>
          <w:rFonts w:eastAsiaTheme="majorEastAsia" w:cstheme="majorBidi"/>
          <w:b/>
          <w:bCs/>
          <w:i w:val="0"/>
          <w:iCs w:val="0"/>
          <w:color w:val="000000"/>
          <w:sz w:val="40"/>
          <w:szCs w:val="32"/>
        </w:rPr>
      </w:pPr>
      <w:r>
        <w:rPr>
          <w:rFonts w:eastAsiaTheme="majorEastAsia" w:cstheme="majorBidi"/>
          <w:b/>
          <w:bCs/>
          <w:i w:val="0"/>
          <w:iCs w:val="0"/>
          <w:color w:val="000000"/>
          <w:sz w:val="40"/>
          <w:szCs w:val="32"/>
        </w:rPr>
        <w:t>Pip Hare</w:t>
      </w:r>
      <w:r w:rsidR="00244C55">
        <w:rPr>
          <w:rFonts w:eastAsiaTheme="majorEastAsia" w:cstheme="majorBidi"/>
          <w:b/>
          <w:bCs/>
          <w:i w:val="0"/>
          <w:iCs w:val="0"/>
          <w:color w:val="000000"/>
          <w:sz w:val="40"/>
          <w:szCs w:val="32"/>
        </w:rPr>
        <w:t xml:space="preserve"> </w:t>
      </w:r>
      <w:r w:rsidR="00A02926">
        <w:rPr>
          <w:rFonts w:eastAsiaTheme="majorEastAsia" w:cstheme="majorBidi"/>
          <w:b/>
          <w:bCs/>
          <w:i w:val="0"/>
          <w:iCs w:val="0"/>
          <w:color w:val="000000"/>
          <w:sz w:val="40"/>
          <w:szCs w:val="32"/>
        </w:rPr>
        <w:t xml:space="preserve">completes </w:t>
      </w:r>
      <w:r w:rsidR="00244C55">
        <w:rPr>
          <w:rFonts w:eastAsiaTheme="majorEastAsia" w:cstheme="majorBidi"/>
          <w:b/>
          <w:bCs/>
          <w:i w:val="0"/>
          <w:iCs w:val="0"/>
          <w:color w:val="000000"/>
          <w:sz w:val="40"/>
          <w:szCs w:val="32"/>
        </w:rPr>
        <w:t xml:space="preserve">Transat Jacques </w:t>
      </w:r>
      <w:proofErr w:type="spellStart"/>
      <w:r w:rsidR="00244C55">
        <w:rPr>
          <w:rFonts w:eastAsiaTheme="majorEastAsia" w:cstheme="majorBidi"/>
          <w:b/>
          <w:bCs/>
          <w:i w:val="0"/>
          <w:iCs w:val="0"/>
          <w:color w:val="000000"/>
          <w:sz w:val="40"/>
          <w:szCs w:val="32"/>
        </w:rPr>
        <w:t>Vabre</w:t>
      </w:r>
      <w:proofErr w:type="spellEnd"/>
      <w:r w:rsidR="00244C55">
        <w:rPr>
          <w:rFonts w:eastAsiaTheme="majorEastAsia" w:cstheme="majorBidi"/>
          <w:b/>
          <w:bCs/>
          <w:i w:val="0"/>
          <w:iCs w:val="0"/>
          <w:color w:val="000000"/>
          <w:sz w:val="40"/>
          <w:szCs w:val="32"/>
        </w:rPr>
        <w:t xml:space="preserve"> </w:t>
      </w:r>
      <w:r w:rsidR="00A02926">
        <w:rPr>
          <w:rFonts w:eastAsiaTheme="majorEastAsia" w:cstheme="majorBidi"/>
          <w:b/>
          <w:bCs/>
          <w:i w:val="0"/>
          <w:iCs w:val="0"/>
          <w:color w:val="000000"/>
          <w:sz w:val="40"/>
          <w:szCs w:val="32"/>
        </w:rPr>
        <w:br/>
        <w:t>with a nail-biting finish</w:t>
      </w:r>
    </w:p>
    <w:p w14:paraId="15A5E330" w14:textId="171B8E36" w:rsidR="000930B1" w:rsidRDefault="00244C55" w:rsidP="000930B1">
      <w:pPr>
        <w:pStyle w:val="Quote"/>
        <w:spacing w:after="240"/>
        <w:ind w:left="862" w:right="862"/>
      </w:pPr>
      <w:r>
        <w:t xml:space="preserve">Pip Hare </w:t>
      </w:r>
      <w:r w:rsidR="00A02926">
        <w:t xml:space="preserve">and </w:t>
      </w:r>
      <w:proofErr w:type="spellStart"/>
      <w:r w:rsidR="00A02926">
        <w:t>Ysbrand</w:t>
      </w:r>
      <w:proofErr w:type="spellEnd"/>
      <w:r w:rsidR="00A02926">
        <w:t xml:space="preserve"> </w:t>
      </w:r>
      <w:proofErr w:type="spellStart"/>
      <w:r w:rsidR="00A02926">
        <w:t>Endt</w:t>
      </w:r>
      <w:proofErr w:type="spellEnd"/>
      <w:r w:rsidR="00A02926">
        <w:t xml:space="preserve"> complete the </w:t>
      </w:r>
      <w:r>
        <w:t>4,300-mile</w:t>
      </w:r>
      <w:r w:rsidR="00D57B5C">
        <w:t xml:space="preserve"> </w:t>
      </w:r>
      <w:r w:rsidR="00A02926">
        <w:br/>
      </w:r>
      <w:proofErr w:type="spellStart"/>
      <w:r>
        <w:t>Vendée</w:t>
      </w:r>
      <w:proofErr w:type="spellEnd"/>
      <w:r>
        <w:t xml:space="preserve"> Globe qualifier</w:t>
      </w:r>
      <w:r w:rsidR="00A02926">
        <w:t xml:space="preserve"> in 18 days</w:t>
      </w:r>
    </w:p>
    <w:p w14:paraId="6EE77D78" w14:textId="52D869EF" w:rsidR="00AB296F" w:rsidRPr="000930B1" w:rsidRDefault="000930B1" w:rsidP="000930B1">
      <w:pPr>
        <w:jc w:val="center"/>
        <w:rPr>
          <w:sz w:val="20"/>
          <w:szCs w:val="20"/>
        </w:rPr>
      </w:pPr>
      <w:r w:rsidRPr="000930B1">
        <w:rPr>
          <w:i/>
          <w:iCs/>
          <w:noProof/>
        </w:rPr>
        <w:drawing>
          <wp:anchor distT="0" distB="0" distL="114300" distR="114300" simplePos="0" relativeHeight="251662336" behindDoc="1" locked="0" layoutInCell="1" allowOverlap="1" wp14:anchorId="519356D8" wp14:editId="5E35D926">
            <wp:simplePos x="0" y="0"/>
            <wp:positionH relativeFrom="column">
              <wp:posOffset>3175</wp:posOffset>
            </wp:positionH>
            <wp:positionV relativeFrom="paragraph">
              <wp:posOffset>2540</wp:posOffset>
            </wp:positionV>
            <wp:extent cx="6579420" cy="4017600"/>
            <wp:effectExtent l="0" t="0" r="0" b="0"/>
            <wp:wrapTight wrapText="bothSides">
              <wp:wrapPolygon edited="0">
                <wp:start x="0" y="0"/>
                <wp:lineTo x="0" y="21511"/>
                <wp:lineTo x="21556" y="21511"/>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4bkt5fdltxsk7ogtink.jpg"/>
                    <pic:cNvPicPr/>
                  </pic:nvPicPr>
                  <pic:blipFill rotWithShape="1">
                    <a:blip r:embed="rId6">
                      <a:extLst>
                        <a:ext uri="{28A0092B-C50C-407E-A947-70E740481C1C}">
                          <a14:useLocalDpi xmlns:a14="http://schemas.microsoft.com/office/drawing/2010/main" val="0"/>
                        </a:ext>
                      </a:extLst>
                    </a:blip>
                    <a:srcRect t="3607" b="4917"/>
                    <a:stretch/>
                  </pic:blipFill>
                  <pic:spPr bwMode="auto">
                    <a:xfrm>
                      <a:off x="0" y="0"/>
                      <a:ext cx="6579420" cy="401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930B1">
        <w:rPr>
          <w:i/>
          <w:iCs/>
          <w:sz w:val="20"/>
          <w:szCs w:val="20"/>
        </w:rPr>
        <w:t>Superbigou</w:t>
      </w:r>
      <w:proofErr w:type="spellEnd"/>
      <w:r w:rsidRPr="000930B1">
        <w:rPr>
          <w:sz w:val="20"/>
          <w:szCs w:val="20"/>
        </w:rPr>
        <w:t xml:space="preserve"> approaches Salvador de Bahia</w:t>
      </w:r>
    </w:p>
    <w:p w14:paraId="41C54806" w14:textId="4E0EB18C" w:rsidR="00A02926" w:rsidRDefault="00A02926" w:rsidP="00A02926">
      <w:pPr>
        <w:jc w:val="both"/>
      </w:pPr>
      <w:r>
        <w:t>Pip Hare and her team</w:t>
      </w:r>
      <w:r w:rsidR="00EF61A9">
        <w:t>-</w:t>
      </w:r>
      <w:r>
        <w:t xml:space="preserve">mate </w:t>
      </w:r>
      <w:proofErr w:type="spellStart"/>
      <w:r>
        <w:t>Ysbrand</w:t>
      </w:r>
      <w:proofErr w:type="spellEnd"/>
      <w:r>
        <w:t xml:space="preserve"> </w:t>
      </w:r>
      <w:proofErr w:type="spellStart"/>
      <w:r>
        <w:t>Endt</w:t>
      </w:r>
      <w:proofErr w:type="spellEnd"/>
      <w:r>
        <w:t xml:space="preserve"> have completed the Transat Jacques </w:t>
      </w:r>
      <w:proofErr w:type="spellStart"/>
      <w:r>
        <w:t>Vabre</w:t>
      </w:r>
      <w:proofErr w:type="spellEnd"/>
      <w:r>
        <w:t xml:space="preserve"> (TJV), finishing just minutes ahead of their closest rival. Pip’s boat </w:t>
      </w:r>
      <w:proofErr w:type="spellStart"/>
      <w:r w:rsidRPr="00A02926">
        <w:rPr>
          <w:i/>
          <w:iCs/>
        </w:rPr>
        <w:t>Superbigou</w:t>
      </w:r>
      <w:proofErr w:type="spellEnd"/>
      <w:r>
        <w:t xml:space="preserve"> crossed the finish line at 17:26 UTC</w:t>
      </w:r>
      <w:r w:rsidR="00655AE2">
        <w:t xml:space="preserve"> on 14</w:t>
      </w:r>
      <w:r w:rsidR="00655AE2" w:rsidRPr="00655AE2">
        <w:rPr>
          <w:vertAlign w:val="superscript"/>
        </w:rPr>
        <w:t>th</w:t>
      </w:r>
      <w:r w:rsidR="00655AE2">
        <w:t xml:space="preserve"> November</w:t>
      </w:r>
      <w:r>
        <w:t xml:space="preserve">, 10 minutes ahead of Alexia Barrier’s </w:t>
      </w:r>
      <w:r w:rsidRPr="00A02926">
        <w:rPr>
          <w:i/>
          <w:iCs/>
        </w:rPr>
        <w:t>4MyPlanet</w:t>
      </w:r>
      <w:r>
        <w:t>, with whom they had been jostling for position throughout the race.</w:t>
      </w:r>
    </w:p>
    <w:p w14:paraId="7822A80A" w14:textId="67C95A27" w:rsidR="00655AE2" w:rsidRDefault="00A02926" w:rsidP="00A02926">
      <w:pPr>
        <w:jc w:val="both"/>
      </w:pPr>
      <w:r>
        <w:t xml:space="preserve">Sailing races frequently devolve into races within races, and this was no exception. For nearly a week the two competitors traded places in the dash </w:t>
      </w:r>
      <w:r w:rsidR="00EF61A9">
        <w:t>s</w:t>
      </w:r>
      <w:r>
        <w:t xml:space="preserve">outh from the Cape Verde islands, culminating in a nail-biting finish. </w:t>
      </w:r>
      <w:r w:rsidR="00655AE2" w:rsidRPr="00655AE2">
        <w:t>“All day today, we’ve been within sight of each other</w:t>
      </w:r>
      <w:r w:rsidR="00655AE2">
        <w:t>,” said Pip in her final video as they approached Salvador de Bahia.</w:t>
      </w:r>
      <w:r w:rsidR="00655AE2" w:rsidRPr="00655AE2">
        <w:t xml:space="preserve"> </w:t>
      </w:r>
      <w:r w:rsidR="00655AE2">
        <w:t>“</w:t>
      </w:r>
      <w:r w:rsidR="00655AE2" w:rsidRPr="00655AE2">
        <w:t xml:space="preserve">There’s been times where we’ve been within 100m of each other. Today, the most we got out was about two miles from each other.” </w:t>
      </w:r>
      <w:r>
        <w:t xml:space="preserve">The distance between the two boats had narrowed to 0.3NM when </w:t>
      </w:r>
      <w:r w:rsidRPr="00655AE2">
        <w:rPr>
          <w:i/>
          <w:iCs/>
        </w:rPr>
        <w:t>4MyPlanet</w:t>
      </w:r>
      <w:r>
        <w:t xml:space="preserve"> crossed </w:t>
      </w:r>
      <w:proofErr w:type="spellStart"/>
      <w:r w:rsidRPr="00A02926">
        <w:rPr>
          <w:i/>
          <w:iCs/>
        </w:rPr>
        <w:t>Superbigou</w:t>
      </w:r>
      <w:r>
        <w:t>’s</w:t>
      </w:r>
      <w:proofErr w:type="spellEnd"/>
      <w:r>
        <w:t xml:space="preserve"> stern just 20 miles from the finish, but from there the </w:t>
      </w:r>
      <w:r w:rsidR="00655AE2">
        <w:t>gap</w:t>
      </w:r>
      <w:r>
        <w:t xml:space="preserve"> gradually widened as Pip and </w:t>
      </w:r>
      <w:proofErr w:type="spellStart"/>
      <w:r>
        <w:t>Ysbrand</w:t>
      </w:r>
      <w:proofErr w:type="spellEnd"/>
      <w:r>
        <w:t xml:space="preserve"> sailed in to </w:t>
      </w:r>
      <w:r w:rsidR="00655AE2">
        <w:t>gain 24</w:t>
      </w:r>
      <w:r w:rsidR="00655AE2" w:rsidRPr="00655AE2">
        <w:rPr>
          <w:vertAlign w:val="superscript"/>
        </w:rPr>
        <w:t>th</w:t>
      </w:r>
      <w:r w:rsidR="00655AE2">
        <w:t xml:space="preserve"> place in the IMOCA class</w:t>
      </w:r>
      <w:r>
        <w:t>. They finished with a time of 18 days, 5 hours, 11 minutes and 43 seconds, 20.5 hours ahead of the final, 27</w:t>
      </w:r>
      <w:r w:rsidRPr="00354E38">
        <w:rPr>
          <w:vertAlign w:val="superscript"/>
        </w:rPr>
        <w:t>t</w:t>
      </w:r>
      <w:r w:rsidR="00354E38" w:rsidRPr="00354E38">
        <w:rPr>
          <w:vertAlign w:val="superscript"/>
        </w:rPr>
        <w:t>h</w:t>
      </w:r>
      <w:r w:rsidR="00354E38">
        <w:t xml:space="preserve"> </w:t>
      </w:r>
      <w:bookmarkStart w:id="0" w:name="_GoBack"/>
      <w:bookmarkEnd w:id="0"/>
      <w:r>
        <w:t>finisher.</w:t>
      </w:r>
    </w:p>
    <w:p w14:paraId="765845F7" w14:textId="6018D5D4" w:rsidR="000930B1" w:rsidRDefault="00A02926" w:rsidP="00A02926">
      <w:pPr>
        <w:jc w:val="both"/>
      </w:pPr>
      <w:r>
        <w:lastRenderedPageBreak/>
        <w:t xml:space="preserve">Early in the race – following the beat </w:t>
      </w:r>
      <w:r w:rsidR="00EF61A9">
        <w:t>n</w:t>
      </w:r>
      <w:r>
        <w:t xml:space="preserve">orth from Le Havre – Pip recorded a Facebook video in which she expressed disappointment at their position in the fleet, but Pip, </w:t>
      </w:r>
      <w:proofErr w:type="spellStart"/>
      <w:r>
        <w:t>Ysbrand</w:t>
      </w:r>
      <w:proofErr w:type="spellEnd"/>
      <w:r>
        <w:t xml:space="preserve"> and </w:t>
      </w:r>
      <w:proofErr w:type="spellStart"/>
      <w:r w:rsidRPr="00655AE2">
        <w:rPr>
          <w:i/>
          <w:iCs/>
        </w:rPr>
        <w:t>Superbigou</w:t>
      </w:r>
      <w:proofErr w:type="spellEnd"/>
      <w:r>
        <w:t xml:space="preserve"> soon proved a formidable team, keeping position with the non-foiling IMOCA 60s and demonstrating that the TJV was far more than a qualifying sail, but something to which they planned to give their all. Despite several wipe-outs, a leak in the pipework to one of the buoyancy tanks and problems with the water maker, they kept up the pressure on the boat and themselves throughout the race. With </w:t>
      </w:r>
      <w:r w:rsidRPr="00A02926">
        <w:rPr>
          <w:i/>
          <w:iCs/>
        </w:rPr>
        <w:t>4MyPlanet</w:t>
      </w:r>
      <w:r>
        <w:t xml:space="preserve"> in their sights, Pip and </w:t>
      </w:r>
      <w:proofErr w:type="spellStart"/>
      <w:r>
        <w:t>Ysbrand</w:t>
      </w:r>
      <w:proofErr w:type="spellEnd"/>
      <w:r>
        <w:t xml:space="preserve"> took turns hand-steering when the autopilot struggled, switching to hourly watches as the heat made being in direct sunlight too much to bear for more extended periods.</w:t>
      </w:r>
    </w:p>
    <w:p w14:paraId="7307711A" w14:textId="683638F1" w:rsidR="00A02926" w:rsidRDefault="00A02926" w:rsidP="00A02926">
      <w:pPr>
        <w:jc w:val="both"/>
      </w:pPr>
      <w:r>
        <w:t xml:space="preserve">Pip’s completion of the TJV puts her one step closer to her ultimate goal: the 2020-2021 </w:t>
      </w:r>
      <w:proofErr w:type="spellStart"/>
      <w:r>
        <w:t>Vendée</w:t>
      </w:r>
      <w:proofErr w:type="spellEnd"/>
      <w:r>
        <w:t xml:space="preserve"> Globe. The TJV is one of five acceptable qualifiers for the </w:t>
      </w:r>
      <w:proofErr w:type="spellStart"/>
      <w:r>
        <w:t>Vendée</w:t>
      </w:r>
      <w:proofErr w:type="spellEnd"/>
      <w:r>
        <w:t>, the others being the Route du Rhum, the Transat, the New York-</w:t>
      </w:r>
      <w:proofErr w:type="spellStart"/>
      <w:r>
        <w:t>Vendée</w:t>
      </w:r>
      <w:proofErr w:type="spellEnd"/>
      <w:r>
        <w:t xml:space="preserve">, and the previous edition of the </w:t>
      </w:r>
      <w:proofErr w:type="spellStart"/>
      <w:r>
        <w:t>Vendée</w:t>
      </w:r>
      <w:proofErr w:type="spellEnd"/>
      <w:r>
        <w:t xml:space="preserve"> Globe. One race is rarely enough to qualify, however – most competitors will need to sail a minimum of one additional single-handed race of at least 2,000 miles or more to meet the criteria, and newcomers will usually sail all the qualifiers in order to build miles. Places are guaranteed to those who participated in the 2016-2017 </w:t>
      </w:r>
      <w:proofErr w:type="spellStart"/>
      <w:r>
        <w:t>Vendée</w:t>
      </w:r>
      <w:proofErr w:type="spellEnd"/>
      <w:r>
        <w:t xml:space="preserve"> or are sailing a new boat, with the remaining positions allocated by accumulated miles. Pip is on the list to take one of the 34 remaining places, and finishing this race ensures she retains it.</w:t>
      </w:r>
    </w:p>
    <w:p w14:paraId="7F8AF198" w14:textId="78D41620" w:rsidR="00A02926" w:rsidRPr="00A02926" w:rsidRDefault="00A02926" w:rsidP="00A02926">
      <w:pPr>
        <w:jc w:val="both"/>
        <w:rPr>
          <w:b/>
          <w:bCs/>
        </w:rPr>
      </w:pPr>
      <w:r w:rsidRPr="00A02926">
        <w:rPr>
          <w:b/>
          <w:bCs/>
        </w:rPr>
        <w:t xml:space="preserve">About the </w:t>
      </w:r>
      <w:proofErr w:type="spellStart"/>
      <w:r w:rsidRPr="00A02926">
        <w:rPr>
          <w:b/>
          <w:bCs/>
        </w:rPr>
        <w:t>Vendée</w:t>
      </w:r>
      <w:proofErr w:type="spellEnd"/>
      <w:r w:rsidRPr="00A02926">
        <w:rPr>
          <w:b/>
          <w:bCs/>
        </w:rPr>
        <w:t xml:space="preserve"> Globe race</w:t>
      </w:r>
    </w:p>
    <w:p w14:paraId="10635DDE" w14:textId="41C59290" w:rsidR="00A02926" w:rsidRDefault="00A02926" w:rsidP="00A02926">
      <w:pPr>
        <w:jc w:val="both"/>
      </w:pPr>
      <w:r>
        <w:t xml:space="preserve">The </w:t>
      </w:r>
      <w:proofErr w:type="spellStart"/>
      <w:r>
        <w:t>Vendée</w:t>
      </w:r>
      <w:proofErr w:type="spellEnd"/>
      <w:r>
        <w:t xml:space="preserve"> is the premier event of the ocean racing calendar. The competitors will start from Les Sables </w:t>
      </w:r>
      <w:proofErr w:type="spellStart"/>
      <w:r>
        <w:t>d’Olonne</w:t>
      </w:r>
      <w:proofErr w:type="spellEnd"/>
      <w:r>
        <w:t xml:space="preserve"> on Sunday 8</w:t>
      </w:r>
      <w:r w:rsidR="00655AE2" w:rsidRPr="00655AE2">
        <w:rPr>
          <w:vertAlign w:val="superscript"/>
        </w:rPr>
        <w:t>th</w:t>
      </w:r>
      <w:r w:rsidR="00655AE2">
        <w:t xml:space="preserve"> </w:t>
      </w:r>
      <w:r>
        <w:t xml:space="preserve">November 2020, sailing south to Cape Horn and circling the notoriously treacherous Southern Ocean from west to east before returning to the starting point in 2021. With no outside assistance allowed, the skippers are truly alone in their </w:t>
      </w:r>
      <w:proofErr w:type="spellStart"/>
      <w:r>
        <w:t>endeavours</w:t>
      </w:r>
      <w:proofErr w:type="spellEnd"/>
      <w:r>
        <w:t>, a point illustrated by the fact that in the eight events so far, fewer than 100 people have completed the race. As a comparison, more than 5,000 have reached the top of Everest.</w:t>
      </w:r>
    </w:p>
    <w:p w14:paraId="4F14B4AF" w14:textId="37F09A0A" w:rsidR="00A02926" w:rsidRDefault="00970CF0" w:rsidP="00970CF0">
      <w:pPr>
        <w:jc w:val="both"/>
      </w:pPr>
      <w:r w:rsidRPr="00CD3018">
        <w:t xml:space="preserve">For more information, visit </w:t>
      </w:r>
      <w:hyperlink r:id="rId7" w:history="1">
        <w:r w:rsidRPr="00CD3018">
          <w:rPr>
            <w:rStyle w:val="Hyperlink"/>
          </w:rPr>
          <w:t>piphareoceanracing.com</w:t>
        </w:r>
      </w:hyperlink>
      <w:r>
        <w:t>.</w:t>
      </w:r>
    </w:p>
    <w:p w14:paraId="68648FC3" w14:textId="15C967D8" w:rsidR="00970CF0" w:rsidRPr="003B0E51" w:rsidRDefault="000930B1" w:rsidP="00970CF0">
      <w:pPr>
        <w:jc w:val="both"/>
      </w:pPr>
      <w:r>
        <w:rPr>
          <w:noProof/>
        </w:rPr>
        <mc:AlternateContent>
          <mc:Choice Requires="wps">
            <w:drawing>
              <wp:anchor distT="0" distB="0" distL="114300" distR="114300" simplePos="0" relativeHeight="251661312" behindDoc="1" locked="0" layoutInCell="1" allowOverlap="1" wp14:anchorId="74EC2525" wp14:editId="055B1B29">
                <wp:simplePos x="0" y="0"/>
                <wp:positionH relativeFrom="margin">
                  <wp:posOffset>0</wp:posOffset>
                </wp:positionH>
                <wp:positionV relativeFrom="margin">
                  <wp:posOffset>6483830</wp:posOffset>
                </wp:positionV>
                <wp:extent cx="1333500" cy="1704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04CE2" w14:textId="77777777" w:rsidR="00970CF0" w:rsidRDefault="00970CF0" w:rsidP="00970CF0">
                            <w:pPr>
                              <w:pStyle w:val="Notes"/>
                              <w:rPr>
                                <w:b w:val="0"/>
                              </w:rPr>
                            </w:pPr>
                            <w:r w:rsidRPr="00884AA4">
                              <w:rPr>
                                <w:b w:val="0"/>
                              </w:rPr>
                              <w:t>INFORMATION</w:t>
                            </w:r>
                          </w:p>
                          <w:p w14:paraId="59D26818" w14:textId="77777777" w:rsidR="00970CF0" w:rsidRPr="00884AA4" w:rsidRDefault="00970CF0" w:rsidP="00970CF0">
                            <w:pPr>
                              <w:pStyle w:val="TableDescription"/>
                              <w:rPr>
                                <w:rFonts w:ascii="Helvetica" w:hAnsi="Helvetica"/>
                                <w:b/>
                                <w:bCs/>
                              </w:rPr>
                            </w:pPr>
                            <w:r w:rsidRPr="00884AA4">
                              <w:rPr>
                                <w:rFonts w:ascii="Helvetica" w:hAnsi="Helvetica"/>
                                <w:b/>
                                <w:bCs/>
                              </w:rPr>
                              <w:t>Contact</w:t>
                            </w:r>
                          </w:p>
                          <w:p w14:paraId="77F0536E" w14:textId="77777777" w:rsidR="00970CF0" w:rsidRDefault="00970CF0" w:rsidP="00970CF0">
                            <w:pPr>
                              <w:pStyle w:val="TableDescription"/>
                            </w:pPr>
                            <w:r>
                              <w:t>David Pugh</w:t>
                            </w:r>
                          </w:p>
                          <w:p w14:paraId="59BDA6AF" w14:textId="77777777" w:rsidR="00970CF0" w:rsidRDefault="00970CF0" w:rsidP="00970CF0">
                            <w:pPr>
                              <w:pStyle w:val="TableDescription"/>
                            </w:pPr>
                            <w:r>
                              <w:t>Saltwater Stone</w:t>
                            </w:r>
                          </w:p>
                          <w:p w14:paraId="5BB06E00" w14:textId="77777777" w:rsidR="00970CF0" w:rsidRDefault="00970CF0" w:rsidP="00970CF0">
                            <w:pPr>
                              <w:pStyle w:val="TableDescription"/>
                            </w:pPr>
                            <w:r>
                              <w:t>––</w:t>
                            </w:r>
                          </w:p>
                          <w:p w14:paraId="1A78DB75" w14:textId="77777777" w:rsidR="00970CF0" w:rsidRDefault="00970CF0" w:rsidP="00970CF0">
                            <w:pPr>
                              <w:pStyle w:val="TableDescription"/>
                            </w:pPr>
                            <w:r>
                              <w:t>d.pugh@saltwater-stone.com</w:t>
                            </w:r>
                          </w:p>
                          <w:p w14:paraId="2987C8BC" w14:textId="77777777" w:rsidR="00970CF0" w:rsidRDefault="00970CF0" w:rsidP="00970CF0">
                            <w:pPr>
                              <w:pStyle w:val="TableDescription"/>
                            </w:pPr>
                            <w:r>
                              <w:t>+44 1202 669 244</w:t>
                            </w:r>
                          </w:p>
                          <w:p w14:paraId="592C94BC" w14:textId="77777777" w:rsidR="00970CF0" w:rsidRDefault="00970CF0" w:rsidP="00970CF0">
                            <w:pPr>
                              <w:pStyle w:val="TableDescription"/>
                            </w:pPr>
                            <w:r>
                              <w:t>––</w:t>
                            </w:r>
                          </w:p>
                          <w:p w14:paraId="1E52D23B" w14:textId="77777777" w:rsidR="00970CF0" w:rsidRDefault="00970CF0" w:rsidP="00970CF0">
                            <w:pPr>
                              <w:pStyle w:val="TableDescription"/>
                            </w:pPr>
                            <w:r w:rsidRPr="00944E17">
                              <w:t>piphareoceanracing.com</w:t>
                            </w:r>
                          </w:p>
                          <w:p w14:paraId="6A57E46B" w14:textId="77777777" w:rsidR="00970CF0" w:rsidRDefault="00970CF0" w:rsidP="00970CF0">
                            <w:pPr>
                              <w:pStyle w:val="TableDescription"/>
                            </w:pPr>
                            <w:r>
                              <w:t>saltwater-stone.com</w:t>
                            </w:r>
                          </w:p>
                          <w:p w14:paraId="48E2C58C" w14:textId="77777777" w:rsidR="00970CF0" w:rsidRPr="004C3ACD" w:rsidRDefault="00970CF0" w:rsidP="00970CF0">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C2525" id="_x0000_t202" coordsize="21600,21600" o:spt="202" path="m,l,21600r21600,l21600,xe">
                <v:stroke joinstyle="miter"/>
                <v:path gradientshapeok="t" o:connecttype="rect"/>
              </v:shapetype>
              <v:shape id="Text Box 1" o:spid="_x0000_s1026" type="#_x0000_t202" style="position:absolute;left:0;text-align:left;margin-left:0;margin-top:510.55pt;width:105pt;height:13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" filled="f" stroked="f">
                <v:textbox inset="0,0,0,0">
                  <w:txbxContent>
                    <w:p w14:paraId="4C404CE2" w14:textId="77777777" w:rsidR="00970CF0" w:rsidRDefault="00970CF0" w:rsidP="00970CF0">
                      <w:pPr>
                        <w:pStyle w:val="Notes"/>
                        <w:rPr>
                          <w:b w:val="0"/>
                        </w:rPr>
                      </w:pPr>
                      <w:r w:rsidRPr="00884AA4">
                        <w:rPr>
                          <w:b w:val="0"/>
                        </w:rPr>
                        <w:t>INFORMATION</w:t>
                      </w:r>
                    </w:p>
                    <w:p w14:paraId="59D26818" w14:textId="77777777" w:rsidR="00970CF0" w:rsidRPr="00884AA4" w:rsidRDefault="00970CF0" w:rsidP="00970CF0">
                      <w:pPr>
                        <w:pStyle w:val="TableDescription"/>
                        <w:rPr>
                          <w:rFonts w:ascii="Helvetica" w:hAnsi="Helvetica"/>
                          <w:b/>
                          <w:bCs/>
                        </w:rPr>
                      </w:pPr>
                      <w:r w:rsidRPr="00884AA4">
                        <w:rPr>
                          <w:rFonts w:ascii="Helvetica" w:hAnsi="Helvetica"/>
                          <w:b/>
                          <w:bCs/>
                        </w:rPr>
                        <w:t>Contact</w:t>
                      </w:r>
                    </w:p>
                    <w:p w14:paraId="77F0536E" w14:textId="77777777" w:rsidR="00970CF0" w:rsidRDefault="00970CF0" w:rsidP="00970CF0">
                      <w:pPr>
                        <w:pStyle w:val="TableDescription"/>
                      </w:pPr>
                      <w:r>
                        <w:t>David Pugh</w:t>
                      </w:r>
                    </w:p>
                    <w:p w14:paraId="59BDA6AF" w14:textId="77777777" w:rsidR="00970CF0" w:rsidRDefault="00970CF0" w:rsidP="00970CF0">
                      <w:pPr>
                        <w:pStyle w:val="TableDescription"/>
                      </w:pPr>
                      <w:r>
                        <w:t>Saltwater Stone</w:t>
                      </w:r>
                    </w:p>
                    <w:p w14:paraId="5BB06E00" w14:textId="77777777" w:rsidR="00970CF0" w:rsidRDefault="00970CF0" w:rsidP="00970CF0">
                      <w:pPr>
                        <w:pStyle w:val="TableDescription"/>
                      </w:pPr>
                      <w:r>
                        <w:t>––</w:t>
                      </w:r>
                    </w:p>
                    <w:p w14:paraId="1A78DB75" w14:textId="77777777" w:rsidR="00970CF0" w:rsidRDefault="00970CF0" w:rsidP="00970CF0">
                      <w:pPr>
                        <w:pStyle w:val="TableDescription"/>
                      </w:pPr>
                      <w:r>
                        <w:t>d.pugh@saltwater-stone.com</w:t>
                      </w:r>
                    </w:p>
                    <w:p w14:paraId="2987C8BC" w14:textId="77777777" w:rsidR="00970CF0" w:rsidRDefault="00970CF0" w:rsidP="00970CF0">
                      <w:pPr>
                        <w:pStyle w:val="TableDescription"/>
                      </w:pPr>
                      <w:r>
                        <w:t>+44 1202 669 244</w:t>
                      </w:r>
                    </w:p>
                    <w:p w14:paraId="592C94BC" w14:textId="77777777" w:rsidR="00970CF0" w:rsidRDefault="00970CF0" w:rsidP="00970CF0">
                      <w:pPr>
                        <w:pStyle w:val="TableDescription"/>
                      </w:pPr>
                      <w:r>
                        <w:t>––</w:t>
                      </w:r>
                    </w:p>
                    <w:p w14:paraId="1E52D23B" w14:textId="77777777" w:rsidR="00970CF0" w:rsidRDefault="00970CF0" w:rsidP="00970CF0">
                      <w:pPr>
                        <w:pStyle w:val="TableDescription"/>
                      </w:pPr>
                      <w:r w:rsidRPr="00944E17">
                        <w:t>piphareoceanracing.com</w:t>
                      </w:r>
                    </w:p>
                    <w:p w14:paraId="6A57E46B" w14:textId="77777777" w:rsidR="00970CF0" w:rsidRDefault="00970CF0" w:rsidP="00970CF0">
                      <w:pPr>
                        <w:pStyle w:val="TableDescription"/>
                      </w:pPr>
                      <w:r>
                        <w:t>saltwater-stone.com</w:t>
                      </w:r>
                    </w:p>
                    <w:p w14:paraId="48E2C58C" w14:textId="77777777" w:rsidR="00970CF0" w:rsidRPr="004C3ACD" w:rsidRDefault="00970CF0" w:rsidP="00970CF0">
                      <w:pPr>
                        <w:pStyle w:val="TableDescription"/>
                      </w:pPr>
                      <w:r>
                        <w:t>––</w:t>
                      </w:r>
                    </w:p>
                  </w:txbxContent>
                </v:textbox>
                <w10:wrap anchorx="margin" anchory="margin"/>
              </v:shape>
            </w:pict>
          </mc:Fallback>
        </mc:AlternateContent>
      </w:r>
      <w:r w:rsidR="00A02926">
        <w:t xml:space="preserve">For more images and videos, visit Pip’s Facebook </w:t>
      </w:r>
      <w:r>
        <w:t xml:space="preserve">page </w:t>
      </w:r>
      <w:hyperlink r:id="rId8" w:history="1">
        <w:r w:rsidRPr="000930B1">
          <w:rPr>
            <w:rStyle w:val="Hyperlink"/>
          </w:rPr>
          <w:t>@</w:t>
        </w:r>
        <w:proofErr w:type="spellStart"/>
        <w:r w:rsidRPr="000930B1">
          <w:rPr>
            <w:rStyle w:val="Hyperlink"/>
          </w:rPr>
          <w:t>PipHareOceanRacing</w:t>
        </w:r>
        <w:proofErr w:type="spellEnd"/>
      </w:hyperlink>
    </w:p>
    <w:sectPr w:rsidR="00970CF0" w:rsidRPr="003B0E51" w:rsidSect="00E25FAC">
      <w:headerReference w:type="default" r:id="rId9"/>
      <w:headerReference w:type="first" r:id="rId10"/>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8E3F" w14:textId="77777777" w:rsidR="00BF048F" w:rsidRDefault="00BF048F" w:rsidP="00933020">
      <w:r>
        <w:separator/>
      </w:r>
    </w:p>
  </w:endnote>
  <w:endnote w:type="continuationSeparator" w:id="0">
    <w:p w14:paraId="7CDA8557" w14:textId="77777777" w:rsidR="00BF048F" w:rsidRDefault="00BF048F"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3072" w14:textId="77777777" w:rsidR="00BF048F" w:rsidRDefault="00BF048F" w:rsidP="00933020">
      <w:r>
        <w:separator/>
      </w:r>
    </w:p>
  </w:footnote>
  <w:footnote w:type="continuationSeparator" w:id="0">
    <w:p w14:paraId="111B9C10" w14:textId="77777777" w:rsidR="00BF048F" w:rsidRDefault="00BF048F"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1BB1" w14:textId="77777777" w:rsidR="00933020" w:rsidRDefault="00933020">
    <w:pPr>
      <w:pStyle w:val="Header"/>
    </w:pPr>
  </w:p>
  <w:p w14:paraId="29FE0B8D"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AA13" w14:textId="77777777" w:rsidR="007E492C" w:rsidRDefault="00E25FAC">
    <w:pPr>
      <w:pStyle w:val="Header"/>
    </w:pPr>
    <w:r>
      <w:rPr>
        <w:noProof/>
      </w:rPr>
      <w:drawing>
        <wp:anchor distT="0" distB="0" distL="114300" distR="114300" simplePos="0" relativeHeight="251658240" behindDoc="1" locked="0" layoutInCell="1" allowOverlap="0" wp14:anchorId="4105E4C6" wp14:editId="1A265966">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0930B1"/>
    <w:rsid w:val="000E3457"/>
    <w:rsid w:val="001F7FFD"/>
    <w:rsid w:val="00242A47"/>
    <w:rsid w:val="00244C55"/>
    <w:rsid w:val="0026769B"/>
    <w:rsid w:val="002F5E84"/>
    <w:rsid w:val="00302998"/>
    <w:rsid w:val="00333151"/>
    <w:rsid w:val="00354DBE"/>
    <w:rsid w:val="00354E38"/>
    <w:rsid w:val="00371291"/>
    <w:rsid w:val="003A75A6"/>
    <w:rsid w:val="003B0E51"/>
    <w:rsid w:val="003B62E1"/>
    <w:rsid w:val="003C33B7"/>
    <w:rsid w:val="0041273B"/>
    <w:rsid w:val="00477923"/>
    <w:rsid w:val="005147CC"/>
    <w:rsid w:val="00564814"/>
    <w:rsid w:val="00574DF1"/>
    <w:rsid w:val="005F3643"/>
    <w:rsid w:val="00646F62"/>
    <w:rsid w:val="00655AE2"/>
    <w:rsid w:val="00666863"/>
    <w:rsid w:val="006C2103"/>
    <w:rsid w:val="00716B11"/>
    <w:rsid w:val="007E492C"/>
    <w:rsid w:val="007F0B43"/>
    <w:rsid w:val="0084149D"/>
    <w:rsid w:val="008617BC"/>
    <w:rsid w:val="008765C6"/>
    <w:rsid w:val="00884AA4"/>
    <w:rsid w:val="008B19BB"/>
    <w:rsid w:val="009126FF"/>
    <w:rsid w:val="00933020"/>
    <w:rsid w:val="00970CF0"/>
    <w:rsid w:val="009B0735"/>
    <w:rsid w:val="009D2407"/>
    <w:rsid w:val="009F2EC2"/>
    <w:rsid w:val="00A02926"/>
    <w:rsid w:val="00A10A2D"/>
    <w:rsid w:val="00A4515C"/>
    <w:rsid w:val="00A575CB"/>
    <w:rsid w:val="00A71CA9"/>
    <w:rsid w:val="00A9065B"/>
    <w:rsid w:val="00AA0C23"/>
    <w:rsid w:val="00AB296F"/>
    <w:rsid w:val="00B21954"/>
    <w:rsid w:val="00B77E9A"/>
    <w:rsid w:val="00BB7385"/>
    <w:rsid w:val="00BD3016"/>
    <w:rsid w:val="00BF048F"/>
    <w:rsid w:val="00C446CE"/>
    <w:rsid w:val="00C45754"/>
    <w:rsid w:val="00C76A7F"/>
    <w:rsid w:val="00CD3018"/>
    <w:rsid w:val="00CD6723"/>
    <w:rsid w:val="00CE6A0C"/>
    <w:rsid w:val="00CF5D57"/>
    <w:rsid w:val="00CF6700"/>
    <w:rsid w:val="00D01B52"/>
    <w:rsid w:val="00D57B5C"/>
    <w:rsid w:val="00D666B3"/>
    <w:rsid w:val="00D925A1"/>
    <w:rsid w:val="00DF6104"/>
    <w:rsid w:val="00E22234"/>
    <w:rsid w:val="00E25FAC"/>
    <w:rsid w:val="00ED3A76"/>
    <w:rsid w:val="00EE7021"/>
    <w:rsid w:val="00EF61A9"/>
    <w:rsid w:val="00F900BF"/>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4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aliases w:val="Press Release Copy"/>
    <w:qFormat/>
    <w:rsid w:val="00C45754"/>
    <w:pPr>
      <w:spacing w:after="240"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3C33B7"/>
    <w:pPr>
      <w:spacing w:after="0"/>
    </w:pPr>
    <w:rPr>
      <w:rFonts w:ascii="Helvetica Neue" w:hAnsi="Helvetica Neue"/>
      <w:sz w:val="16"/>
      <w:szCs w:val="18"/>
      <w:lang w:val="en-GB"/>
    </w:rPr>
  </w:style>
  <w:style w:type="paragraph" w:customStyle="1" w:styleId="Notes">
    <w:name w:val="Notes"/>
    <w:basedOn w:val="Normal"/>
    <w:qFormat/>
    <w:rsid w:val="003A75A6"/>
    <w:pPr>
      <w:framePr w:hSpace="181" w:vSpace="181" w:wrap="around" w:vAnchor="text" w:hAnchor="text" w:y="1"/>
      <w:pBdr>
        <w:top w:val="single" w:sz="4" w:space="3" w:color="FB635C"/>
      </w:pBdr>
      <w:spacing w:after="0"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ipHareOceanRacing/" TargetMode="External"/><Relationship Id="rId3" Type="http://schemas.openxmlformats.org/officeDocument/2006/relationships/webSettings" Target="webSettings.xml"/><Relationship Id="rId7" Type="http://schemas.openxmlformats.org/officeDocument/2006/relationships/hyperlink" Target="https://www.piphareoceanrac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3</cp:revision>
  <cp:lastPrinted>2019-11-18T10:59:00Z</cp:lastPrinted>
  <dcterms:created xsi:type="dcterms:W3CDTF">2019-11-18T11:00:00Z</dcterms:created>
  <dcterms:modified xsi:type="dcterms:W3CDTF">2019-11-18T11:05:00Z</dcterms:modified>
</cp:coreProperties>
</file>