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BB1" w14:textId="7667E6C9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0378B0" wp14:editId="1F39AD70">
            <wp:extent cx="1024890" cy="427038"/>
            <wp:effectExtent l="0" t="0" r="0" b="508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</w:r>
      <w:r w:rsidR="00C90992">
        <w:rPr>
          <w:rFonts w:asciiTheme="minorHAnsi" w:eastAsiaTheme="minorHAnsi" w:hAnsiTheme="minorHAnsi"/>
          <w:bCs/>
          <w:sz w:val="28"/>
          <w:szCs w:val="28"/>
          <w:lang w:eastAsia="en-US"/>
        </w:rPr>
        <w:tab/>
        <w:t xml:space="preserve"> </w:t>
      </w:r>
      <w:r w:rsidR="00C90992">
        <w:rPr>
          <w:rFonts w:ascii="Calibri" w:hAnsi="Calibri"/>
          <w:noProof/>
        </w:rPr>
        <w:drawing>
          <wp:inline distT="0" distB="0" distL="0" distR="0" wp14:anchorId="54B71E79" wp14:editId="1018FD86">
            <wp:extent cx="1554480" cy="433370"/>
            <wp:effectExtent l="0" t="0" r="7620" b="5080"/>
            <wp:docPr id="3" name="Bildobjekt 3" descr="S:\IP\Marknadsföring\Event\Nordea Masters\NordeaMasters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P\Marknadsföring\Event\Nordea Masters\NordeaMasters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4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0E6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7405D13B" w14:textId="3EC67D89" w:rsidR="00A70A34" w:rsidRPr="00B41E5D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B41E5D">
        <w:rPr>
          <w:rStyle w:val="hps"/>
          <w:rFonts w:ascii="Calibri" w:hAnsi="Calibri" w:cs="Arial"/>
          <w:sz w:val="28"/>
          <w:szCs w:val="28"/>
        </w:rPr>
        <w:t>PRESSRELEASE</w:t>
      </w:r>
      <w:r w:rsidRPr="00B41E5D">
        <w:rPr>
          <w:rFonts w:ascii="Calibri" w:hAnsi="Calibri" w:cs="Arial"/>
          <w:sz w:val="32"/>
          <w:szCs w:val="32"/>
        </w:rPr>
        <w:t xml:space="preserve"> </w:t>
      </w:r>
      <w:r w:rsidRPr="00B41E5D">
        <w:rPr>
          <w:rFonts w:ascii="Calibri" w:hAnsi="Calibri" w:cs="Arial"/>
          <w:sz w:val="32"/>
          <w:szCs w:val="32"/>
        </w:rPr>
        <w:br/>
      </w:r>
      <w:proofErr w:type="gramStart"/>
      <w:r w:rsidR="00004E4D">
        <w:rPr>
          <w:rStyle w:val="hps"/>
          <w:rFonts w:ascii="Arial" w:hAnsi="Arial" w:cs="Arial"/>
          <w:sz w:val="20"/>
          <w:szCs w:val="20"/>
        </w:rPr>
        <w:t>April</w:t>
      </w:r>
      <w:proofErr w:type="gramEnd"/>
      <w:r w:rsidR="00654715">
        <w:rPr>
          <w:rStyle w:val="hps"/>
          <w:rFonts w:ascii="Arial" w:hAnsi="Arial" w:cs="Arial"/>
          <w:sz w:val="20"/>
          <w:szCs w:val="20"/>
        </w:rPr>
        <w:t xml:space="preserve"> 2015</w:t>
      </w:r>
    </w:p>
    <w:p w14:paraId="7CB50F65" w14:textId="77777777" w:rsidR="00465277" w:rsidRDefault="002869CB" w:rsidP="00004E4D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="Verdana"/>
          <w:sz w:val="18"/>
          <w:szCs w:val="40"/>
          <w:lang w:eastAsia="en-US"/>
        </w:rPr>
        <w:br/>
      </w:r>
      <w:r w:rsidR="00004E4D">
        <w:rPr>
          <w:rFonts w:asciiTheme="minorHAnsi" w:eastAsiaTheme="minorHAnsi" w:hAnsiTheme="minorHAnsi" w:cs="Verdana"/>
          <w:sz w:val="40"/>
          <w:szCs w:val="40"/>
          <w:lang w:eastAsia="en-US"/>
        </w:rPr>
        <w:t>Få biljetter till golftävlingen Nordea Masters med Mitsubishi Electric!</w:t>
      </w:r>
      <w:r w:rsidR="00B94436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t xml:space="preserve"> </w:t>
      </w:r>
      <w:r w:rsidR="00F266B4" w:rsidRPr="00B41E5D">
        <w:rPr>
          <w:rFonts w:asciiTheme="minorHAnsi" w:eastAsiaTheme="minorHAnsi" w:hAnsiTheme="minorHAnsi" w:cs="Verdana"/>
          <w:sz w:val="40"/>
          <w:szCs w:val="40"/>
          <w:lang w:eastAsia="en-US"/>
        </w:rPr>
        <w:br/>
      </w:r>
      <w:r w:rsidR="008262D6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För andra året i rad medverkar Mitsubishi Electric som </w:t>
      </w:r>
      <w:proofErr w:type="spellStart"/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Official</w:t>
      </w:r>
      <w:proofErr w:type="spellEnd"/>
      <w:r w:rsidR="00654715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Partner på Nordea Masters. Den </w:t>
      </w:r>
    </w:p>
    <w:p w14:paraId="511670DE" w14:textId="77777777" w:rsidR="00D966AE" w:rsidRDefault="00654715" w:rsidP="00004E4D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  <w:r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4-7 juni arrangeras golftävlingen på PGA Sweden National i Malmö. Och i år får </w:t>
      </w:r>
      <w:r w:rsidR="00C90992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vi</w:t>
      </w:r>
      <w:r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sällskap av golfproffset Miguel </w:t>
      </w:r>
      <w:proofErr w:type="spellStart"/>
      <w:r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Ángel</w:t>
      </w:r>
      <w:proofErr w:type="spellEnd"/>
      <w:r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Jiménez</w:t>
      </w:r>
      <w:r w:rsidR="00C90992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som nu blir Mitsubishi Electrics Global Brand Ambassador. </w:t>
      </w:r>
      <w:r w:rsidR="00004E4D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Nu</w:t>
      </w:r>
      <w:r w:rsidR="00465277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ger vi dig </w:t>
      </w:r>
      <w:r w:rsidR="00004E4D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möjlighet</w:t>
      </w:r>
      <w:r w:rsidR="00465277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>en</w:t>
      </w:r>
      <w:r w:rsidR="00004E4D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t xml:space="preserve"> att få biljetter till årets största golfevent i Sverige!</w:t>
      </w:r>
      <w:r w:rsidR="003E1C71">
        <w:rPr>
          <w:rFonts w:asciiTheme="minorHAnsi" w:eastAsiaTheme="minorHAnsi" w:hAnsiTheme="minorHAnsi" w:cs="Verdana"/>
          <w:b/>
          <w:sz w:val="22"/>
          <w:szCs w:val="22"/>
          <w:lang w:eastAsia="en-US"/>
        </w:rPr>
        <w:br/>
      </w:r>
      <w:r w:rsidR="003E1C71">
        <w:rPr>
          <w:rFonts w:ascii="Calibri" w:hAnsi="Calibri"/>
        </w:rPr>
        <w:br/>
      </w:r>
      <w:r w:rsidR="00004E4D">
        <w:rPr>
          <w:rFonts w:ascii="Calibri" w:hAnsi="Calibri"/>
          <w:sz w:val="20"/>
        </w:rPr>
        <w:t xml:space="preserve">Den 4-7 juni är det återigen dags för några av de största och bästa golfspelarna att göra upp ute på PGA Sweden National i Malmö. </w:t>
      </w:r>
      <w:r w:rsidR="00465277">
        <w:rPr>
          <w:rFonts w:ascii="Calibri" w:hAnsi="Calibri"/>
          <w:sz w:val="20"/>
        </w:rPr>
        <w:t xml:space="preserve">Mitsubishi Electric finns på plats även i år, både i Master </w:t>
      </w:r>
      <w:proofErr w:type="spellStart"/>
      <w:r w:rsidR="00465277">
        <w:rPr>
          <w:rFonts w:ascii="Calibri" w:hAnsi="Calibri"/>
          <w:sz w:val="20"/>
        </w:rPr>
        <w:t>Village</w:t>
      </w:r>
      <w:proofErr w:type="spellEnd"/>
      <w:r w:rsidR="00465277">
        <w:rPr>
          <w:rFonts w:ascii="Calibri" w:hAnsi="Calibri"/>
          <w:sz w:val="20"/>
        </w:rPr>
        <w:t xml:space="preserve"> och Partner Lounge, för möjligheten att träffa både </w:t>
      </w:r>
      <w:r w:rsidR="00242C10">
        <w:rPr>
          <w:rFonts w:ascii="Calibri" w:hAnsi="Calibri"/>
          <w:sz w:val="20"/>
        </w:rPr>
        <w:t>samarbetspartners</w:t>
      </w:r>
      <w:r w:rsidR="00465277">
        <w:rPr>
          <w:rFonts w:ascii="Calibri" w:hAnsi="Calibri"/>
          <w:sz w:val="20"/>
        </w:rPr>
        <w:t xml:space="preserve"> och privatkonsumenter. </w:t>
      </w:r>
    </w:p>
    <w:p w14:paraId="42F0BBDB" w14:textId="2978DAB1" w:rsidR="00465277" w:rsidRPr="00E666EC" w:rsidRDefault="00E666EC" w:rsidP="00004E4D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  <w:proofErr w:type="gramStart"/>
      <w:r>
        <w:rPr>
          <w:rFonts w:ascii="Calibri" w:hAnsi="Calibri"/>
          <w:sz w:val="20"/>
        </w:rPr>
        <w:t>-</w:t>
      </w:r>
      <w:proofErr w:type="gramEnd"/>
      <w:r>
        <w:rPr>
          <w:rFonts w:ascii="Calibri" w:hAnsi="Calibri"/>
          <w:sz w:val="20"/>
        </w:rPr>
        <w:t xml:space="preserve"> </w:t>
      </w:r>
      <w:r w:rsidR="00465277" w:rsidRPr="00242C10">
        <w:rPr>
          <w:rFonts w:ascii="Calibri" w:hAnsi="Calibri"/>
          <w:i/>
          <w:sz w:val="20"/>
        </w:rPr>
        <w:t xml:space="preserve">Vi </w:t>
      </w:r>
      <w:r w:rsidR="00242C10">
        <w:rPr>
          <w:rFonts w:ascii="Calibri" w:hAnsi="Calibri"/>
          <w:i/>
          <w:sz w:val="20"/>
        </w:rPr>
        <w:t xml:space="preserve">ser Nordea Masters som en unik möjlighet </w:t>
      </w:r>
      <w:r w:rsidR="0055514B">
        <w:rPr>
          <w:rFonts w:ascii="Calibri" w:hAnsi="Calibri"/>
          <w:i/>
          <w:sz w:val="20"/>
        </w:rPr>
        <w:t>att nå ut till alla våra kunder och ge dem</w:t>
      </w:r>
      <w:r w:rsidR="00465277" w:rsidRPr="00242C10">
        <w:rPr>
          <w:rFonts w:ascii="Calibri" w:hAnsi="Calibri"/>
          <w:i/>
          <w:sz w:val="20"/>
        </w:rPr>
        <w:t xml:space="preserve"> </w:t>
      </w:r>
      <w:r w:rsidR="00242C10">
        <w:rPr>
          <w:rFonts w:ascii="Calibri" w:hAnsi="Calibri"/>
          <w:i/>
          <w:sz w:val="20"/>
        </w:rPr>
        <w:t xml:space="preserve">möjligheten </w:t>
      </w:r>
      <w:r w:rsidR="00465277" w:rsidRPr="00242C10">
        <w:rPr>
          <w:rFonts w:ascii="Calibri" w:hAnsi="Calibri"/>
          <w:i/>
          <w:sz w:val="20"/>
        </w:rPr>
        <w:t>att uppleva golfen p</w:t>
      </w:r>
      <w:r>
        <w:rPr>
          <w:rFonts w:ascii="Calibri" w:hAnsi="Calibri"/>
          <w:i/>
          <w:sz w:val="20"/>
        </w:rPr>
        <w:t>å plats tillsammans med oss</w:t>
      </w:r>
      <w:r w:rsidR="00242C10">
        <w:rPr>
          <w:rFonts w:ascii="Calibri" w:hAnsi="Calibri"/>
          <w:i/>
          <w:sz w:val="20"/>
        </w:rPr>
        <w:t>, säger Anna Sjöström, marknadsansvarig på Mitsubishi Electric.</w:t>
      </w:r>
    </w:p>
    <w:p w14:paraId="2B224FEB" w14:textId="77777777" w:rsidR="00E860BD" w:rsidRDefault="00E860BD" w:rsidP="00004E4D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</w:p>
    <w:p w14:paraId="1C6A7273" w14:textId="77777777" w:rsidR="00A0289A" w:rsidRDefault="00D0748A" w:rsidP="00004E4D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Det finns även möjlighet för villaägaren att få biljetter till Nordea Masters. </w:t>
      </w:r>
      <w:r w:rsidR="00E860BD">
        <w:rPr>
          <w:rFonts w:ascii="Calibri" w:hAnsi="Calibri"/>
          <w:sz w:val="20"/>
        </w:rPr>
        <w:t xml:space="preserve">Det enda du behöver göra är att </w:t>
      </w:r>
      <w:r>
        <w:rPr>
          <w:rFonts w:ascii="Calibri" w:hAnsi="Calibri"/>
          <w:sz w:val="20"/>
        </w:rPr>
        <w:t>boka hembesök med</w:t>
      </w:r>
      <w:r w:rsidR="00E860BD">
        <w:rPr>
          <w:rFonts w:ascii="Calibri" w:hAnsi="Calibri"/>
          <w:sz w:val="20"/>
        </w:rPr>
        <w:t xml:space="preserve"> någon av våra certifierade installatörer </w:t>
      </w:r>
      <w:r>
        <w:rPr>
          <w:rFonts w:ascii="Calibri" w:hAnsi="Calibri"/>
          <w:sz w:val="20"/>
        </w:rPr>
        <w:t>för kostnadsfri rådgivning</w:t>
      </w:r>
      <w:r w:rsidR="00E860BD">
        <w:rPr>
          <w:rFonts w:ascii="Calibri" w:hAnsi="Calibri"/>
          <w:sz w:val="20"/>
        </w:rPr>
        <w:t xml:space="preserve"> </w:t>
      </w:r>
      <w:r w:rsidR="00D966AE">
        <w:rPr>
          <w:rFonts w:ascii="Calibri" w:hAnsi="Calibri"/>
          <w:sz w:val="20"/>
        </w:rPr>
        <w:t xml:space="preserve">om </w:t>
      </w:r>
      <w:r w:rsidR="00E860BD">
        <w:rPr>
          <w:rFonts w:ascii="Calibri" w:hAnsi="Calibri"/>
          <w:sz w:val="20"/>
        </w:rPr>
        <w:t xml:space="preserve">hur du kan sänka dina energikostnader. </w:t>
      </w:r>
    </w:p>
    <w:p w14:paraId="5E60A676" w14:textId="3AB55775" w:rsidR="00E860BD" w:rsidRDefault="00465277" w:rsidP="00004E4D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br/>
        <w:t xml:space="preserve">För mer information, besök </w:t>
      </w:r>
      <w:hyperlink r:id="rId10" w:history="1">
        <w:r w:rsidR="00F90765" w:rsidRPr="00625A69">
          <w:rPr>
            <w:rStyle w:val="Hyperlnk"/>
            <w:rFonts w:ascii="Calibri" w:hAnsi="Calibri"/>
            <w:sz w:val="20"/>
          </w:rPr>
          <w:t>www.mitsubishivillavarme.se/nordeamasters</w:t>
        </w:r>
      </w:hyperlink>
    </w:p>
    <w:p w14:paraId="5D357197" w14:textId="77777777" w:rsidR="00004E4D" w:rsidRDefault="00004E4D" w:rsidP="0097339F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</w:p>
    <w:p w14:paraId="5BAB4DEA" w14:textId="77777777" w:rsidR="00F90765" w:rsidRDefault="00004E4D" w:rsidP="004E20CC">
      <w:pPr>
        <w:widowControl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2B63273" wp14:editId="651CF854">
            <wp:extent cx="5334000" cy="355031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menez3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884" cy="355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EF6">
        <w:rPr>
          <w:rFonts w:ascii="Calibri" w:hAnsi="Calibri"/>
        </w:rPr>
        <w:br/>
      </w:r>
    </w:p>
    <w:p w14:paraId="7D19E875" w14:textId="77777777" w:rsidR="00F90765" w:rsidRDefault="00F90765" w:rsidP="004E20CC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67923F90" w14:textId="77777777" w:rsidR="00D966AE" w:rsidRDefault="00D966AE" w:rsidP="004E20CC">
      <w:pPr>
        <w:widowControl w:val="0"/>
        <w:autoSpaceDE w:val="0"/>
        <w:autoSpaceDN w:val="0"/>
        <w:adjustRightInd w:val="0"/>
        <w:rPr>
          <w:rFonts w:ascii="Calibri" w:hAnsi="Calibri"/>
          <w:b/>
        </w:rPr>
      </w:pPr>
    </w:p>
    <w:p w14:paraId="4250F422" w14:textId="55D8E6C5" w:rsidR="004E3908" w:rsidRPr="00F90765" w:rsidRDefault="00E16AA8" w:rsidP="004E20CC">
      <w:pPr>
        <w:widowControl w:val="0"/>
        <w:autoSpaceDE w:val="0"/>
        <w:autoSpaceDN w:val="0"/>
        <w:adjustRightInd w:val="0"/>
        <w:rPr>
          <w:rFonts w:ascii="Calibri" w:hAnsi="Calibri"/>
          <w:sz w:val="20"/>
        </w:rPr>
      </w:pPr>
      <w:r>
        <w:rPr>
          <w:rFonts w:ascii="Calibri" w:hAnsi="Calibri"/>
          <w:b/>
        </w:rPr>
        <w:t>Vi ser fr</w:t>
      </w:r>
      <w:r w:rsidR="00E860BD">
        <w:rPr>
          <w:rFonts w:ascii="Calibri" w:hAnsi="Calibri"/>
          <w:b/>
        </w:rPr>
        <w:t>am emot en spännande tävling</w:t>
      </w:r>
      <w:r>
        <w:rPr>
          <w:rFonts w:ascii="Calibri" w:hAnsi="Calibri"/>
          <w:b/>
        </w:rPr>
        <w:t xml:space="preserve">. </w:t>
      </w:r>
      <w:r w:rsidR="004E3908" w:rsidRPr="004E3908">
        <w:rPr>
          <w:rFonts w:ascii="Calibri" w:hAnsi="Calibri"/>
          <w:b/>
        </w:rPr>
        <w:t xml:space="preserve">Välkommen att möta Mitsubishi Electric </w:t>
      </w:r>
      <w:r w:rsidR="004E3908">
        <w:rPr>
          <w:rFonts w:ascii="Calibri" w:hAnsi="Calibri"/>
          <w:b/>
        </w:rPr>
        <w:t xml:space="preserve">på </w:t>
      </w:r>
      <w:r w:rsidR="00B41E5D">
        <w:rPr>
          <w:rFonts w:ascii="Calibri" w:hAnsi="Calibri"/>
          <w:b/>
        </w:rPr>
        <w:t>Nordea Masters</w:t>
      </w:r>
      <w:r>
        <w:rPr>
          <w:rFonts w:ascii="Calibri" w:hAnsi="Calibri"/>
          <w:b/>
        </w:rPr>
        <w:t>!</w:t>
      </w:r>
    </w:p>
    <w:p w14:paraId="0FB0ADD7" w14:textId="77777777" w:rsidR="004E3908" w:rsidRDefault="004E3908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</w:p>
    <w:p w14:paraId="1D432D75" w14:textId="7D5344B0" w:rsidR="004206E7" w:rsidRDefault="004206E7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sz w:val="22"/>
          <w:szCs w:val="22"/>
          <w:lang w:eastAsia="en-US"/>
        </w:rPr>
      </w:pPr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För mer information om Nordea Masters, besök </w:t>
      </w:r>
      <w:hyperlink r:id="rId12" w:history="1">
        <w:r w:rsidRPr="00D21495">
          <w:rPr>
            <w:rStyle w:val="Hyperlnk"/>
            <w:rFonts w:ascii="Calibri" w:eastAsiaTheme="minorHAnsi" w:hAnsi="Calibri" w:cs="Calibri"/>
            <w:sz w:val="22"/>
            <w:szCs w:val="22"/>
            <w:lang w:eastAsia="en-US"/>
          </w:rPr>
          <w:t>www.nordeamasters.se</w:t>
        </w:r>
      </w:hyperlink>
      <w:r>
        <w:rPr>
          <w:rFonts w:ascii="Calibri" w:eastAsiaTheme="minorHAnsi" w:hAnsi="Calibri" w:cs="Calibri"/>
          <w:sz w:val="22"/>
          <w:szCs w:val="22"/>
          <w:lang w:eastAsia="en-US"/>
        </w:rPr>
        <w:br/>
        <w:t xml:space="preserve">Du kan även läsa mer om vårt samarbete med Jiménez på </w:t>
      </w:r>
      <w:hyperlink r:id="rId13" w:history="1">
        <w:r w:rsidRPr="00D21495">
          <w:rPr>
            <w:rStyle w:val="Hyperlnk"/>
            <w:rFonts w:ascii="Calibri" w:eastAsiaTheme="minorHAnsi" w:hAnsi="Calibri" w:cs="Calibri"/>
            <w:sz w:val="22"/>
            <w:szCs w:val="22"/>
            <w:lang w:eastAsia="en-US"/>
          </w:rPr>
          <w:t>www.mitsubishielectric.eu</w:t>
        </w:r>
      </w:hyperlink>
      <w:r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</w:p>
    <w:p w14:paraId="7E7EFFD5" w14:textId="77777777" w:rsidR="004206E7" w:rsidRPr="004206E7" w:rsidRDefault="004206E7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2978FD4" w14:textId="00736229" w:rsidR="00A70A34" w:rsidRPr="00E16AA8" w:rsidRDefault="00A70A34" w:rsidP="003B34D5">
      <w:pPr>
        <w:widowControl w:val="0"/>
        <w:autoSpaceDE w:val="0"/>
        <w:autoSpaceDN w:val="0"/>
        <w:adjustRightInd w:val="0"/>
        <w:spacing w:after="20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</w:t>
      </w:r>
    </w:p>
    <w:p w14:paraId="60467BAD" w14:textId="76DE3D00" w:rsidR="00A77E74" w:rsidRPr="00E16AA8" w:rsidRDefault="00A70A34" w:rsidP="000A52A9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i/>
          <w:sz w:val="22"/>
          <w:szCs w:val="22"/>
          <w:lang w:eastAsia="en-US"/>
        </w:rPr>
      </w:pPr>
      <w:r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I Norden har företaget varit verksamma i </w:t>
      </w:r>
      <w:r w:rsidR="000A52A9"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mer än 30 år och har </w:t>
      </w:r>
      <w:r w:rsidR="00A0289A">
        <w:rPr>
          <w:rFonts w:ascii="Calibri" w:eastAsiaTheme="minorHAnsi" w:hAnsi="Calibri" w:cs="Calibri"/>
          <w:i/>
          <w:sz w:val="22"/>
          <w:szCs w:val="22"/>
          <w:lang w:eastAsia="en-US"/>
        </w:rPr>
        <w:t>över 60</w:t>
      </w:r>
      <w:r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 xml:space="preserve"> personer anställda. Mitsubishi Electric Scandinavia ansvarar för försäljning och support av egna produkter i Sverige, Norge, Finland, Dan</w:t>
      </w:r>
      <w:r w:rsidR="000A52A9" w:rsidRPr="00E16AA8">
        <w:rPr>
          <w:rFonts w:ascii="Calibri" w:eastAsiaTheme="minorHAnsi" w:hAnsi="Calibri" w:cs="Calibri"/>
          <w:i/>
          <w:sz w:val="22"/>
          <w:szCs w:val="22"/>
          <w:lang w:eastAsia="en-US"/>
        </w:rPr>
        <w:t>mark och i de baltiska länderna.</w:t>
      </w:r>
      <w:bookmarkStart w:id="0" w:name="_GoBack"/>
      <w:bookmarkEnd w:id="0"/>
    </w:p>
    <w:sectPr w:rsidR="00A77E74" w:rsidRPr="00E16AA8" w:rsidSect="002869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09" w:right="1418" w:bottom="709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F1A10" w14:textId="77777777" w:rsidR="001C23FF" w:rsidRDefault="001C23FF" w:rsidP="00F16963">
      <w:r>
        <w:separator/>
      </w:r>
    </w:p>
  </w:endnote>
  <w:endnote w:type="continuationSeparator" w:id="0">
    <w:p w14:paraId="66B00103" w14:textId="77777777" w:rsidR="001C23FF" w:rsidRDefault="001C23FF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E0333" w14:textId="77777777" w:rsidR="00242C10" w:rsidRDefault="00242C1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6AB7D" w14:textId="77777777" w:rsidR="0019628A" w:rsidRDefault="0019628A" w:rsidP="00481D31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668D93A7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  <w:p w14:paraId="6066652E" w14:textId="77777777" w:rsidR="0019628A" w:rsidRDefault="0019628A" w:rsidP="00481D31">
    <w:pPr>
      <w:rPr>
        <w:rFonts w:ascii="Arial Unicode MS" w:eastAsia="Arial Unicode MS" w:hAnsi="Arial Unicode MS" w:cs="Arial Unicode MS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3BE1F" w14:textId="77777777" w:rsidR="00242C10" w:rsidRDefault="00242C10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1A9B4" w14:textId="77777777" w:rsidR="001C23FF" w:rsidRDefault="001C23FF" w:rsidP="00F16963">
      <w:r>
        <w:separator/>
      </w:r>
    </w:p>
  </w:footnote>
  <w:footnote w:type="continuationSeparator" w:id="0">
    <w:p w14:paraId="35C36170" w14:textId="77777777" w:rsidR="001C23FF" w:rsidRDefault="001C23FF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06FE2" w14:textId="77777777" w:rsidR="00242C10" w:rsidRDefault="00242C10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1914A" w14:textId="246C9C4E" w:rsidR="0019628A" w:rsidRPr="0005424A" w:rsidRDefault="0019628A" w:rsidP="00481D31">
    <w:pPr>
      <w:pStyle w:val="Sidhuvud"/>
      <w:rPr>
        <w:rFonts w:ascii="Arial" w:hAnsi="Arial" w:cs="Arial"/>
      </w:rPr>
    </w:pP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30FF6980" w14:textId="77777777" w:rsidR="0019628A" w:rsidRDefault="0019628A">
    <w:pPr>
      <w:pStyle w:val="Sidhuvud"/>
    </w:pPr>
  </w:p>
  <w:p w14:paraId="517F0E05" w14:textId="77777777" w:rsidR="0019628A" w:rsidRDefault="0019628A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05451DA" wp14:editId="56F82DDC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19050" b="1905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IGEgIAACk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22E20" w14:textId="77777777" w:rsidR="00242C10" w:rsidRDefault="00242C1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5351E"/>
    <w:multiLevelType w:val="multilevel"/>
    <w:tmpl w:val="E4C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04E4D"/>
    <w:rsid w:val="00011A5F"/>
    <w:rsid w:val="00031926"/>
    <w:rsid w:val="000423E1"/>
    <w:rsid w:val="00046629"/>
    <w:rsid w:val="0009541B"/>
    <w:rsid w:val="000A52A9"/>
    <w:rsid w:val="000F356B"/>
    <w:rsid w:val="00104C26"/>
    <w:rsid w:val="001722F9"/>
    <w:rsid w:val="001861AD"/>
    <w:rsid w:val="0019628A"/>
    <w:rsid w:val="001A1790"/>
    <w:rsid w:val="001C23FF"/>
    <w:rsid w:val="001D10E6"/>
    <w:rsid w:val="001F7B81"/>
    <w:rsid w:val="00201CF4"/>
    <w:rsid w:val="00202ED3"/>
    <w:rsid w:val="00203DA4"/>
    <w:rsid w:val="00205E74"/>
    <w:rsid w:val="002201DC"/>
    <w:rsid w:val="00222B37"/>
    <w:rsid w:val="0023241D"/>
    <w:rsid w:val="00233F70"/>
    <w:rsid w:val="00242C10"/>
    <w:rsid w:val="0026372F"/>
    <w:rsid w:val="00266FAF"/>
    <w:rsid w:val="002869CB"/>
    <w:rsid w:val="002B3552"/>
    <w:rsid w:val="002C369D"/>
    <w:rsid w:val="002F2DA4"/>
    <w:rsid w:val="00320BEC"/>
    <w:rsid w:val="0032448A"/>
    <w:rsid w:val="00336039"/>
    <w:rsid w:val="00344DE9"/>
    <w:rsid w:val="00365687"/>
    <w:rsid w:val="00380E11"/>
    <w:rsid w:val="003B34D5"/>
    <w:rsid w:val="003B7CE3"/>
    <w:rsid w:val="003C526F"/>
    <w:rsid w:val="003E1C71"/>
    <w:rsid w:val="0040098D"/>
    <w:rsid w:val="00403E84"/>
    <w:rsid w:val="004206E7"/>
    <w:rsid w:val="00465277"/>
    <w:rsid w:val="004659F3"/>
    <w:rsid w:val="00481D31"/>
    <w:rsid w:val="004B1C3C"/>
    <w:rsid w:val="004E20CC"/>
    <w:rsid w:val="004E3908"/>
    <w:rsid w:val="0055364A"/>
    <w:rsid w:val="0055514B"/>
    <w:rsid w:val="00556BFB"/>
    <w:rsid w:val="00556EBF"/>
    <w:rsid w:val="005577B9"/>
    <w:rsid w:val="005977DF"/>
    <w:rsid w:val="005A3D02"/>
    <w:rsid w:val="005C790A"/>
    <w:rsid w:val="0062497F"/>
    <w:rsid w:val="00653868"/>
    <w:rsid w:val="00654715"/>
    <w:rsid w:val="006A1288"/>
    <w:rsid w:val="006B7A4E"/>
    <w:rsid w:val="006C1396"/>
    <w:rsid w:val="006C396F"/>
    <w:rsid w:val="006D1363"/>
    <w:rsid w:val="00707B0F"/>
    <w:rsid w:val="00711144"/>
    <w:rsid w:val="00714F68"/>
    <w:rsid w:val="00756247"/>
    <w:rsid w:val="007A2A05"/>
    <w:rsid w:val="007A6C5A"/>
    <w:rsid w:val="007D0361"/>
    <w:rsid w:val="007D2587"/>
    <w:rsid w:val="007D74CC"/>
    <w:rsid w:val="007E1850"/>
    <w:rsid w:val="007E4CB3"/>
    <w:rsid w:val="00801520"/>
    <w:rsid w:val="00804CFE"/>
    <w:rsid w:val="00825209"/>
    <w:rsid w:val="008262D6"/>
    <w:rsid w:val="00826EA7"/>
    <w:rsid w:val="00841346"/>
    <w:rsid w:val="008511A3"/>
    <w:rsid w:val="00872235"/>
    <w:rsid w:val="008A7614"/>
    <w:rsid w:val="008B0DD0"/>
    <w:rsid w:val="008B61C7"/>
    <w:rsid w:val="008C44BD"/>
    <w:rsid w:val="008D0D75"/>
    <w:rsid w:val="008E3790"/>
    <w:rsid w:val="008F414E"/>
    <w:rsid w:val="008F4EF6"/>
    <w:rsid w:val="0091380D"/>
    <w:rsid w:val="00930560"/>
    <w:rsid w:val="0097339F"/>
    <w:rsid w:val="009805DC"/>
    <w:rsid w:val="009A16B5"/>
    <w:rsid w:val="009C77D3"/>
    <w:rsid w:val="00A0289A"/>
    <w:rsid w:val="00A375D5"/>
    <w:rsid w:val="00A45517"/>
    <w:rsid w:val="00A56949"/>
    <w:rsid w:val="00A70A34"/>
    <w:rsid w:val="00A77E74"/>
    <w:rsid w:val="00B04052"/>
    <w:rsid w:val="00B41E5D"/>
    <w:rsid w:val="00B84028"/>
    <w:rsid w:val="00B94436"/>
    <w:rsid w:val="00BB6163"/>
    <w:rsid w:val="00BC35C6"/>
    <w:rsid w:val="00BC67F1"/>
    <w:rsid w:val="00C4271B"/>
    <w:rsid w:val="00C55C60"/>
    <w:rsid w:val="00C564FF"/>
    <w:rsid w:val="00C636E9"/>
    <w:rsid w:val="00C6527C"/>
    <w:rsid w:val="00C65DC2"/>
    <w:rsid w:val="00C77ECD"/>
    <w:rsid w:val="00C90992"/>
    <w:rsid w:val="00C9571C"/>
    <w:rsid w:val="00CF4A03"/>
    <w:rsid w:val="00D0748A"/>
    <w:rsid w:val="00D35531"/>
    <w:rsid w:val="00D37527"/>
    <w:rsid w:val="00D6417B"/>
    <w:rsid w:val="00D966AE"/>
    <w:rsid w:val="00DA6225"/>
    <w:rsid w:val="00E16AA8"/>
    <w:rsid w:val="00E2759E"/>
    <w:rsid w:val="00E509E6"/>
    <w:rsid w:val="00E5222A"/>
    <w:rsid w:val="00E666EC"/>
    <w:rsid w:val="00E860BD"/>
    <w:rsid w:val="00E869F3"/>
    <w:rsid w:val="00ED5A8E"/>
    <w:rsid w:val="00EF1698"/>
    <w:rsid w:val="00F16963"/>
    <w:rsid w:val="00F266B4"/>
    <w:rsid w:val="00F90765"/>
    <w:rsid w:val="00FA5E9A"/>
    <w:rsid w:val="00FA72B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C86B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F4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F4EF6"/>
    <w:rPr>
      <w:rFonts w:ascii="Courier New" w:eastAsia="Times New Roman" w:hAnsi="Courier New" w:cs="Courier New"/>
      <w:sz w:val="20"/>
      <w:szCs w:val="20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8F4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8F4EF6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8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3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25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2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99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75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888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787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00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065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itsubishielectric.e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ordeamasters.s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mitsubishivillavarme.se/nordeamaster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1861</Characters>
  <Application>Microsoft Office Word</Application>
  <DocSecurity>4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2</cp:revision>
  <cp:lastPrinted>2014-05-23T06:23:00Z</cp:lastPrinted>
  <dcterms:created xsi:type="dcterms:W3CDTF">2015-04-10T07:29:00Z</dcterms:created>
  <dcterms:modified xsi:type="dcterms:W3CDTF">2015-04-10T07:29:00Z</dcterms:modified>
</cp:coreProperties>
</file>