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C5DA9" w14:textId="7DE03E1D" w:rsidR="00EB76D5" w:rsidRPr="00264FEC" w:rsidRDefault="00E437F4" w:rsidP="00077065">
      <w:pPr>
        <w:spacing w:line="276" w:lineRule="auto"/>
        <w:rPr>
          <w:b/>
          <w:sz w:val="40"/>
          <w:szCs w:val="32"/>
        </w:rPr>
      </w:pPr>
      <w:r>
        <w:rPr>
          <w:b/>
          <w:sz w:val="40"/>
          <w:szCs w:val="32"/>
        </w:rPr>
        <w:t xml:space="preserve">Ford </w:t>
      </w:r>
      <w:r w:rsidR="0095285A">
        <w:rPr>
          <w:b/>
          <w:sz w:val="40"/>
          <w:szCs w:val="32"/>
        </w:rPr>
        <w:t>fortsatt störst i Europa på</w:t>
      </w:r>
      <w:r w:rsidR="00DB1B6A">
        <w:rPr>
          <w:b/>
          <w:sz w:val="40"/>
          <w:szCs w:val="32"/>
        </w:rPr>
        <w:t xml:space="preserve"> </w:t>
      </w:r>
      <w:r>
        <w:rPr>
          <w:b/>
          <w:sz w:val="40"/>
          <w:szCs w:val="32"/>
        </w:rPr>
        <w:t>transportbil</w:t>
      </w:r>
      <w:r w:rsidR="00DB1B6A">
        <w:rPr>
          <w:b/>
          <w:sz w:val="40"/>
          <w:szCs w:val="32"/>
        </w:rPr>
        <w:t>ar</w:t>
      </w:r>
      <w:r>
        <w:rPr>
          <w:b/>
          <w:sz w:val="40"/>
          <w:szCs w:val="32"/>
        </w:rPr>
        <w:t xml:space="preserve"> </w:t>
      </w:r>
      <w:r w:rsidR="0095285A">
        <w:rPr>
          <w:b/>
          <w:sz w:val="40"/>
          <w:szCs w:val="32"/>
        </w:rPr>
        <w:t>– Sverige stark marknad</w:t>
      </w:r>
    </w:p>
    <w:p w14:paraId="24820AEA" w14:textId="77777777" w:rsidR="00EB76D5" w:rsidRDefault="00EB76D5" w:rsidP="00077065">
      <w:pPr>
        <w:spacing w:line="276" w:lineRule="auto"/>
      </w:pPr>
    </w:p>
    <w:p w14:paraId="41891CBB" w14:textId="099E398D" w:rsidR="00EB76D5" w:rsidRPr="00264FEC" w:rsidRDefault="00681474" w:rsidP="00623ADB">
      <w:pPr>
        <w:spacing w:line="276" w:lineRule="auto"/>
        <w:rPr>
          <w:rFonts w:ascii="Helvetica" w:hAnsi="Helvetica"/>
          <w:b/>
          <w:sz w:val="22"/>
        </w:rPr>
      </w:pPr>
      <w:r>
        <w:rPr>
          <w:rFonts w:ascii="Helvetica" w:hAnsi="Helvetica"/>
          <w:b/>
          <w:sz w:val="22"/>
        </w:rPr>
        <w:t>Sverige är starkt bidragande när Ford i år ser ut att befästa sin förstaplats på transportbilsmarknaden i Europa. I Sverige har försäljningen ökat hela 29,7 % hittills i år, vilket slår den samlade ökningen i Europa på 17,2 %. Med över en och en halv miljon sålda transportbilar hittills i år är Ford fortsatt Europas mest populära transportbil.</w:t>
      </w:r>
    </w:p>
    <w:p w14:paraId="441FFEBC" w14:textId="77777777" w:rsidR="00EB76D5" w:rsidRDefault="00EB76D5" w:rsidP="00623ADB">
      <w:pPr>
        <w:spacing w:line="276" w:lineRule="auto"/>
      </w:pPr>
    </w:p>
    <w:p w14:paraId="1A7C531B" w14:textId="52F00313" w:rsidR="00F31FF6" w:rsidRDefault="00E437F4" w:rsidP="00D731A2">
      <w:pPr>
        <w:spacing w:line="276" w:lineRule="auto"/>
        <w:rPr>
          <w:rFonts w:ascii="Georgia" w:hAnsi="Georgia"/>
          <w:sz w:val="22"/>
        </w:rPr>
      </w:pPr>
      <w:r>
        <w:rPr>
          <w:rFonts w:ascii="Georgia" w:hAnsi="Georgia"/>
          <w:sz w:val="22"/>
        </w:rPr>
        <w:t xml:space="preserve">Ford är nummer ett i Europa när det kommer till försäljning av transportbilar, utifrån 20 europeiska marknader. Jämfört med 2015 har försäljningen ökat 17,2 procent med 272 020 fordon, sålda under de tio första månaderna under 2016. </w:t>
      </w:r>
      <w:r w:rsidR="0095285A">
        <w:rPr>
          <w:rFonts w:ascii="Georgia" w:hAnsi="Georgia"/>
          <w:sz w:val="22"/>
        </w:rPr>
        <w:t>Sverige är en av marknaderna som bidrar starkt till den snabba ökningen. Fords transportbilsförsäljning har bara i Sverige ökat med 29,7</w:t>
      </w:r>
      <w:r w:rsidR="00525FC8">
        <w:rPr>
          <w:rFonts w:ascii="Georgia" w:hAnsi="Georgia"/>
          <w:sz w:val="22"/>
        </w:rPr>
        <w:t xml:space="preserve"> procent</w:t>
      </w:r>
      <w:r w:rsidR="0095285A">
        <w:rPr>
          <w:rFonts w:ascii="Georgia" w:hAnsi="Georgia"/>
          <w:sz w:val="22"/>
        </w:rPr>
        <w:t xml:space="preserve"> hittills i år, innan decembers siffror är sammanställda.</w:t>
      </w:r>
      <w:r w:rsidR="002606E7">
        <w:rPr>
          <w:rFonts w:ascii="Georgia" w:hAnsi="Georgia"/>
          <w:sz w:val="22"/>
        </w:rPr>
        <w:t xml:space="preserve"> Totalt är Ford tvåa i Sverige på transportbilar.</w:t>
      </w:r>
      <w:bookmarkStart w:id="0" w:name="_GoBack"/>
      <w:bookmarkEnd w:id="0"/>
    </w:p>
    <w:p w14:paraId="43031194" w14:textId="77777777" w:rsidR="00E437F4" w:rsidRDefault="00E437F4" w:rsidP="00D731A2">
      <w:pPr>
        <w:spacing w:line="276" w:lineRule="auto"/>
        <w:rPr>
          <w:rFonts w:ascii="Georgia" w:hAnsi="Georgia"/>
          <w:sz w:val="22"/>
        </w:rPr>
      </w:pPr>
    </w:p>
    <w:p w14:paraId="1C290900" w14:textId="2F00096D" w:rsidR="002B0DED" w:rsidRPr="008B34AB" w:rsidRDefault="00681474" w:rsidP="002B0DED">
      <w:pPr>
        <w:spacing w:line="276" w:lineRule="auto"/>
        <w:rPr>
          <w:rFonts w:ascii="Georgia" w:hAnsi="Georgia"/>
          <w:b/>
          <w:sz w:val="22"/>
        </w:rPr>
      </w:pPr>
      <w:r>
        <w:rPr>
          <w:rFonts w:ascii="Georgia" w:hAnsi="Georgia"/>
          <w:b/>
          <w:sz w:val="22"/>
        </w:rPr>
        <w:t>Ford ökar sin</w:t>
      </w:r>
      <w:r w:rsidR="002B0DED" w:rsidRPr="008B34AB">
        <w:rPr>
          <w:rFonts w:ascii="Georgia" w:hAnsi="Georgia"/>
          <w:b/>
          <w:sz w:val="22"/>
        </w:rPr>
        <w:t xml:space="preserve"> totala försäljning</w:t>
      </w:r>
    </w:p>
    <w:p w14:paraId="6D4B1339" w14:textId="5B65A102" w:rsidR="002B0DED" w:rsidRDefault="002B0DED" w:rsidP="002B0DED">
      <w:pPr>
        <w:spacing w:line="276" w:lineRule="auto"/>
        <w:rPr>
          <w:rFonts w:ascii="Georgia" w:hAnsi="Georgia"/>
          <w:sz w:val="22"/>
        </w:rPr>
      </w:pPr>
      <w:r>
        <w:rPr>
          <w:rFonts w:ascii="Georgia" w:hAnsi="Georgia"/>
          <w:sz w:val="22"/>
        </w:rPr>
        <w:t xml:space="preserve">Fords totala fordonsförsäljning har </w:t>
      </w:r>
      <w:r w:rsidR="00F70EF9">
        <w:rPr>
          <w:rFonts w:ascii="Georgia" w:hAnsi="Georgia"/>
          <w:sz w:val="22"/>
        </w:rPr>
        <w:t>jämfört med</w:t>
      </w:r>
      <w:r w:rsidR="00525FC8">
        <w:rPr>
          <w:rFonts w:ascii="Georgia" w:hAnsi="Georgia"/>
          <w:sz w:val="22"/>
        </w:rPr>
        <w:t xml:space="preserve"> 2015 </w:t>
      </w:r>
      <w:r>
        <w:rPr>
          <w:rFonts w:ascii="Georgia" w:hAnsi="Georgia"/>
          <w:sz w:val="22"/>
        </w:rPr>
        <w:t xml:space="preserve">gått upp sex procent. </w:t>
      </w:r>
      <w:r w:rsidR="00FF10F7">
        <w:rPr>
          <w:rFonts w:ascii="Georgia" w:hAnsi="Georgia"/>
          <w:sz w:val="22"/>
        </w:rPr>
        <w:t>Utöver framgångarna med transportbilar ökar också efterfrågan på</w:t>
      </w:r>
      <w:r>
        <w:rPr>
          <w:rFonts w:ascii="Georgia" w:hAnsi="Georgia"/>
          <w:sz w:val="22"/>
        </w:rPr>
        <w:t xml:space="preserve"> prestandabilar och SUV:ar. Totalt har företaget sålt 1 144 200 fordon på de </w:t>
      </w:r>
      <w:r w:rsidR="00FF10F7">
        <w:rPr>
          <w:rFonts w:ascii="Georgia" w:hAnsi="Georgia"/>
          <w:sz w:val="22"/>
        </w:rPr>
        <w:t>20 europeiska marknaderna till och med tredje kvartalet 2016</w:t>
      </w:r>
      <w:r>
        <w:rPr>
          <w:rFonts w:ascii="Georgia" w:hAnsi="Georgia"/>
          <w:sz w:val="22"/>
        </w:rPr>
        <w:t>.</w:t>
      </w:r>
    </w:p>
    <w:p w14:paraId="512F3C4C" w14:textId="77777777" w:rsidR="002B0DED" w:rsidRDefault="002B0DED" w:rsidP="00D731A2">
      <w:pPr>
        <w:spacing w:line="276" w:lineRule="auto"/>
        <w:rPr>
          <w:rFonts w:ascii="Georgia" w:hAnsi="Georgia"/>
          <w:b/>
          <w:sz w:val="22"/>
        </w:rPr>
      </w:pPr>
    </w:p>
    <w:p w14:paraId="7F06DB22" w14:textId="176A3DB3" w:rsidR="00A91827" w:rsidRPr="008B34AB" w:rsidRDefault="00A91827" w:rsidP="00D731A2">
      <w:pPr>
        <w:spacing w:line="276" w:lineRule="auto"/>
        <w:rPr>
          <w:rFonts w:ascii="Georgia" w:hAnsi="Georgia"/>
          <w:b/>
          <w:sz w:val="22"/>
        </w:rPr>
      </w:pPr>
      <w:r w:rsidRPr="008B34AB">
        <w:rPr>
          <w:rFonts w:ascii="Georgia" w:hAnsi="Georgia"/>
          <w:b/>
          <w:sz w:val="22"/>
        </w:rPr>
        <w:t>Ford Ranger den mest populära pickupen</w:t>
      </w:r>
      <w:r w:rsidR="00681474">
        <w:rPr>
          <w:rFonts w:ascii="Georgia" w:hAnsi="Georgia"/>
          <w:b/>
          <w:sz w:val="22"/>
        </w:rPr>
        <w:t xml:space="preserve"> – upp 15 % i Sverige</w:t>
      </w:r>
    </w:p>
    <w:p w14:paraId="67C6253E" w14:textId="7ADD509B" w:rsidR="00E437F4" w:rsidRDefault="00E437F4" w:rsidP="00D731A2">
      <w:pPr>
        <w:spacing w:line="276" w:lineRule="auto"/>
        <w:rPr>
          <w:rFonts w:ascii="Georgia" w:hAnsi="Georgia"/>
          <w:sz w:val="22"/>
        </w:rPr>
      </w:pPr>
      <w:r>
        <w:rPr>
          <w:rFonts w:ascii="Georgia" w:hAnsi="Georgia"/>
          <w:sz w:val="22"/>
        </w:rPr>
        <w:t>Ford Ranger</w:t>
      </w:r>
      <w:r w:rsidR="00FF10F7">
        <w:rPr>
          <w:rFonts w:ascii="Georgia" w:hAnsi="Georgia"/>
          <w:sz w:val="22"/>
        </w:rPr>
        <w:t xml:space="preserve"> har</w:t>
      </w:r>
      <w:r w:rsidR="00913D88">
        <w:rPr>
          <w:rFonts w:ascii="Georgia" w:hAnsi="Georgia"/>
          <w:sz w:val="22"/>
        </w:rPr>
        <w:t xml:space="preserve"> sitt bästa år hittills i Europa, och behåller sin plats som den </w:t>
      </w:r>
      <w:r w:rsidR="008B34AB">
        <w:rPr>
          <w:rFonts w:ascii="Georgia" w:hAnsi="Georgia"/>
          <w:sz w:val="22"/>
        </w:rPr>
        <w:t>mest</w:t>
      </w:r>
      <w:r w:rsidR="00913D88">
        <w:rPr>
          <w:rFonts w:ascii="Georgia" w:hAnsi="Georgia"/>
          <w:sz w:val="22"/>
        </w:rPr>
        <w:t xml:space="preserve"> sålda pick</w:t>
      </w:r>
      <w:r w:rsidR="00FF10F7">
        <w:rPr>
          <w:rFonts w:ascii="Georgia" w:hAnsi="Georgia"/>
          <w:sz w:val="22"/>
        </w:rPr>
        <w:t>upen, mätt i september 2016. Då hade det</w:t>
      </w:r>
      <w:r w:rsidR="00913D88">
        <w:rPr>
          <w:rFonts w:ascii="Georgia" w:hAnsi="Georgia"/>
          <w:sz w:val="22"/>
        </w:rPr>
        <w:t xml:space="preserve"> sålts 31 429 exempl</w:t>
      </w:r>
      <w:r w:rsidR="00FF10F7">
        <w:rPr>
          <w:rFonts w:ascii="Georgia" w:hAnsi="Georgia"/>
          <w:sz w:val="22"/>
        </w:rPr>
        <w:t>ar av den populära Ford-pickupen</w:t>
      </w:r>
      <w:r w:rsidR="00EE3761">
        <w:rPr>
          <w:rFonts w:ascii="Georgia" w:hAnsi="Georgia"/>
          <w:sz w:val="22"/>
        </w:rPr>
        <w:t>.</w:t>
      </w:r>
      <w:r w:rsidR="00681474">
        <w:rPr>
          <w:rFonts w:ascii="Georgia" w:hAnsi="Georgia"/>
          <w:sz w:val="22"/>
        </w:rPr>
        <w:t xml:space="preserve"> Ford Ranger ökar i år i Sverige med nästan 15 %.</w:t>
      </w:r>
      <w:r w:rsidR="00EE3761">
        <w:rPr>
          <w:rFonts w:ascii="Georgia" w:hAnsi="Georgia"/>
          <w:sz w:val="22"/>
        </w:rPr>
        <w:t xml:space="preserve"> </w:t>
      </w:r>
    </w:p>
    <w:p w14:paraId="14DBB3F0" w14:textId="77777777" w:rsidR="00EE3761" w:rsidRDefault="00EE3761" w:rsidP="00D731A2">
      <w:pPr>
        <w:spacing w:line="276" w:lineRule="auto"/>
        <w:rPr>
          <w:rFonts w:ascii="Georgia" w:hAnsi="Georgia"/>
          <w:sz w:val="22"/>
        </w:rPr>
      </w:pPr>
    </w:p>
    <w:p w14:paraId="2801019E" w14:textId="14F7F6B7" w:rsidR="00CF6554" w:rsidRPr="00CF6554" w:rsidRDefault="00CF6554" w:rsidP="00D731A2">
      <w:pPr>
        <w:spacing w:line="276" w:lineRule="auto"/>
        <w:rPr>
          <w:rFonts w:ascii="Georgia" w:hAnsi="Georgia"/>
          <w:sz w:val="22"/>
        </w:rPr>
      </w:pPr>
    </w:p>
    <w:sectPr w:rsidR="00CF6554" w:rsidRPr="00CF6554"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03DD8" w14:textId="77777777" w:rsidR="00BA04A1" w:rsidRDefault="00BA04A1" w:rsidP="00264FEC">
      <w:r>
        <w:separator/>
      </w:r>
    </w:p>
  </w:endnote>
  <w:endnote w:type="continuationSeparator" w:id="0">
    <w:p w14:paraId="29B584D1" w14:textId="77777777" w:rsidR="00BA04A1" w:rsidRDefault="00BA04A1"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903156">
      <w:rPr>
        <w:rFonts w:ascii="Georgia" w:hAnsi="Georgia"/>
        <w:iCs/>
        <w:sz w:val="20"/>
        <w:szCs w:val="20"/>
        <w:lang w:val="en-US"/>
      </w:rPr>
      <w:t xml:space="preserve">Ford Motor Company är ett världsledande bilföretag med huvudkontor i Dearborn i Michigan. </w:t>
    </w:r>
    <w:r>
      <w:rPr>
        <w:rFonts w:ascii="Georgia" w:hAnsi="Georgia"/>
        <w:iCs/>
        <w:sz w:val="20"/>
        <w:szCs w:val="20"/>
        <w:lang w:val="en-US"/>
      </w:rPr>
      <w:t>Ford</w:t>
    </w:r>
    <w:r w:rsidRPr="00903156">
      <w:rPr>
        <w:rFonts w:ascii="Georgia" w:hAnsi="Georgia"/>
        <w:iCs/>
        <w:sz w:val="20"/>
        <w:szCs w:val="20"/>
        <w:lang w:val="en-US"/>
      </w:rPr>
      <w:t xml:space="preserve"> tillverkar och distribuerar motorfordon i sex värl</w:t>
    </w:r>
    <w:r w:rsidR="005B2747">
      <w:rPr>
        <w:rFonts w:ascii="Georgia" w:hAnsi="Georgia"/>
        <w:iCs/>
        <w:sz w:val="20"/>
        <w:szCs w:val="20"/>
        <w:lang w:val="en-US"/>
      </w:rPr>
      <w:t>dsdelar. Koncernen har cirka 199</w:t>
    </w:r>
    <w:r w:rsidRPr="00903156">
      <w:rPr>
        <w:rFonts w:ascii="Georgia" w:hAnsi="Georgia"/>
        <w:iCs/>
        <w:sz w:val="20"/>
        <w:szCs w:val="20"/>
        <w:lang w:val="en-US"/>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34AF7" w14:textId="77777777" w:rsidR="00BA04A1" w:rsidRDefault="00BA04A1" w:rsidP="00264FEC">
      <w:r>
        <w:separator/>
      </w:r>
    </w:p>
  </w:footnote>
  <w:footnote w:type="continuationSeparator" w:id="0">
    <w:p w14:paraId="5A341CF4" w14:textId="77777777" w:rsidR="00BA04A1" w:rsidRDefault="00BA04A1"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7F537D14" w:rsidR="003A6362" w:rsidRPr="00DB1546" w:rsidRDefault="003A6362">
    <w:pPr>
      <w:pStyle w:val="Sidhuvud"/>
      <w:rPr>
        <w:sz w:val="22"/>
      </w:rPr>
    </w:pPr>
    <w:r>
      <w:tab/>
    </w:r>
    <w:r>
      <w:tab/>
    </w:r>
    <w:r>
      <w:rPr>
        <w:sz w:val="22"/>
      </w:rPr>
      <w:t>Pressmeddelande 2016</w:t>
    </w:r>
    <w:r w:rsidRPr="00DB1546">
      <w:rPr>
        <w:sz w:val="22"/>
      </w:rPr>
      <w:t>-</w:t>
    </w:r>
    <w:r w:rsidR="007963E8">
      <w:rPr>
        <w:sz w:val="22"/>
      </w:rPr>
      <w:t>12-22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57038"/>
    <w:rsid w:val="00077065"/>
    <w:rsid w:val="000831DF"/>
    <w:rsid w:val="000A67F7"/>
    <w:rsid w:val="000B2899"/>
    <w:rsid w:val="000C4EDD"/>
    <w:rsid w:val="000F1786"/>
    <w:rsid w:val="00113C48"/>
    <w:rsid w:val="0012185F"/>
    <w:rsid w:val="0013161A"/>
    <w:rsid w:val="00153DE0"/>
    <w:rsid w:val="00162FA0"/>
    <w:rsid w:val="00187260"/>
    <w:rsid w:val="001B7D32"/>
    <w:rsid w:val="001D1731"/>
    <w:rsid w:val="001D5806"/>
    <w:rsid w:val="002143E4"/>
    <w:rsid w:val="002606E7"/>
    <w:rsid w:val="00264FEC"/>
    <w:rsid w:val="002739C1"/>
    <w:rsid w:val="002951CB"/>
    <w:rsid w:val="002B0DED"/>
    <w:rsid w:val="002E237B"/>
    <w:rsid w:val="003A6362"/>
    <w:rsid w:val="00463C87"/>
    <w:rsid w:val="00463E4A"/>
    <w:rsid w:val="0048026E"/>
    <w:rsid w:val="004F382B"/>
    <w:rsid w:val="005115D9"/>
    <w:rsid w:val="00513A9C"/>
    <w:rsid w:val="00516B5B"/>
    <w:rsid w:val="00525FC8"/>
    <w:rsid w:val="00563F47"/>
    <w:rsid w:val="00572EF1"/>
    <w:rsid w:val="005A69B3"/>
    <w:rsid w:val="005B2747"/>
    <w:rsid w:val="005D0C4B"/>
    <w:rsid w:val="005F6BC6"/>
    <w:rsid w:val="00612A75"/>
    <w:rsid w:val="00623ADB"/>
    <w:rsid w:val="00681474"/>
    <w:rsid w:val="00683A5E"/>
    <w:rsid w:val="006A0328"/>
    <w:rsid w:val="006E17D5"/>
    <w:rsid w:val="007963E8"/>
    <w:rsid w:val="007B008E"/>
    <w:rsid w:val="008B34AB"/>
    <w:rsid w:val="008C2480"/>
    <w:rsid w:val="008E2E51"/>
    <w:rsid w:val="00903156"/>
    <w:rsid w:val="00907DE0"/>
    <w:rsid w:val="00913D88"/>
    <w:rsid w:val="00915896"/>
    <w:rsid w:val="0092514A"/>
    <w:rsid w:val="009462A1"/>
    <w:rsid w:val="0095285A"/>
    <w:rsid w:val="0095475B"/>
    <w:rsid w:val="009C2E64"/>
    <w:rsid w:val="009D62C7"/>
    <w:rsid w:val="00A455A8"/>
    <w:rsid w:val="00A61589"/>
    <w:rsid w:val="00A76FB2"/>
    <w:rsid w:val="00A846D9"/>
    <w:rsid w:val="00A91827"/>
    <w:rsid w:val="00AB4FC9"/>
    <w:rsid w:val="00AC225B"/>
    <w:rsid w:val="00AD02F5"/>
    <w:rsid w:val="00AD52FF"/>
    <w:rsid w:val="00AE3957"/>
    <w:rsid w:val="00AF7864"/>
    <w:rsid w:val="00B233EF"/>
    <w:rsid w:val="00B31635"/>
    <w:rsid w:val="00B901A2"/>
    <w:rsid w:val="00BA04A1"/>
    <w:rsid w:val="00BA3171"/>
    <w:rsid w:val="00BC107D"/>
    <w:rsid w:val="00C162ED"/>
    <w:rsid w:val="00C35DD6"/>
    <w:rsid w:val="00C42391"/>
    <w:rsid w:val="00C435FE"/>
    <w:rsid w:val="00C47B7F"/>
    <w:rsid w:val="00C5472D"/>
    <w:rsid w:val="00C62BB3"/>
    <w:rsid w:val="00CF6554"/>
    <w:rsid w:val="00D109A5"/>
    <w:rsid w:val="00D24113"/>
    <w:rsid w:val="00D731A2"/>
    <w:rsid w:val="00DB1546"/>
    <w:rsid w:val="00DB1B6A"/>
    <w:rsid w:val="00DE5D8B"/>
    <w:rsid w:val="00E05D2F"/>
    <w:rsid w:val="00E437F4"/>
    <w:rsid w:val="00E807F8"/>
    <w:rsid w:val="00EB76D5"/>
    <w:rsid w:val="00ED7FF9"/>
    <w:rsid w:val="00EE3761"/>
    <w:rsid w:val="00F31FF6"/>
    <w:rsid w:val="00F70EF9"/>
    <w:rsid w:val="00FB1494"/>
    <w:rsid w:val="00FE26FB"/>
    <w:rsid w:val="00FF10F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63</TotalTime>
  <Pages>1</Pages>
  <Words>240</Words>
  <Characters>1278</Characters>
  <Application>Microsoft Macintosh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Martin Ruist</cp:lastModifiedBy>
  <cp:revision>16</cp:revision>
  <dcterms:created xsi:type="dcterms:W3CDTF">2016-12-20T14:04:00Z</dcterms:created>
  <dcterms:modified xsi:type="dcterms:W3CDTF">2016-12-22T09:07:00Z</dcterms:modified>
</cp:coreProperties>
</file>