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83CB" w14:textId="4D1EA19F" w:rsidR="00327E72" w:rsidRPr="00B07DF7" w:rsidRDefault="00B80500" w:rsidP="00A9212F">
      <w:pPr>
        <w:tabs>
          <w:tab w:val="left" w:pos="7230"/>
        </w:tabs>
        <w:jc w:val="both"/>
        <w:rPr>
          <w:rFonts w:ascii="Calibri" w:hAnsi="Calibri" w:cs="Calibri"/>
          <w:bCs/>
          <w:sz w:val="22"/>
          <w:szCs w:val="28"/>
        </w:rPr>
      </w:pPr>
      <w:r w:rsidRPr="00A85D5B">
        <w:rPr>
          <w:b/>
          <w:color w:val="44546A" w:themeColor="text2"/>
          <w:sz w:val="36"/>
        </w:rPr>
        <w:t>Pressemitteilung</w:t>
      </w:r>
      <w:r w:rsidRPr="00A85D5B">
        <w:rPr>
          <w:b/>
          <w:color w:val="44546A" w:themeColor="text2"/>
        </w:rPr>
        <w:t xml:space="preserve"> </w:t>
      </w:r>
      <w:r w:rsidR="00AD0725">
        <w:rPr>
          <w:b/>
          <w:color w:val="44546A" w:themeColor="text2"/>
        </w:rPr>
        <w:tab/>
      </w:r>
      <w:r w:rsidR="00327E72" w:rsidRPr="0010665F">
        <w:rPr>
          <w:rFonts w:ascii="Calibri" w:hAnsi="Calibri" w:cs="Calibri"/>
          <w:bCs/>
          <w:sz w:val="20"/>
        </w:rPr>
        <w:t xml:space="preserve">Kiel, </w:t>
      </w:r>
      <w:r w:rsidR="00B07DF7" w:rsidRPr="0010665F">
        <w:rPr>
          <w:rFonts w:ascii="Calibri" w:hAnsi="Calibri" w:cs="Calibri"/>
          <w:bCs/>
          <w:sz w:val="20"/>
        </w:rPr>
        <w:t>20</w:t>
      </w:r>
      <w:r w:rsidR="00327E72" w:rsidRPr="0010665F">
        <w:rPr>
          <w:rFonts w:ascii="Calibri" w:hAnsi="Calibri" w:cs="Calibri"/>
          <w:bCs/>
          <w:sz w:val="20"/>
        </w:rPr>
        <w:t xml:space="preserve">. </w:t>
      </w:r>
      <w:r w:rsidR="00655C48" w:rsidRPr="0010665F">
        <w:rPr>
          <w:rFonts w:ascii="Calibri" w:hAnsi="Calibri" w:cs="Calibri"/>
          <w:bCs/>
          <w:sz w:val="20"/>
        </w:rPr>
        <w:t>Oktober</w:t>
      </w:r>
      <w:r w:rsidR="00327E72" w:rsidRPr="0010665F">
        <w:rPr>
          <w:rFonts w:ascii="Calibri" w:hAnsi="Calibri" w:cs="Calibri"/>
          <w:bCs/>
          <w:sz w:val="20"/>
        </w:rPr>
        <w:t xml:space="preserve"> 20</w:t>
      </w:r>
      <w:r w:rsidR="00655C48" w:rsidRPr="0010665F">
        <w:rPr>
          <w:rFonts w:ascii="Calibri" w:hAnsi="Calibri" w:cs="Calibri"/>
          <w:bCs/>
          <w:sz w:val="20"/>
        </w:rPr>
        <w:t>20</w:t>
      </w:r>
    </w:p>
    <w:p w14:paraId="3EBFCDAA" w14:textId="5362A48A" w:rsidR="00025364" w:rsidRPr="00A85D5B" w:rsidRDefault="00025364" w:rsidP="00A9212F">
      <w:pPr>
        <w:tabs>
          <w:tab w:val="right" w:pos="8931"/>
        </w:tabs>
        <w:jc w:val="both"/>
        <w:rPr>
          <w:b/>
        </w:rPr>
      </w:pPr>
    </w:p>
    <w:p w14:paraId="3EBFCDAB" w14:textId="77777777" w:rsidR="00AD0725" w:rsidRPr="00D3293A" w:rsidRDefault="00AD0725" w:rsidP="00A9212F">
      <w:pPr>
        <w:jc w:val="both"/>
        <w:rPr>
          <w:rStyle w:val="SchwacheHervorhebung"/>
          <w:i w:val="0"/>
        </w:rPr>
      </w:pPr>
    </w:p>
    <w:p w14:paraId="3EBFCDAC" w14:textId="191FB9F2" w:rsidR="00825033" w:rsidRDefault="00655C48" w:rsidP="00A9212F">
      <w:pPr>
        <w:jc w:val="both"/>
        <w:rPr>
          <w:rFonts w:ascii="Calibri" w:hAnsi="Calibri"/>
          <w:b/>
          <w:bCs/>
          <w:sz w:val="28"/>
          <w:szCs w:val="27"/>
        </w:rPr>
      </w:pPr>
      <w:r>
        <w:rPr>
          <w:rFonts w:ascii="Calibri" w:hAnsi="Calibri"/>
          <w:b/>
          <w:bCs/>
          <w:sz w:val="28"/>
          <w:szCs w:val="27"/>
        </w:rPr>
        <w:t>Absage</w:t>
      </w:r>
      <w:r w:rsidR="00E477CE" w:rsidRPr="00C058F5">
        <w:rPr>
          <w:rFonts w:ascii="Calibri" w:hAnsi="Calibri"/>
          <w:b/>
          <w:bCs/>
          <w:sz w:val="28"/>
          <w:szCs w:val="27"/>
        </w:rPr>
        <w:t xml:space="preserve"> </w:t>
      </w:r>
      <w:r w:rsidR="00825033" w:rsidRPr="00C058F5">
        <w:rPr>
          <w:rFonts w:ascii="Calibri" w:hAnsi="Calibri"/>
          <w:b/>
          <w:bCs/>
          <w:sz w:val="28"/>
          <w:szCs w:val="27"/>
        </w:rPr>
        <w:t>des Stadtwerke Eisfestivals</w:t>
      </w:r>
      <w:r w:rsidR="00746B9B">
        <w:rPr>
          <w:rFonts w:ascii="Calibri" w:hAnsi="Calibri"/>
          <w:b/>
          <w:bCs/>
          <w:sz w:val="28"/>
          <w:szCs w:val="27"/>
        </w:rPr>
        <w:t xml:space="preserve"> </w:t>
      </w:r>
      <w:r w:rsidR="00CC3688">
        <w:rPr>
          <w:rFonts w:ascii="Calibri" w:hAnsi="Calibri"/>
          <w:b/>
          <w:bCs/>
          <w:sz w:val="28"/>
          <w:szCs w:val="27"/>
        </w:rPr>
        <w:t>2020/2021</w:t>
      </w:r>
      <w:r w:rsidR="005C18B7">
        <w:rPr>
          <w:rFonts w:ascii="Calibri" w:hAnsi="Calibri"/>
          <w:b/>
          <w:bCs/>
          <w:sz w:val="28"/>
          <w:szCs w:val="27"/>
        </w:rPr>
        <w:t xml:space="preserve"> an der </w:t>
      </w:r>
      <w:proofErr w:type="spellStart"/>
      <w:r w:rsidR="005C18B7">
        <w:rPr>
          <w:rFonts w:ascii="Calibri" w:hAnsi="Calibri"/>
          <w:b/>
          <w:bCs/>
          <w:sz w:val="28"/>
          <w:szCs w:val="27"/>
        </w:rPr>
        <w:t>Hörnspitze</w:t>
      </w:r>
      <w:proofErr w:type="spellEnd"/>
    </w:p>
    <w:p w14:paraId="45618CBA" w14:textId="77777777" w:rsidR="00327E72" w:rsidRPr="007E3DB2" w:rsidRDefault="00327E72" w:rsidP="00A9212F">
      <w:pPr>
        <w:jc w:val="both"/>
        <w:rPr>
          <w:rFonts w:ascii="Calibri" w:hAnsi="Calibri"/>
          <w:sz w:val="28"/>
          <w:szCs w:val="27"/>
        </w:rPr>
      </w:pPr>
    </w:p>
    <w:p w14:paraId="38C71DAF" w14:textId="2C77188C" w:rsidR="00327E72" w:rsidRDefault="0010665F" w:rsidP="00A921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Mit </w:t>
      </w:r>
      <w:r w:rsidR="00CC3688" w:rsidRPr="007B7145">
        <w:rPr>
          <w:rFonts w:ascii="Calibri" w:hAnsi="Calibri" w:cs="Calibri"/>
          <w:sz w:val="22"/>
          <w:szCs w:val="22"/>
        </w:rPr>
        <w:t xml:space="preserve">großem Bedauern </w:t>
      </w:r>
      <w:r>
        <w:rPr>
          <w:rFonts w:ascii="Calibri" w:hAnsi="Calibri" w:cs="Calibri"/>
          <w:sz w:val="22"/>
          <w:szCs w:val="22"/>
        </w:rPr>
        <w:t>müssen wir als Verantwortliche verkünden</w:t>
      </w:r>
      <w:r w:rsidR="00265F09">
        <w:rPr>
          <w:rFonts w:ascii="Calibri" w:hAnsi="Calibri" w:cs="Calibri"/>
          <w:sz w:val="22"/>
          <w:szCs w:val="22"/>
        </w:rPr>
        <w:t>, dass</w:t>
      </w:r>
      <w:r w:rsidR="00CC3688" w:rsidRPr="007B7145">
        <w:rPr>
          <w:rFonts w:ascii="Calibri" w:hAnsi="Calibri" w:cs="Calibri"/>
          <w:sz w:val="22"/>
          <w:szCs w:val="22"/>
        </w:rPr>
        <w:t xml:space="preserve"> das Stadtwerke Eisfestival </w:t>
      </w:r>
      <w:r w:rsidR="00265F09">
        <w:rPr>
          <w:rFonts w:ascii="Calibri" w:hAnsi="Calibri" w:cs="Calibri"/>
          <w:sz w:val="22"/>
          <w:szCs w:val="22"/>
        </w:rPr>
        <w:t>in dieser Wintersaison 2020/21</w:t>
      </w:r>
      <w:r w:rsidR="00397786" w:rsidRPr="007B71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leider </w:t>
      </w:r>
      <w:r w:rsidR="00397786" w:rsidRPr="007B7145">
        <w:rPr>
          <w:rFonts w:ascii="Calibri" w:hAnsi="Calibri" w:cs="Calibri"/>
          <w:sz w:val="22"/>
          <w:szCs w:val="22"/>
        </w:rPr>
        <w:t>nicht stattfinden</w:t>
      </w:r>
      <w:r w:rsidR="00265F09">
        <w:rPr>
          <w:rFonts w:ascii="Calibri" w:hAnsi="Calibri" w:cs="Calibri"/>
          <w:sz w:val="22"/>
          <w:szCs w:val="22"/>
        </w:rPr>
        <w:t xml:space="preserve"> kann</w:t>
      </w:r>
      <w:r w:rsidR="00397786" w:rsidRPr="007B7145">
        <w:rPr>
          <w:rFonts w:ascii="Calibri" w:hAnsi="Calibri" w:cs="Calibri"/>
          <w:sz w:val="22"/>
          <w:szCs w:val="22"/>
        </w:rPr>
        <w:t xml:space="preserve">. </w:t>
      </w:r>
    </w:p>
    <w:p w14:paraId="4AB87037" w14:textId="77777777" w:rsidR="0076562D" w:rsidRDefault="0076562D" w:rsidP="00A9212F">
      <w:pPr>
        <w:jc w:val="both"/>
        <w:rPr>
          <w:rFonts w:ascii="Calibri" w:hAnsi="Calibri" w:cs="Calibri"/>
          <w:sz w:val="22"/>
          <w:szCs w:val="22"/>
        </w:rPr>
      </w:pPr>
    </w:p>
    <w:p w14:paraId="757D1251" w14:textId="2FD833DC" w:rsidR="00185610" w:rsidRDefault="0076562D" w:rsidP="00A921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Ausschlaggebend für die schwere Entscheidung ist in erster Linie dem Umstand geschuldet, dass eine Wirtschaftlichkeit</w:t>
      </w:r>
      <w:r w:rsidR="00185610">
        <w:rPr>
          <w:rFonts w:ascii="Calibri" w:hAnsi="Calibri" w:cs="Calibri"/>
          <w:sz w:val="22"/>
          <w:szCs w:val="22"/>
        </w:rPr>
        <w:t xml:space="preserve"> für die Durchführung des Eisfestivals nicht gegeben wäre. Zu groß sind die</w:t>
      </w:r>
      <w:r>
        <w:rPr>
          <w:rFonts w:ascii="Calibri" w:hAnsi="Calibri" w:cs="Calibri"/>
          <w:sz w:val="22"/>
          <w:szCs w:val="22"/>
        </w:rPr>
        <w:t xml:space="preserve"> </w:t>
      </w:r>
      <w:r w:rsidR="00185610">
        <w:rPr>
          <w:rFonts w:ascii="Calibri" w:hAnsi="Calibri" w:cs="Calibri"/>
          <w:sz w:val="22"/>
          <w:szCs w:val="22"/>
        </w:rPr>
        <w:t>Einschränkungen durch die</w:t>
      </w:r>
      <w:r w:rsidR="008314A4" w:rsidRPr="00054C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geltenden Abstands- und Hygieneregeln der Landesverordnung Schleswig-Holstein</w:t>
      </w:r>
      <w:r w:rsidR="0010665F">
        <w:rPr>
          <w:rFonts w:ascii="Calibri" w:hAnsi="Calibri" w:cs="Calibri"/>
          <w:sz w:val="22"/>
          <w:szCs w:val="22"/>
        </w:rPr>
        <w:t xml:space="preserve"> sowie</w:t>
      </w:r>
      <w:r>
        <w:rPr>
          <w:rFonts w:ascii="Calibri" w:hAnsi="Calibri" w:cs="Calibri"/>
          <w:sz w:val="22"/>
          <w:szCs w:val="22"/>
        </w:rPr>
        <w:t xml:space="preserve"> der </w:t>
      </w:r>
      <w:r w:rsidR="00185610">
        <w:rPr>
          <w:rFonts w:ascii="Calibri" w:hAnsi="Calibri" w:cs="Calibri"/>
          <w:sz w:val="22"/>
          <w:szCs w:val="22"/>
        </w:rPr>
        <w:t>bundesweit</w:t>
      </w:r>
      <w:r w:rsidR="0010665F">
        <w:rPr>
          <w:rFonts w:ascii="Calibri" w:hAnsi="Calibri" w:cs="Calibri"/>
          <w:sz w:val="22"/>
          <w:szCs w:val="22"/>
        </w:rPr>
        <w:t xml:space="preserve">en, </w:t>
      </w:r>
      <w:r w:rsidR="00185610">
        <w:rPr>
          <w:rFonts w:ascii="Calibri" w:hAnsi="Calibri" w:cs="Calibri"/>
          <w:sz w:val="22"/>
          <w:szCs w:val="22"/>
        </w:rPr>
        <w:t xml:space="preserve">verschärften Maßnahmen in der </w:t>
      </w:r>
      <w:r>
        <w:rPr>
          <w:rFonts w:ascii="Calibri" w:hAnsi="Calibri" w:cs="Calibri"/>
          <w:sz w:val="22"/>
          <w:szCs w:val="22"/>
        </w:rPr>
        <w:t>Coronapandemie</w:t>
      </w:r>
      <w:r w:rsidR="00185610">
        <w:rPr>
          <w:rFonts w:ascii="Calibri" w:hAnsi="Calibri" w:cs="Calibri"/>
          <w:sz w:val="22"/>
          <w:szCs w:val="22"/>
        </w:rPr>
        <w:t>.</w:t>
      </w:r>
    </w:p>
    <w:p w14:paraId="316BD172" w14:textId="77777777" w:rsidR="00185610" w:rsidRDefault="00185610" w:rsidP="00A9212F">
      <w:pPr>
        <w:jc w:val="both"/>
        <w:rPr>
          <w:rFonts w:ascii="Calibri" w:hAnsi="Calibri" w:cs="Calibri"/>
          <w:sz w:val="22"/>
          <w:szCs w:val="22"/>
        </w:rPr>
      </w:pPr>
    </w:p>
    <w:p w14:paraId="7050D2EC" w14:textId="7CF80A80" w:rsidR="00185610" w:rsidRDefault="00185610" w:rsidP="00A921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„Wir haben uns die Entscheidung wahrlich nicht einfach gemacht, denn das Stadtwerke Eisfestival liegt uns sehr am Herzen und wäre besonders für Kinder und Jugendliche in dieser schweren Zeit </w:t>
      </w:r>
      <w:r w:rsidR="001C7102">
        <w:rPr>
          <w:rFonts w:ascii="Calibri" w:hAnsi="Calibri" w:cs="Calibri"/>
          <w:sz w:val="22"/>
          <w:szCs w:val="22"/>
        </w:rPr>
        <w:t>eine schö</w:t>
      </w:r>
      <w:r w:rsidR="00FA63A0">
        <w:rPr>
          <w:rFonts w:ascii="Calibri" w:hAnsi="Calibri" w:cs="Calibri"/>
          <w:sz w:val="22"/>
          <w:szCs w:val="22"/>
        </w:rPr>
        <w:t>n</w:t>
      </w:r>
      <w:r w:rsidR="001C7102">
        <w:rPr>
          <w:rFonts w:ascii="Calibri" w:hAnsi="Calibri" w:cs="Calibri"/>
          <w:sz w:val="22"/>
          <w:szCs w:val="22"/>
        </w:rPr>
        <w:t>e Abwechslung</w:t>
      </w:r>
      <w:r>
        <w:rPr>
          <w:rFonts w:ascii="Calibri" w:hAnsi="Calibri" w:cs="Calibri"/>
          <w:sz w:val="22"/>
          <w:szCs w:val="22"/>
        </w:rPr>
        <w:t>. Das Segelprojekt Camp 24/7 hat im Sommer gezeigt, wie wichtig die gesellschaftliche Ablenkung für das Wohlbefinden</w:t>
      </w:r>
      <w:r w:rsidR="0010665F">
        <w:rPr>
          <w:rFonts w:ascii="Calibri" w:hAnsi="Calibri" w:cs="Calibri"/>
          <w:sz w:val="22"/>
          <w:szCs w:val="22"/>
        </w:rPr>
        <w:t xml:space="preserve"> der Menschen</w:t>
      </w:r>
      <w:r>
        <w:rPr>
          <w:rFonts w:ascii="Calibri" w:hAnsi="Calibri" w:cs="Calibri"/>
          <w:sz w:val="22"/>
          <w:szCs w:val="22"/>
        </w:rPr>
        <w:t xml:space="preserve"> ist. Zu gerne hätten wir auch im Winter wieder </w:t>
      </w:r>
      <w:r w:rsidR="00620741">
        <w:rPr>
          <w:rFonts w:ascii="Calibri" w:hAnsi="Calibri" w:cs="Calibri"/>
          <w:sz w:val="22"/>
          <w:szCs w:val="22"/>
        </w:rPr>
        <w:t>einen</w:t>
      </w:r>
      <w:r>
        <w:rPr>
          <w:rFonts w:ascii="Calibri" w:hAnsi="Calibri" w:cs="Calibri"/>
          <w:sz w:val="22"/>
          <w:szCs w:val="22"/>
        </w:rPr>
        <w:t xml:space="preserve"> Anker geworfen und unser Sponsoringengagement</w:t>
      </w:r>
      <w:r w:rsidR="001C7102">
        <w:rPr>
          <w:rFonts w:ascii="Calibri" w:hAnsi="Calibri" w:cs="Calibri"/>
          <w:sz w:val="22"/>
          <w:szCs w:val="22"/>
        </w:rPr>
        <w:t xml:space="preserve"> für die Menschen in der Region</w:t>
      </w:r>
      <w:r>
        <w:rPr>
          <w:rFonts w:ascii="Calibri" w:hAnsi="Calibri" w:cs="Calibri"/>
          <w:sz w:val="22"/>
          <w:szCs w:val="22"/>
        </w:rPr>
        <w:t xml:space="preserve"> bestätigt. Natürlich </w:t>
      </w:r>
      <w:r w:rsidR="00620741">
        <w:rPr>
          <w:rFonts w:ascii="Calibri" w:hAnsi="Calibri" w:cs="Calibri"/>
          <w:sz w:val="22"/>
          <w:szCs w:val="22"/>
        </w:rPr>
        <w:t xml:space="preserve">verstehen und </w:t>
      </w:r>
      <w:r>
        <w:rPr>
          <w:rFonts w:ascii="Calibri" w:hAnsi="Calibri" w:cs="Calibri"/>
          <w:sz w:val="22"/>
          <w:szCs w:val="22"/>
        </w:rPr>
        <w:t xml:space="preserve">akzeptieren wir die Absage“, </w:t>
      </w:r>
      <w:r w:rsidR="001C7102">
        <w:rPr>
          <w:rFonts w:ascii="Calibri" w:hAnsi="Calibri" w:cs="Calibri"/>
          <w:sz w:val="22"/>
          <w:szCs w:val="22"/>
        </w:rPr>
        <w:t>bedauert</w:t>
      </w:r>
      <w:r>
        <w:rPr>
          <w:rFonts w:ascii="Calibri" w:hAnsi="Calibri" w:cs="Calibri"/>
          <w:sz w:val="22"/>
          <w:szCs w:val="22"/>
        </w:rPr>
        <w:t xml:space="preserve"> Kristina Bergfeld</w:t>
      </w:r>
      <w:r w:rsidR="00AD5AAF">
        <w:rPr>
          <w:rFonts w:ascii="Calibri" w:hAnsi="Calibri" w:cs="Calibri"/>
          <w:sz w:val="22"/>
          <w:szCs w:val="22"/>
        </w:rPr>
        <w:t xml:space="preserve">, zuständig für die Sponsoringmaßnahmen der </w:t>
      </w:r>
      <w:r>
        <w:rPr>
          <w:rFonts w:ascii="Calibri" w:hAnsi="Calibri" w:cs="Calibri"/>
          <w:sz w:val="22"/>
          <w:szCs w:val="22"/>
        </w:rPr>
        <w:t>Stadtwerke Kiel AG.</w:t>
      </w:r>
    </w:p>
    <w:p w14:paraId="2F3B1487" w14:textId="77777777" w:rsidR="00185610" w:rsidRDefault="00185610" w:rsidP="00A9212F">
      <w:pPr>
        <w:jc w:val="both"/>
        <w:rPr>
          <w:rFonts w:ascii="Calibri" w:hAnsi="Calibri" w:cs="Calibri"/>
          <w:sz w:val="22"/>
          <w:szCs w:val="22"/>
        </w:rPr>
      </w:pPr>
    </w:p>
    <w:p w14:paraId="40DED6C9" w14:textId="4CD88861" w:rsidR="00EC033B" w:rsidRDefault="00620741" w:rsidP="00A921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Eisbahnbetreiber Thomas Hein von </w:t>
      </w:r>
      <w:proofErr w:type="spellStart"/>
      <w:r>
        <w:rPr>
          <w:rFonts w:ascii="Calibri" w:hAnsi="Calibri" w:cs="Calibri"/>
          <w:sz w:val="22"/>
          <w:szCs w:val="22"/>
        </w:rPr>
        <w:t>interevent</w:t>
      </w:r>
      <w:proofErr w:type="spellEnd"/>
      <w:r w:rsidR="0018561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betont: „Wir haben wirklich mit ganz spitzer Mine gerechnet und hätten auch Verluste in Kauf genommen. Die Abstandsregelungen lassen aber trotz ausgeklügelten Konzepts </w:t>
      </w:r>
      <w:r w:rsidR="0010665F">
        <w:rPr>
          <w:rFonts w:ascii="Calibri" w:hAnsi="Calibri" w:cs="Calibri"/>
          <w:sz w:val="22"/>
          <w:szCs w:val="22"/>
        </w:rPr>
        <w:t xml:space="preserve">nur </w:t>
      </w:r>
      <w:r>
        <w:rPr>
          <w:rFonts w:ascii="Calibri" w:hAnsi="Calibri" w:cs="Calibri"/>
          <w:sz w:val="22"/>
          <w:szCs w:val="22"/>
        </w:rPr>
        <w:t>eine maximale Anzahl von 16.000 Läufer</w:t>
      </w:r>
      <w:r w:rsidR="0010665F">
        <w:rPr>
          <w:rFonts w:ascii="Calibri" w:hAnsi="Calibri" w:cs="Calibri"/>
          <w:sz w:val="22"/>
          <w:szCs w:val="22"/>
        </w:rPr>
        <w:t>*inne</w:t>
      </w:r>
      <w:r>
        <w:rPr>
          <w:rFonts w:ascii="Calibri" w:hAnsi="Calibri" w:cs="Calibri"/>
          <w:sz w:val="22"/>
          <w:szCs w:val="22"/>
        </w:rPr>
        <w:t xml:space="preserve">n in der Saison zu. Das ist deutlich zu wenig, um einigermaßen wirtschaftlich zu arbeiten. In den vergangenen Jahren hatten wir </w:t>
      </w:r>
      <w:r w:rsidR="0010665F">
        <w:rPr>
          <w:rFonts w:ascii="Calibri" w:hAnsi="Calibri" w:cs="Calibri"/>
          <w:sz w:val="22"/>
          <w:szCs w:val="22"/>
        </w:rPr>
        <w:t xml:space="preserve">stets über </w:t>
      </w:r>
      <w:r>
        <w:rPr>
          <w:rFonts w:ascii="Calibri" w:hAnsi="Calibri" w:cs="Calibri"/>
          <w:sz w:val="22"/>
          <w:szCs w:val="22"/>
        </w:rPr>
        <w:t>36.000 Läufer*innen sowie die vielen Weihnachtsfeiern und die beliebten Kindergeburtstage</w:t>
      </w:r>
      <w:r w:rsidR="00CF7128">
        <w:rPr>
          <w:rFonts w:ascii="Calibri" w:hAnsi="Calibri" w:cs="Calibri"/>
          <w:sz w:val="22"/>
          <w:szCs w:val="22"/>
        </w:rPr>
        <w:t>. Beides hätte</w:t>
      </w:r>
      <w:r>
        <w:rPr>
          <w:rFonts w:ascii="Calibri" w:hAnsi="Calibri" w:cs="Calibri"/>
          <w:sz w:val="22"/>
          <w:szCs w:val="22"/>
        </w:rPr>
        <w:t xml:space="preserve"> in diesem Jahr ersatzlos gestrichen werden müssen.</w:t>
      </w:r>
      <w:r w:rsidR="00CF7128">
        <w:rPr>
          <w:rFonts w:ascii="Calibri" w:hAnsi="Calibri" w:cs="Calibri"/>
          <w:sz w:val="22"/>
          <w:szCs w:val="22"/>
        </w:rPr>
        <w:t xml:space="preserve">“ Darüber hinaus ist auch unklar, wie die Vormittagsbuchungen durch Schulen und Kindergärten </w:t>
      </w:r>
      <w:r w:rsidR="0010665F">
        <w:rPr>
          <w:rFonts w:ascii="Calibri" w:hAnsi="Calibri" w:cs="Calibri"/>
          <w:sz w:val="22"/>
          <w:szCs w:val="22"/>
        </w:rPr>
        <w:t>gelaufen</w:t>
      </w:r>
      <w:r w:rsidR="00CF7128">
        <w:rPr>
          <w:rFonts w:ascii="Calibri" w:hAnsi="Calibri" w:cs="Calibri"/>
          <w:sz w:val="22"/>
          <w:szCs w:val="22"/>
        </w:rPr>
        <w:t xml:space="preserve"> wären. Das Eisstockschießen wäre nur ohne Weihnachtsfeiern erlaubt und das Eisstockmasters mit ursprünglich 400 Teilnehmern ebenfalls so nicht umsetzbar. </w:t>
      </w:r>
    </w:p>
    <w:p w14:paraId="4B433EC1" w14:textId="6DCB58C3" w:rsidR="00CF7128" w:rsidRDefault="00CF7128" w:rsidP="00A9212F">
      <w:pPr>
        <w:jc w:val="both"/>
        <w:rPr>
          <w:rFonts w:ascii="Calibri" w:hAnsi="Calibri" w:cs="Calibri"/>
          <w:sz w:val="22"/>
          <w:szCs w:val="22"/>
        </w:rPr>
      </w:pPr>
    </w:p>
    <w:p w14:paraId="2D192B33" w14:textId="0B01A74F" w:rsidR="00CF7128" w:rsidRPr="00054C75" w:rsidRDefault="00CF7128" w:rsidP="00A921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Uwe Wanger, Geschäftsführer von Kiel-Marketing zeigt </w:t>
      </w:r>
      <w:r w:rsidR="008B0886">
        <w:rPr>
          <w:rFonts w:ascii="Calibri" w:hAnsi="Calibri" w:cs="Calibri"/>
          <w:sz w:val="22"/>
          <w:szCs w:val="22"/>
        </w:rPr>
        <w:t xml:space="preserve">sich als Verantwortlicher </w:t>
      </w:r>
      <w:r>
        <w:rPr>
          <w:rFonts w:ascii="Calibri" w:hAnsi="Calibri" w:cs="Calibri"/>
          <w:sz w:val="22"/>
          <w:szCs w:val="22"/>
        </w:rPr>
        <w:t xml:space="preserve">ebenfalls enttäuscht: „Wir hatten die Eisbahn in diesem Jahr bereits ohne Zelt als open Air Event geplant. Ein Verzicht auf die Überdachung hätte </w:t>
      </w:r>
      <w:r w:rsidR="008B0886">
        <w:rPr>
          <w:rFonts w:ascii="Calibri" w:hAnsi="Calibri" w:cs="Calibri"/>
          <w:sz w:val="22"/>
          <w:szCs w:val="22"/>
        </w:rPr>
        <w:t>die Gefahr</w:t>
      </w:r>
      <w:r>
        <w:rPr>
          <w:rFonts w:ascii="Calibri" w:hAnsi="Calibri" w:cs="Calibri"/>
          <w:sz w:val="22"/>
          <w:szCs w:val="22"/>
        </w:rPr>
        <w:t xml:space="preserve"> möglicher Infektionen minimiert</w:t>
      </w:r>
      <w:r w:rsidR="008B0886">
        <w:rPr>
          <w:rFonts w:ascii="Calibri" w:hAnsi="Calibri" w:cs="Calibri"/>
          <w:sz w:val="22"/>
          <w:szCs w:val="22"/>
        </w:rPr>
        <w:t xml:space="preserve"> und wir sind uns sicher, dass das Konzept den Gesundheitsbedingungen Stand gehalten hätte.“ Wanger weiß aber: „Bei den zu erwartenden hohen finanziellen Verlusten trotz Titelsponsor und weiterer Partner gegen</w:t>
      </w:r>
      <w:r w:rsidR="0010665F">
        <w:rPr>
          <w:rFonts w:ascii="Calibri" w:hAnsi="Calibri" w:cs="Calibri"/>
          <w:sz w:val="22"/>
          <w:szCs w:val="22"/>
        </w:rPr>
        <w:t xml:space="preserve"> </w:t>
      </w:r>
      <w:r w:rsidR="008B0886">
        <w:rPr>
          <w:rFonts w:ascii="Calibri" w:hAnsi="Calibri" w:cs="Calibri"/>
          <w:sz w:val="22"/>
          <w:szCs w:val="22"/>
        </w:rPr>
        <w:t>zu</w:t>
      </w:r>
      <w:r w:rsidR="0010665F">
        <w:rPr>
          <w:rFonts w:ascii="Calibri" w:hAnsi="Calibri" w:cs="Calibri"/>
          <w:sz w:val="22"/>
          <w:szCs w:val="22"/>
        </w:rPr>
        <w:t xml:space="preserve"> </w:t>
      </w:r>
      <w:r w:rsidR="008B0886">
        <w:rPr>
          <w:rFonts w:ascii="Calibri" w:hAnsi="Calibri" w:cs="Calibri"/>
          <w:sz w:val="22"/>
          <w:szCs w:val="22"/>
        </w:rPr>
        <w:t xml:space="preserve">argumentieren ist natürlich schwierig. Wir haben uns daher einvernehmlich mit Eisbahnbetreiber </w:t>
      </w:r>
      <w:proofErr w:type="spellStart"/>
      <w:r w:rsidR="008B0886">
        <w:rPr>
          <w:rFonts w:ascii="Calibri" w:hAnsi="Calibri" w:cs="Calibri"/>
          <w:sz w:val="22"/>
          <w:szCs w:val="22"/>
        </w:rPr>
        <w:t>interevent</w:t>
      </w:r>
      <w:proofErr w:type="spellEnd"/>
      <w:r w:rsidR="008B0886">
        <w:rPr>
          <w:rFonts w:ascii="Calibri" w:hAnsi="Calibri" w:cs="Calibri"/>
          <w:sz w:val="22"/>
          <w:szCs w:val="22"/>
        </w:rPr>
        <w:t>, dem Titelsponsor Stadtwerke Kiel AG sowie der Verwaltungsspitze der Landeshauptstadt Kiel auf die Absage verständigt und freuen uns auf eine unbeschwerte Saison 2021/22!“</w:t>
      </w:r>
    </w:p>
    <w:p w14:paraId="5110717C" w14:textId="77777777" w:rsidR="0076562D" w:rsidRPr="007B7145" w:rsidRDefault="0076562D" w:rsidP="00A9212F">
      <w:pPr>
        <w:jc w:val="both"/>
        <w:rPr>
          <w:rFonts w:ascii="Calibri" w:hAnsi="Calibri" w:cs="Calibri"/>
          <w:sz w:val="22"/>
          <w:szCs w:val="22"/>
        </w:rPr>
      </w:pPr>
    </w:p>
    <w:p w14:paraId="4D9EFAC9" w14:textId="5B303896" w:rsidR="00B542BD" w:rsidRPr="0010665F" w:rsidRDefault="0076562D" w:rsidP="00A9212F">
      <w:pPr>
        <w:jc w:val="both"/>
        <w:rPr>
          <w:sz w:val="22"/>
          <w:szCs w:val="22"/>
        </w:rPr>
      </w:pPr>
      <w:r w:rsidRPr="007B7145">
        <w:rPr>
          <w:rFonts w:ascii="Calibri" w:hAnsi="Calibri" w:cs="Calibri"/>
          <w:sz w:val="22"/>
          <w:szCs w:val="22"/>
        </w:rPr>
        <w:t xml:space="preserve">Ursprünglich sollte die 22.Saison des Stadtwerke Eisfestivals </w:t>
      </w:r>
      <w:r w:rsidR="008B0886" w:rsidRPr="007B7145">
        <w:rPr>
          <w:rFonts w:ascii="Calibri" w:hAnsi="Calibri" w:cs="Calibri"/>
          <w:sz w:val="22"/>
          <w:szCs w:val="22"/>
        </w:rPr>
        <w:t xml:space="preserve">vom 20.11.2020 bis zum 17.01.2021 </w:t>
      </w:r>
      <w:r w:rsidR="008B0886">
        <w:rPr>
          <w:rFonts w:ascii="Calibri" w:hAnsi="Calibri" w:cs="Calibri"/>
          <w:sz w:val="22"/>
          <w:szCs w:val="22"/>
        </w:rPr>
        <w:t xml:space="preserve">erneut an der </w:t>
      </w:r>
      <w:proofErr w:type="spellStart"/>
      <w:r w:rsidR="008B0886">
        <w:rPr>
          <w:rFonts w:ascii="Calibri" w:hAnsi="Calibri" w:cs="Calibri"/>
          <w:sz w:val="22"/>
          <w:szCs w:val="22"/>
        </w:rPr>
        <w:t>Hörnspitze</w:t>
      </w:r>
      <w:proofErr w:type="spellEnd"/>
      <w:r w:rsidR="008B0886">
        <w:rPr>
          <w:rFonts w:ascii="Calibri" w:hAnsi="Calibri" w:cs="Calibri"/>
          <w:sz w:val="22"/>
          <w:szCs w:val="22"/>
        </w:rPr>
        <w:t xml:space="preserve"> stattfinden</w:t>
      </w:r>
      <w:r w:rsidRPr="007B7145">
        <w:rPr>
          <w:rFonts w:ascii="Calibri" w:hAnsi="Calibri" w:cs="Calibri"/>
          <w:sz w:val="22"/>
          <w:szCs w:val="22"/>
        </w:rPr>
        <w:t xml:space="preserve">. </w:t>
      </w:r>
      <w:r w:rsidR="00DA2AD0" w:rsidRPr="00054C75">
        <w:rPr>
          <w:rFonts w:ascii="Calibri" w:hAnsi="Calibri" w:cs="Calibri"/>
          <w:sz w:val="22"/>
          <w:szCs w:val="22"/>
        </w:rPr>
        <w:t>Im vergangen</w:t>
      </w:r>
      <w:r w:rsidR="0053034E" w:rsidRPr="00054C75">
        <w:rPr>
          <w:rFonts w:ascii="Calibri" w:hAnsi="Calibri" w:cs="Calibri"/>
          <w:sz w:val="22"/>
          <w:szCs w:val="22"/>
        </w:rPr>
        <w:t>en</w:t>
      </w:r>
      <w:r w:rsidR="00DA2AD0" w:rsidRPr="00054C75">
        <w:rPr>
          <w:rFonts w:ascii="Calibri" w:hAnsi="Calibri" w:cs="Calibri"/>
          <w:sz w:val="22"/>
          <w:szCs w:val="22"/>
        </w:rPr>
        <w:t xml:space="preserve"> Jahr konnte</w:t>
      </w:r>
      <w:r w:rsidR="008B0886">
        <w:rPr>
          <w:rFonts w:ascii="Calibri" w:hAnsi="Calibri" w:cs="Calibri"/>
          <w:sz w:val="22"/>
          <w:szCs w:val="22"/>
        </w:rPr>
        <w:t xml:space="preserve"> Kiel-Marketing </w:t>
      </w:r>
      <w:r w:rsidR="0010665F">
        <w:rPr>
          <w:rFonts w:ascii="Calibri" w:hAnsi="Calibri" w:cs="Calibri"/>
          <w:sz w:val="22"/>
          <w:szCs w:val="22"/>
        </w:rPr>
        <w:t xml:space="preserve">gemeinsam </w:t>
      </w:r>
      <w:r w:rsidR="008B0886">
        <w:rPr>
          <w:rFonts w:ascii="Calibri" w:hAnsi="Calibri" w:cs="Calibri"/>
          <w:sz w:val="22"/>
          <w:szCs w:val="22"/>
        </w:rPr>
        <w:t xml:space="preserve">mit </w:t>
      </w:r>
      <w:r w:rsidR="0010665F">
        <w:rPr>
          <w:rFonts w:ascii="Calibri" w:hAnsi="Calibri" w:cs="Calibri"/>
          <w:sz w:val="22"/>
          <w:szCs w:val="22"/>
        </w:rPr>
        <w:t>d</w:t>
      </w:r>
      <w:r w:rsidR="008B0886">
        <w:rPr>
          <w:rFonts w:ascii="Calibri" w:hAnsi="Calibri" w:cs="Calibri"/>
          <w:sz w:val="22"/>
          <w:szCs w:val="22"/>
        </w:rPr>
        <w:t xml:space="preserve">en Partnern </w:t>
      </w:r>
      <w:r w:rsidR="008966A2" w:rsidRPr="00054C75">
        <w:rPr>
          <w:rFonts w:ascii="Calibri" w:hAnsi="Calibri" w:cs="Calibri"/>
          <w:sz w:val="22"/>
          <w:szCs w:val="22"/>
        </w:rPr>
        <w:t>55 Kindergeburtstage mit über 600 Kindern</w:t>
      </w:r>
      <w:r w:rsidR="00AB3BCF" w:rsidRPr="00054C75">
        <w:rPr>
          <w:rFonts w:ascii="Calibri" w:hAnsi="Calibri" w:cs="Calibri"/>
          <w:sz w:val="22"/>
          <w:szCs w:val="22"/>
        </w:rPr>
        <w:t xml:space="preserve">, </w:t>
      </w:r>
      <w:r w:rsidR="00253CB3" w:rsidRPr="00054C75">
        <w:rPr>
          <w:rFonts w:ascii="Calibri" w:hAnsi="Calibri" w:cs="Calibri"/>
          <w:sz w:val="22"/>
          <w:szCs w:val="22"/>
        </w:rPr>
        <w:t>35 Weihnachtsfeiern</w:t>
      </w:r>
      <w:r w:rsidR="00B65936" w:rsidRPr="00054C75">
        <w:rPr>
          <w:rFonts w:ascii="Calibri" w:hAnsi="Calibri" w:cs="Calibri"/>
          <w:sz w:val="22"/>
          <w:szCs w:val="22"/>
        </w:rPr>
        <w:t xml:space="preserve">, </w:t>
      </w:r>
      <w:r w:rsidR="001945A2" w:rsidRPr="00054C75">
        <w:rPr>
          <w:rFonts w:ascii="Calibri" w:hAnsi="Calibri" w:cs="Calibri"/>
          <w:sz w:val="22"/>
          <w:szCs w:val="22"/>
        </w:rPr>
        <w:t>170 Gruppen zum Eisstockschießen</w:t>
      </w:r>
      <w:r w:rsidR="00DC7436" w:rsidRPr="00054C75">
        <w:rPr>
          <w:rFonts w:ascii="Calibri" w:hAnsi="Calibri" w:cs="Calibri"/>
          <w:sz w:val="22"/>
          <w:szCs w:val="22"/>
        </w:rPr>
        <w:t xml:space="preserve">, </w:t>
      </w:r>
      <w:r w:rsidR="00541794" w:rsidRPr="00054C75">
        <w:rPr>
          <w:rFonts w:ascii="Calibri" w:hAnsi="Calibri" w:cs="Calibri"/>
          <w:sz w:val="22"/>
          <w:szCs w:val="22"/>
        </w:rPr>
        <w:t>400 Teilnehmer</w:t>
      </w:r>
      <w:r w:rsidR="00EC5E73" w:rsidRPr="00054C75">
        <w:rPr>
          <w:rFonts w:ascii="Calibri" w:hAnsi="Calibri" w:cs="Calibri"/>
          <w:sz w:val="22"/>
          <w:szCs w:val="22"/>
        </w:rPr>
        <w:t xml:space="preserve"> am traditionellen Eistockmasters und </w:t>
      </w:r>
      <w:r w:rsidR="00541794" w:rsidRPr="00054C75">
        <w:rPr>
          <w:rFonts w:ascii="Calibri" w:hAnsi="Calibri" w:cs="Calibri"/>
          <w:sz w:val="22"/>
          <w:szCs w:val="22"/>
        </w:rPr>
        <w:t>37.000 Eisläufer</w:t>
      </w:r>
      <w:r w:rsidR="0010665F">
        <w:rPr>
          <w:rFonts w:ascii="Calibri" w:hAnsi="Calibri" w:cs="Calibri"/>
          <w:sz w:val="22"/>
          <w:szCs w:val="22"/>
        </w:rPr>
        <w:t>*inne</w:t>
      </w:r>
      <w:r w:rsidR="00804924">
        <w:rPr>
          <w:rFonts w:ascii="Calibri" w:hAnsi="Calibri" w:cs="Calibri"/>
          <w:sz w:val="22"/>
          <w:szCs w:val="22"/>
        </w:rPr>
        <w:t>n</w:t>
      </w:r>
      <w:r w:rsidR="00EC5E73" w:rsidRPr="00054C75">
        <w:rPr>
          <w:rFonts w:ascii="Calibri" w:hAnsi="Calibri" w:cs="Calibri"/>
          <w:sz w:val="22"/>
          <w:szCs w:val="22"/>
        </w:rPr>
        <w:t xml:space="preserve">, </w:t>
      </w:r>
      <w:r w:rsidR="008966A2" w:rsidRPr="00054C75">
        <w:rPr>
          <w:rFonts w:ascii="Calibri" w:hAnsi="Calibri" w:cs="Calibri"/>
          <w:sz w:val="22"/>
          <w:szCs w:val="22"/>
        </w:rPr>
        <w:t>eine tolle Mischung aus sportlichem Eisvergnügen</w:t>
      </w:r>
      <w:r w:rsidR="0011449E" w:rsidRPr="00054C75">
        <w:rPr>
          <w:rFonts w:ascii="Calibri" w:hAnsi="Calibri" w:cs="Calibri"/>
          <w:sz w:val="22"/>
          <w:szCs w:val="22"/>
        </w:rPr>
        <w:t>, heimeli</w:t>
      </w:r>
      <w:r w:rsidR="00EC7E26">
        <w:rPr>
          <w:rFonts w:ascii="Calibri" w:hAnsi="Calibri" w:cs="Calibri"/>
          <w:sz w:val="22"/>
          <w:szCs w:val="22"/>
        </w:rPr>
        <w:t>ger</w:t>
      </w:r>
      <w:r w:rsidR="0011449E" w:rsidRPr="00054C75">
        <w:rPr>
          <w:rFonts w:ascii="Calibri" w:hAnsi="Calibri" w:cs="Calibri"/>
          <w:sz w:val="22"/>
          <w:szCs w:val="22"/>
        </w:rPr>
        <w:t xml:space="preserve"> </w:t>
      </w:r>
      <w:r w:rsidR="0053034E" w:rsidRPr="00054C75">
        <w:rPr>
          <w:rFonts w:ascii="Calibri" w:hAnsi="Calibri" w:cs="Calibri"/>
          <w:sz w:val="22"/>
          <w:szCs w:val="22"/>
        </w:rPr>
        <w:t>Atmosphäre</w:t>
      </w:r>
      <w:r w:rsidR="00A27064" w:rsidRPr="00054C75">
        <w:rPr>
          <w:rFonts w:ascii="Calibri" w:hAnsi="Calibri" w:cs="Calibri"/>
          <w:sz w:val="22"/>
          <w:szCs w:val="22"/>
        </w:rPr>
        <w:t xml:space="preserve"> </w:t>
      </w:r>
      <w:r w:rsidR="009E4313" w:rsidRPr="00054C75">
        <w:rPr>
          <w:rFonts w:ascii="Calibri" w:hAnsi="Calibri" w:cs="Calibri"/>
          <w:sz w:val="22"/>
          <w:szCs w:val="22"/>
        </w:rPr>
        <w:t xml:space="preserve">und </w:t>
      </w:r>
      <w:r w:rsidR="00265C11" w:rsidRPr="00054C75">
        <w:rPr>
          <w:rFonts w:ascii="Calibri" w:hAnsi="Calibri" w:cs="Calibri"/>
          <w:sz w:val="22"/>
          <w:szCs w:val="22"/>
        </w:rPr>
        <w:t>leckeren Verköstigungsmöglichkeiten, bieten.</w:t>
      </w:r>
      <w:r w:rsidR="00FB731A">
        <w:rPr>
          <w:rFonts w:ascii="Calibri" w:hAnsi="Calibri" w:cs="Calibri"/>
          <w:sz w:val="22"/>
          <w:szCs w:val="22"/>
        </w:rPr>
        <w:t xml:space="preserve"> </w:t>
      </w:r>
    </w:p>
    <w:p w14:paraId="0A7D374F" w14:textId="77777777" w:rsidR="004C07E2" w:rsidRDefault="004C07E2" w:rsidP="00A9212F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</w:p>
    <w:p w14:paraId="3EBFCDE6" w14:textId="77777777" w:rsidR="00CF6211" w:rsidRPr="006B3BAA" w:rsidRDefault="00CF6211" w:rsidP="00A921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3EBFCDE7" w14:textId="77777777" w:rsidR="00CF3764" w:rsidRPr="006B3BAA" w:rsidRDefault="00CF6211" w:rsidP="00A921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CF3764" w:rsidRPr="006B3BAA" w:rsidSect="00A9212F">
      <w:headerReference w:type="default" r:id="rId12"/>
      <w:headerReference w:type="first" r:id="rId13"/>
      <w:pgSz w:w="11900" w:h="16840"/>
      <w:pgMar w:top="2127" w:right="1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99C4" w14:textId="77777777" w:rsidR="00CE4EE7" w:rsidRDefault="00CE4EE7" w:rsidP="002F1135">
      <w:r>
        <w:separator/>
      </w:r>
    </w:p>
  </w:endnote>
  <w:endnote w:type="continuationSeparator" w:id="0">
    <w:p w14:paraId="02B3773A" w14:textId="77777777" w:rsidR="00CE4EE7" w:rsidRDefault="00CE4EE7" w:rsidP="002F1135">
      <w:r>
        <w:continuationSeparator/>
      </w:r>
    </w:p>
  </w:endnote>
  <w:endnote w:type="continuationNotice" w:id="1">
    <w:p w14:paraId="04299F0E" w14:textId="77777777" w:rsidR="00CE4EE7" w:rsidRDefault="00CE4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6738" w14:textId="77777777" w:rsidR="00CE4EE7" w:rsidRDefault="00CE4EE7" w:rsidP="002F1135">
      <w:r>
        <w:separator/>
      </w:r>
    </w:p>
  </w:footnote>
  <w:footnote w:type="continuationSeparator" w:id="0">
    <w:p w14:paraId="7F25CA7B" w14:textId="77777777" w:rsidR="00CE4EE7" w:rsidRDefault="00CE4EE7" w:rsidP="002F1135">
      <w:r>
        <w:continuationSeparator/>
      </w:r>
    </w:p>
  </w:footnote>
  <w:footnote w:type="continuationNotice" w:id="1">
    <w:p w14:paraId="0FBB91CD" w14:textId="77777777" w:rsidR="00CE4EE7" w:rsidRDefault="00CE4E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CDF4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BFCDF7" wp14:editId="3EBFCDF8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D3EBB3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3EBFCDF9" wp14:editId="3EBFCD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4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CDF5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EBFCDFB" wp14:editId="3EBFCD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BFCDFF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FCDFB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EBFCDFF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BFCDFD" wp14:editId="3EBFC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5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FCDF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10378"/>
    <w:rsid w:val="000118A0"/>
    <w:rsid w:val="000135E4"/>
    <w:rsid w:val="00016A2E"/>
    <w:rsid w:val="00025364"/>
    <w:rsid w:val="000501D7"/>
    <w:rsid w:val="00052D25"/>
    <w:rsid w:val="000532F6"/>
    <w:rsid w:val="0005434B"/>
    <w:rsid w:val="00054C75"/>
    <w:rsid w:val="00062603"/>
    <w:rsid w:val="00070008"/>
    <w:rsid w:val="00070404"/>
    <w:rsid w:val="000773CF"/>
    <w:rsid w:val="00082227"/>
    <w:rsid w:val="00087807"/>
    <w:rsid w:val="00090C28"/>
    <w:rsid w:val="00091281"/>
    <w:rsid w:val="000C63EB"/>
    <w:rsid w:val="000C68C9"/>
    <w:rsid w:val="000D0764"/>
    <w:rsid w:val="000D672B"/>
    <w:rsid w:val="000E70DA"/>
    <w:rsid w:val="000F2287"/>
    <w:rsid w:val="000F689E"/>
    <w:rsid w:val="00100FFB"/>
    <w:rsid w:val="00101924"/>
    <w:rsid w:val="001029B3"/>
    <w:rsid w:val="0010665F"/>
    <w:rsid w:val="00111F99"/>
    <w:rsid w:val="00114228"/>
    <w:rsid w:val="0011449E"/>
    <w:rsid w:val="001156F4"/>
    <w:rsid w:val="00123656"/>
    <w:rsid w:val="001243FB"/>
    <w:rsid w:val="00127EAB"/>
    <w:rsid w:val="00155249"/>
    <w:rsid w:val="00162480"/>
    <w:rsid w:val="0017192F"/>
    <w:rsid w:val="00181074"/>
    <w:rsid w:val="001851C4"/>
    <w:rsid w:val="00185610"/>
    <w:rsid w:val="00185BA6"/>
    <w:rsid w:val="001945A2"/>
    <w:rsid w:val="00196472"/>
    <w:rsid w:val="001967C7"/>
    <w:rsid w:val="001B09EC"/>
    <w:rsid w:val="001C2CC2"/>
    <w:rsid w:val="001C596E"/>
    <w:rsid w:val="001C7102"/>
    <w:rsid w:val="001E4C52"/>
    <w:rsid w:val="00205BA4"/>
    <w:rsid w:val="00207A5E"/>
    <w:rsid w:val="00225AA6"/>
    <w:rsid w:val="002274B3"/>
    <w:rsid w:val="00227D6C"/>
    <w:rsid w:val="00234764"/>
    <w:rsid w:val="00241E67"/>
    <w:rsid w:val="002466E9"/>
    <w:rsid w:val="00246AC3"/>
    <w:rsid w:val="00253550"/>
    <w:rsid w:val="00253CB3"/>
    <w:rsid w:val="002606CB"/>
    <w:rsid w:val="0026269C"/>
    <w:rsid w:val="00265C11"/>
    <w:rsid w:val="00265F09"/>
    <w:rsid w:val="0027024F"/>
    <w:rsid w:val="00272758"/>
    <w:rsid w:val="002803CF"/>
    <w:rsid w:val="00284D5B"/>
    <w:rsid w:val="002911B3"/>
    <w:rsid w:val="002915B1"/>
    <w:rsid w:val="00294275"/>
    <w:rsid w:val="002A1488"/>
    <w:rsid w:val="002A3143"/>
    <w:rsid w:val="002A40A3"/>
    <w:rsid w:val="002A6BEF"/>
    <w:rsid w:val="002B2392"/>
    <w:rsid w:val="002B39BD"/>
    <w:rsid w:val="002C5451"/>
    <w:rsid w:val="002C7E9D"/>
    <w:rsid w:val="002D3FD3"/>
    <w:rsid w:val="002D4932"/>
    <w:rsid w:val="002E5531"/>
    <w:rsid w:val="002E5C22"/>
    <w:rsid w:val="002E7303"/>
    <w:rsid w:val="002E7EC7"/>
    <w:rsid w:val="002F1135"/>
    <w:rsid w:val="002F3B2A"/>
    <w:rsid w:val="002F5DE4"/>
    <w:rsid w:val="002F648B"/>
    <w:rsid w:val="00315C7A"/>
    <w:rsid w:val="00315F86"/>
    <w:rsid w:val="00324F4D"/>
    <w:rsid w:val="00327E72"/>
    <w:rsid w:val="003355F0"/>
    <w:rsid w:val="00346E0B"/>
    <w:rsid w:val="00354740"/>
    <w:rsid w:val="003767CA"/>
    <w:rsid w:val="0039650B"/>
    <w:rsid w:val="00397786"/>
    <w:rsid w:val="003C1DAE"/>
    <w:rsid w:val="003C71F3"/>
    <w:rsid w:val="003D3A7A"/>
    <w:rsid w:val="003F5856"/>
    <w:rsid w:val="00400ECA"/>
    <w:rsid w:val="00413A85"/>
    <w:rsid w:val="00414D04"/>
    <w:rsid w:val="004244D9"/>
    <w:rsid w:val="00430856"/>
    <w:rsid w:val="0043455A"/>
    <w:rsid w:val="004461EA"/>
    <w:rsid w:val="004470E2"/>
    <w:rsid w:val="00457E65"/>
    <w:rsid w:val="00461541"/>
    <w:rsid w:val="00463324"/>
    <w:rsid w:val="00482D6B"/>
    <w:rsid w:val="0049271E"/>
    <w:rsid w:val="00496109"/>
    <w:rsid w:val="00497524"/>
    <w:rsid w:val="004B0B5A"/>
    <w:rsid w:val="004C07E2"/>
    <w:rsid w:val="004C67F3"/>
    <w:rsid w:val="00502AA0"/>
    <w:rsid w:val="00512A1B"/>
    <w:rsid w:val="00513E50"/>
    <w:rsid w:val="0053034E"/>
    <w:rsid w:val="00531757"/>
    <w:rsid w:val="0053384D"/>
    <w:rsid w:val="00533FE4"/>
    <w:rsid w:val="00541794"/>
    <w:rsid w:val="00544267"/>
    <w:rsid w:val="00566551"/>
    <w:rsid w:val="00572680"/>
    <w:rsid w:val="00574B68"/>
    <w:rsid w:val="00581AF6"/>
    <w:rsid w:val="005820C9"/>
    <w:rsid w:val="005847C1"/>
    <w:rsid w:val="00584EC5"/>
    <w:rsid w:val="005B07E5"/>
    <w:rsid w:val="005B76A3"/>
    <w:rsid w:val="005C18B7"/>
    <w:rsid w:val="005C4659"/>
    <w:rsid w:val="005D63C4"/>
    <w:rsid w:val="005E1AE8"/>
    <w:rsid w:val="005E697F"/>
    <w:rsid w:val="005E6C87"/>
    <w:rsid w:val="005F7D0D"/>
    <w:rsid w:val="00616721"/>
    <w:rsid w:val="00620741"/>
    <w:rsid w:val="00621ADC"/>
    <w:rsid w:val="00636C8F"/>
    <w:rsid w:val="00642A72"/>
    <w:rsid w:val="00642C80"/>
    <w:rsid w:val="00654A70"/>
    <w:rsid w:val="00655C48"/>
    <w:rsid w:val="00662449"/>
    <w:rsid w:val="00695B4B"/>
    <w:rsid w:val="006A2C6A"/>
    <w:rsid w:val="006A6947"/>
    <w:rsid w:val="006B3BAA"/>
    <w:rsid w:val="006B518A"/>
    <w:rsid w:val="006C5EE4"/>
    <w:rsid w:val="006D2D22"/>
    <w:rsid w:val="006E3DF9"/>
    <w:rsid w:val="006F2DBA"/>
    <w:rsid w:val="006F41E8"/>
    <w:rsid w:val="006F7566"/>
    <w:rsid w:val="007007EA"/>
    <w:rsid w:val="00707E9A"/>
    <w:rsid w:val="00712F0E"/>
    <w:rsid w:val="0071703C"/>
    <w:rsid w:val="007239B6"/>
    <w:rsid w:val="0073441A"/>
    <w:rsid w:val="00746B9B"/>
    <w:rsid w:val="00755312"/>
    <w:rsid w:val="007562AD"/>
    <w:rsid w:val="0076562D"/>
    <w:rsid w:val="0078554E"/>
    <w:rsid w:val="007A1064"/>
    <w:rsid w:val="007A1A57"/>
    <w:rsid w:val="007A4681"/>
    <w:rsid w:val="007A75C6"/>
    <w:rsid w:val="007B0E66"/>
    <w:rsid w:val="007B117D"/>
    <w:rsid w:val="007B5599"/>
    <w:rsid w:val="007B6CF3"/>
    <w:rsid w:val="007B7145"/>
    <w:rsid w:val="007D15C4"/>
    <w:rsid w:val="007D2DD8"/>
    <w:rsid w:val="007D3873"/>
    <w:rsid w:val="007D6147"/>
    <w:rsid w:val="007E3DB2"/>
    <w:rsid w:val="007E7C2B"/>
    <w:rsid w:val="007F118A"/>
    <w:rsid w:val="007F4B7C"/>
    <w:rsid w:val="00804924"/>
    <w:rsid w:val="00807CF1"/>
    <w:rsid w:val="00815AEE"/>
    <w:rsid w:val="00820AA6"/>
    <w:rsid w:val="00825033"/>
    <w:rsid w:val="008314A4"/>
    <w:rsid w:val="00837342"/>
    <w:rsid w:val="00847390"/>
    <w:rsid w:val="0085586B"/>
    <w:rsid w:val="008768B2"/>
    <w:rsid w:val="0089471D"/>
    <w:rsid w:val="008952B3"/>
    <w:rsid w:val="008966A2"/>
    <w:rsid w:val="008A498D"/>
    <w:rsid w:val="008B0886"/>
    <w:rsid w:val="008B0CC3"/>
    <w:rsid w:val="008B15F3"/>
    <w:rsid w:val="008B2EB3"/>
    <w:rsid w:val="008C27AB"/>
    <w:rsid w:val="008C2DAA"/>
    <w:rsid w:val="008D70FF"/>
    <w:rsid w:val="008E0BF5"/>
    <w:rsid w:val="008F46F5"/>
    <w:rsid w:val="008F6BE9"/>
    <w:rsid w:val="00901FC7"/>
    <w:rsid w:val="00913359"/>
    <w:rsid w:val="00914C1B"/>
    <w:rsid w:val="00917A64"/>
    <w:rsid w:val="009206AB"/>
    <w:rsid w:val="009233C9"/>
    <w:rsid w:val="00930001"/>
    <w:rsid w:val="0093275E"/>
    <w:rsid w:val="009355E4"/>
    <w:rsid w:val="00937D77"/>
    <w:rsid w:val="00940A30"/>
    <w:rsid w:val="00943BE6"/>
    <w:rsid w:val="00954DD8"/>
    <w:rsid w:val="00956738"/>
    <w:rsid w:val="009572BC"/>
    <w:rsid w:val="00962055"/>
    <w:rsid w:val="0096435C"/>
    <w:rsid w:val="009675D0"/>
    <w:rsid w:val="0097322A"/>
    <w:rsid w:val="00975810"/>
    <w:rsid w:val="00983272"/>
    <w:rsid w:val="00984D43"/>
    <w:rsid w:val="00992239"/>
    <w:rsid w:val="00992F97"/>
    <w:rsid w:val="009935C3"/>
    <w:rsid w:val="0099602F"/>
    <w:rsid w:val="009B518D"/>
    <w:rsid w:val="009B6E5E"/>
    <w:rsid w:val="009C6C90"/>
    <w:rsid w:val="009D1D19"/>
    <w:rsid w:val="009D2642"/>
    <w:rsid w:val="009D7F0A"/>
    <w:rsid w:val="009E4313"/>
    <w:rsid w:val="009E7755"/>
    <w:rsid w:val="00A02F94"/>
    <w:rsid w:val="00A04658"/>
    <w:rsid w:val="00A05F64"/>
    <w:rsid w:val="00A132DE"/>
    <w:rsid w:val="00A1341A"/>
    <w:rsid w:val="00A21545"/>
    <w:rsid w:val="00A22ABF"/>
    <w:rsid w:val="00A24A35"/>
    <w:rsid w:val="00A27064"/>
    <w:rsid w:val="00A348C8"/>
    <w:rsid w:val="00A43BA2"/>
    <w:rsid w:val="00A57009"/>
    <w:rsid w:val="00A62261"/>
    <w:rsid w:val="00A63AE8"/>
    <w:rsid w:val="00A661EA"/>
    <w:rsid w:val="00A85D5B"/>
    <w:rsid w:val="00A9212F"/>
    <w:rsid w:val="00A97DCB"/>
    <w:rsid w:val="00AA1F59"/>
    <w:rsid w:val="00AA31FA"/>
    <w:rsid w:val="00AA4A8F"/>
    <w:rsid w:val="00AA6BD0"/>
    <w:rsid w:val="00AB2165"/>
    <w:rsid w:val="00AB2817"/>
    <w:rsid w:val="00AB3BCF"/>
    <w:rsid w:val="00AC0E77"/>
    <w:rsid w:val="00AD0725"/>
    <w:rsid w:val="00AD237C"/>
    <w:rsid w:val="00AD4803"/>
    <w:rsid w:val="00AD5AAF"/>
    <w:rsid w:val="00AF2FC1"/>
    <w:rsid w:val="00B049BB"/>
    <w:rsid w:val="00B07DF7"/>
    <w:rsid w:val="00B20F45"/>
    <w:rsid w:val="00B419E0"/>
    <w:rsid w:val="00B542BD"/>
    <w:rsid w:val="00B5540D"/>
    <w:rsid w:val="00B65936"/>
    <w:rsid w:val="00B80500"/>
    <w:rsid w:val="00B85F0E"/>
    <w:rsid w:val="00B87CCF"/>
    <w:rsid w:val="00B91B3D"/>
    <w:rsid w:val="00B95D3D"/>
    <w:rsid w:val="00B97E2D"/>
    <w:rsid w:val="00BA1B93"/>
    <w:rsid w:val="00BA6D04"/>
    <w:rsid w:val="00BB10EC"/>
    <w:rsid w:val="00BB2C3F"/>
    <w:rsid w:val="00BB4CBB"/>
    <w:rsid w:val="00BD7D18"/>
    <w:rsid w:val="00BF1AE4"/>
    <w:rsid w:val="00BF4A74"/>
    <w:rsid w:val="00C058F5"/>
    <w:rsid w:val="00C11620"/>
    <w:rsid w:val="00C11F9A"/>
    <w:rsid w:val="00C13349"/>
    <w:rsid w:val="00C32706"/>
    <w:rsid w:val="00C3569B"/>
    <w:rsid w:val="00C36A85"/>
    <w:rsid w:val="00C378D1"/>
    <w:rsid w:val="00C47C4F"/>
    <w:rsid w:val="00C713CA"/>
    <w:rsid w:val="00C73AC4"/>
    <w:rsid w:val="00C8011E"/>
    <w:rsid w:val="00C8449D"/>
    <w:rsid w:val="00C86AF4"/>
    <w:rsid w:val="00C87F70"/>
    <w:rsid w:val="00C96BF1"/>
    <w:rsid w:val="00CB5BE9"/>
    <w:rsid w:val="00CB6A24"/>
    <w:rsid w:val="00CB72EE"/>
    <w:rsid w:val="00CC3688"/>
    <w:rsid w:val="00CC4178"/>
    <w:rsid w:val="00CC5E6B"/>
    <w:rsid w:val="00CD5EE9"/>
    <w:rsid w:val="00CE0D4A"/>
    <w:rsid w:val="00CE4EE7"/>
    <w:rsid w:val="00CF19A9"/>
    <w:rsid w:val="00CF2A9D"/>
    <w:rsid w:val="00CF3764"/>
    <w:rsid w:val="00CF6211"/>
    <w:rsid w:val="00CF7128"/>
    <w:rsid w:val="00D01A5F"/>
    <w:rsid w:val="00D06742"/>
    <w:rsid w:val="00D15826"/>
    <w:rsid w:val="00D15D84"/>
    <w:rsid w:val="00D2159E"/>
    <w:rsid w:val="00D227EE"/>
    <w:rsid w:val="00D25CB0"/>
    <w:rsid w:val="00D301AB"/>
    <w:rsid w:val="00D3293A"/>
    <w:rsid w:val="00D32EAA"/>
    <w:rsid w:val="00D7194C"/>
    <w:rsid w:val="00D752C8"/>
    <w:rsid w:val="00D810FE"/>
    <w:rsid w:val="00D85219"/>
    <w:rsid w:val="00D90C66"/>
    <w:rsid w:val="00D96ED2"/>
    <w:rsid w:val="00DA2AD0"/>
    <w:rsid w:val="00DA399B"/>
    <w:rsid w:val="00DA5D4A"/>
    <w:rsid w:val="00DB32C3"/>
    <w:rsid w:val="00DB651A"/>
    <w:rsid w:val="00DC172A"/>
    <w:rsid w:val="00DC7436"/>
    <w:rsid w:val="00DD23A1"/>
    <w:rsid w:val="00DD6457"/>
    <w:rsid w:val="00DF033F"/>
    <w:rsid w:val="00DF11FC"/>
    <w:rsid w:val="00DF18D5"/>
    <w:rsid w:val="00E02F3F"/>
    <w:rsid w:val="00E0624D"/>
    <w:rsid w:val="00E11D17"/>
    <w:rsid w:val="00E1600C"/>
    <w:rsid w:val="00E17247"/>
    <w:rsid w:val="00E217CC"/>
    <w:rsid w:val="00E27C1B"/>
    <w:rsid w:val="00E37E7C"/>
    <w:rsid w:val="00E401A3"/>
    <w:rsid w:val="00E42245"/>
    <w:rsid w:val="00E43EB1"/>
    <w:rsid w:val="00E44936"/>
    <w:rsid w:val="00E44DD1"/>
    <w:rsid w:val="00E47797"/>
    <w:rsid w:val="00E477CE"/>
    <w:rsid w:val="00E550D3"/>
    <w:rsid w:val="00E55321"/>
    <w:rsid w:val="00E67A34"/>
    <w:rsid w:val="00E737CE"/>
    <w:rsid w:val="00E77A92"/>
    <w:rsid w:val="00E81852"/>
    <w:rsid w:val="00E86B13"/>
    <w:rsid w:val="00E90495"/>
    <w:rsid w:val="00E948F1"/>
    <w:rsid w:val="00EA0317"/>
    <w:rsid w:val="00EB451D"/>
    <w:rsid w:val="00EB4B94"/>
    <w:rsid w:val="00EC033B"/>
    <w:rsid w:val="00EC4796"/>
    <w:rsid w:val="00EC5E73"/>
    <w:rsid w:val="00EC7E26"/>
    <w:rsid w:val="00ED07CE"/>
    <w:rsid w:val="00ED3AA2"/>
    <w:rsid w:val="00ED78D6"/>
    <w:rsid w:val="00EE2513"/>
    <w:rsid w:val="00EE41A0"/>
    <w:rsid w:val="00EF5D85"/>
    <w:rsid w:val="00EF6C58"/>
    <w:rsid w:val="00F00EFE"/>
    <w:rsid w:val="00F03AE7"/>
    <w:rsid w:val="00F17869"/>
    <w:rsid w:val="00F24243"/>
    <w:rsid w:val="00F3149A"/>
    <w:rsid w:val="00F32B94"/>
    <w:rsid w:val="00F450CA"/>
    <w:rsid w:val="00F55623"/>
    <w:rsid w:val="00F57375"/>
    <w:rsid w:val="00F629C8"/>
    <w:rsid w:val="00F96D1F"/>
    <w:rsid w:val="00F97403"/>
    <w:rsid w:val="00FA1BA0"/>
    <w:rsid w:val="00FA63A0"/>
    <w:rsid w:val="00FB2C33"/>
    <w:rsid w:val="00FB5A3E"/>
    <w:rsid w:val="00FB731A"/>
    <w:rsid w:val="00FE1D22"/>
    <w:rsid w:val="00FF00EE"/>
    <w:rsid w:val="00FF2EB4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BFCDAA"/>
  <w14:defaultImageDpi w14:val="32767"/>
  <w15:docId w15:val="{30678F15-E1A1-4774-9D29-0311DD01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284D5B"/>
    <w:rPr>
      <w:i/>
      <w:iCs/>
      <w:color w:val="808080" w:themeColor="text1" w:themeTint="7F"/>
    </w:rPr>
  </w:style>
  <w:style w:type="character" w:styleId="BesuchterLink">
    <w:name w:val="FollowedHyperlink"/>
    <w:basedOn w:val="Absatz-Standardschriftart"/>
    <w:uiPriority w:val="99"/>
    <w:semiHidden/>
    <w:unhideWhenUsed/>
    <w:rsid w:val="00E44DD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6E5CE-BBCB-46B4-96F4-F3AF806C32FF}"/>
</file>

<file path=customXml/itemProps2.xml><?xml version="1.0" encoding="utf-8"?>
<ds:datastoreItem xmlns:ds="http://schemas.openxmlformats.org/officeDocument/2006/customXml" ds:itemID="{2BC25805-2D03-4E17-93A8-3E5F857702B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c5da120-900f-4d5f-acf7-561199b89bee"/>
    <ds:schemaRef ds:uri="677a45a9-a720-43d6-90f8-7515bc49050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B560A4-928B-4394-A0FF-D60A4EDC9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493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Pressemitteilung_Eroeffnung_Stadtwerke_Eisfestival_2019</vt:lpstr>
    </vt:vector>
  </TitlesOfParts>
  <Company>Kucuk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Pressemitteilung_Eroeffnung_Stadtwerke_Eisfestival_2019</dc:title>
  <dc:creator>assistent2</dc:creator>
  <cp:lastModifiedBy>Eva Zeiske</cp:lastModifiedBy>
  <cp:revision>2</cp:revision>
  <cp:lastPrinted>2020-10-20T08:05:00Z</cp:lastPrinted>
  <dcterms:created xsi:type="dcterms:W3CDTF">2020-10-20T12:21:00Z</dcterms:created>
  <dcterms:modified xsi:type="dcterms:W3CDTF">2020-10-20T12:21:00Z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