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8F97A" w14:textId="2DA6564F" w:rsidR="00EB76D5" w:rsidRPr="004A6FE1" w:rsidRDefault="005A5539" w:rsidP="00077065">
      <w:pPr>
        <w:spacing w:line="276" w:lineRule="auto"/>
        <w:rPr>
          <w:rFonts w:ascii="Arial" w:hAnsi="Arial" w:cs="Arial"/>
          <w:b/>
          <w:sz w:val="40"/>
          <w:szCs w:val="40"/>
        </w:rPr>
      </w:pPr>
      <w:r>
        <w:rPr>
          <w:rFonts w:ascii="Arial" w:hAnsi="Arial" w:cs="Arial"/>
          <w:b/>
          <w:sz w:val="40"/>
          <w:szCs w:val="40"/>
        </w:rPr>
        <w:t xml:space="preserve">Fordägda elsparkcykelföretaget Spin skalar upp sin verksamhet i Europa </w:t>
      </w:r>
    </w:p>
    <w:p w14:paraId="54C7B44E" w14:textId="77777777" w:rsidR="00161C43" w:rsidRDefault="00161C43" w:rsidP="007A6A19">
      <w:pPr>
        <w:spacing w:line="276" w:lineRule="auto"/>
        <w:rPr>
          <w:rFonts w:ascii="Arial" w:hAnsi="Arial" w:cs="Arial"/>
          <w:b/>
          <w:sz w:val="22"/>
          <w:szCs w:val="22"/>
        </w:rPr>
      </w:pPr>
    </w:p>
    <w:p w14:paraId="0C5CFF43" w14:textId="77777777" w:rsidR="005A5539" w:rsidRDefault="00161C43" w:rsidP="007A6A19">
      <w:pPr>
        <w:spacing w:line="276" w:lineRule="auto"/>
        <w:rPr>
          <w:rFonts w:ascii="Arial" w:hAnsi="Arial" w:cs="Arial"/>
          <w:b/>
          <w:sz w:val="22"/>
          <w:szCs w:val="22"/>
        </w:rPr>
      </w:pPr>
      <w:r>
        <w:rPr>
          <w:rFonts w:ascii="Arial" w:hAnsi="Arial" w:cs="Arial"/>
          <w:b/>
          <w:sz w:val="22"/>
          <w:szCs w:val="22"/>
        </w:rPr>
        <w:t xml:space="preserve">Elsparkcykelföretaget </w:t>
      </w:r>
      <w:r w:rsidR="005A5539">
        <w:rPr>
          <w:rFonts w:ascii="Arial" w:hAnsi="Arial" w:cs="Arial"/>
          <w:b/>
          <w:sz w:val="22"/>
          <w:szCs w:val="22"/>
        </w:rPr>
        <w:t>Spin anslöt sig till Ford 2018 och har sedan dess samarbetat för att skala upp verksamheten på nya marknader. Nu</w:t>
      </w:r>
      <w:r>
        <w:rPr>
          <w:rFonts w:ascii="Arial" w:hAnsi="Arial" w:cs="Arial"/>
          <w:b/>
          <w:sz w:val="22"/>
          <w:szCs w:val="22"/>
        </w:rPr>
        <w:t xml:space="preserve"> väjer Spin att expandera till Europa och</w:t>
      </w:r>
      <w:r w:rsidR="005A5539">
        <w:rPr>
          <w:rFonts w:ascii="Arial" w:hAnsi="Arial" w:cs="Arial"/>
          <w:b/>
          <w:sz w:val="22"/>
          <w:szCs w:val="22"/>
        </w:rPr>
        <w:t xml:space="preserve"> lanserar </w:t>
      </w:r>
      <w:r>
        <w:rPr>
          <w:rFonts w:ascii="Arial" w:hAnsi="Arial" w:cs="Arial"/>
          <w:b/>
          <w:sz w:val="22"/>
          <w:szCs w:val="22"/>
        </w:rPr>
        <w:t xml:space="preserve">därmed </w:t>
      </w:r>
      <w:r w:rsidR="005A5539">
        <w:rPr>
          <w:rFonts w:ascii="Arial" w:hAnsi="Arial" w:cs="Arial"/>
          <w:b/>
          <w:sz w:val="22"/>
          <w:szCs w:val="22"/>
        </w:rPr>
        <w:t xml:space="preserve">sin första internationella flotta av docklösa elsparkcyklar i </w:t>
      </w:r>
      <w:r>
        <w:rPr>
          <w:rFonts w:ascii="Arial" w:hAnsi="Arial" w:cs="Arial"/>
          <w:b/>
          <w:sz w:val="22"/>
          <w:szCs w:val="22"/>
        </w:rPr>
        <w:t xml:space="preserve">europeiska städer </w:t>
      </w:r>
      <w:r w:rsidR="005A5539">
        <w:rPr>
          <w:rFonts w:ascii="Arial" w:hAnsi="Arial" w:cs="Arial"/>
          <w:b/>
          <w:sz w:val="22"/>
          <w:szCs w:val="22"/>
        </w:rPr>
        <w:t xml:space="preserve">och utforskar även möjligheterna till privata partnerskap. </w:t>
      </w:r>
    </w:p>
    <w:p w14:paraId="66B96888" w14:textId="77777777" w:rsidR="005A5539" w:rsidRPr="004A6FE1" w:rsidRDefault="005A5539" w:rsidP="007A6A19">
      <w:pPr>
        <w:spacing w:line="276" w:lineRule="auto"/>
        <w:rPr>
          <w:rFonts w:ascii="Arial" w:hAnsi="Arial" w:cs="Arial"/>
          <w:sz w:val="22"/>
          <w:szCs w:val="22"/>
        </w:rPr>
      </w:pPr>
    </w:p>
    <w:p w14:paraId="71EC1646" w14:textId="788DD9ED" w:rsidR="005A5539" w:rsidRDefault="005A5539" w:rsidP="00176C5A">
      <w:pPr>
        <w:spacing w:line="276" w:lineRule="auto"/>
        <w:rPr>
          <w:rFonts w:ascii="Arial" w:hAnsi="Arial" w:cs="Arial"/>
          <w:sz w:val="22"/>
          <w:szCs w:val="22"/>
        </w:rPr>
      </w:pPr>
      <w:r>
        <w:rPr>
          <w:rFonts w:ascii="Arial" w:hAnsi="Arial" w:cs="Arial"/>
          <w:sz w:val="22"/>
          <w:szCs w:val="22"/>
        </w:rPr>
        <w:t xml:space="preserve">Elsparkcykelföretaget Spin utvecklar ett långsiktigt, prisvärt och pålitligt </w:t>
      </w:r>
      <w:r w:rsidR="00EC1F2D">
        <w:rPr>
          <w:rFonts w:ascii="Arial" w:hAnsi="Arial" w:cs="Arial"/>
          <w:sz w:val="22"/>
          <w:szCs w:val="22"/>
        </w:rPr>
        <w:t>pendlingsalternativ</w:t>
      </w:r>
      <w:r>
        <w:rPr>
          <w:rFonts w:ascii="Arial" w:hAnsi="Arial" w:cs="Arial"/>
          <w:sz w:val="22"/>
          <w:szCs w:val="22"/>
        </w:rPr>
        <w:t xml:space="preserve">. </w:t>
      </w:r>
      <w:r w:rsidR="00EC1F2D">
        <w:rPr>
          <w:rFonts w:ascii="Arial" w:hAnsi="Arial" w:cs="Arial"/>
          <w:sz w:val="22"/>
          <w:szCs w:val="22"/>
        </w:rPr>
        <w:t xml:space="preserve">Fordägda </w:t>
      </w:r>
      <w:r>
        <w:rPr>
          <w:rFonts w:ascii="Arial" w:hAnsi="Arial" w:cs="Arial"/>
          <w:sz w:val="22"/>
          <w:szCs w:val="22"/>
        </w:rPr>
        <w:t>Spin är stolta över att sätta förarens säkerhet först och samarbeta med lokala myndigheter för att få tillstånd innan de går in på nya marknader. Spin arbetar också med privata företag och lokala samhällsgrupper för att skapa transportlösning</w:t>
      </w:r>
      <w:r w:rsidR="00EC1F2D">
        <w:rPr>
          <w:rFonts w:ascii="Arial" w:hAnsi="Arial" w:cs="Arial"/>
          <w:sz w:val="22"/>
          <w:szCs w:val="22"/>
        </w:rPr>
        <w:t>ar</w:t>
      </w:r>
      <w:r>
        <w:rPr>
          <w:rFonts w:ascii="Arial" w:hAnsi="Arial" w:cs="Arial"/>
          <w:sz w:val="22"/>
          <w:szCs w:val="22"/>
        </w:rPr>
        <w:t xml:space="preserve"> som tillgodoser behoven och utmaningarna för varje stad eller universitetscampus. Nu väljer Spin att skala upp även i Europa. </w:t>
      </w:r>
    </w:p>
    <w:p w14:paraId="091F78B7" w14:textId="77777777" w:rsidR="005A5539" w:rsidRPr="005A5539" w:rsidRDefault="005A5539" w:rsidP="00176C5A">
      <w:pPr>
        <w:spacing w:line="276" w:lineRule="auto"/>
        <w:rPr>
          <w:rFonts w:ascii="Arial" w:hAnsi="Arial" w:cs="Arial"/>
          <w:bCs/>
          <w:sz w:val="22"/>
          <w:szCs w:val="22"/>
        </w:rPr>
      </w:pPr>
    </w:p>
    <w:p w14:paraId="1766AC92" w14:textId="4D5801AD" w:rsidR="005A5539" w:rsidRDefault="005A5539" w:rsidP="005A5539">
      <w:pPr>
        <w:pStyle w:val="Liststycke"/>
        <w:numPr>
          <w:ilvl w:val="0"/>
          <w:numId w:val="5"/>
        </w:numPr>
        <w:spacing w:line="276" w:lineRule="auto"/>
        <w:rPr>
          <w:rFonts w:ascii="Arial" w:hAnsi="Arial" w:cs="Arial"/>
          <w:bCs/>
          <w:sz w:val="22"/>
          <w:szCs w:val="22"/>
        </w:rPr>
      </w:pPr>
      <w:r w:rsidRPr="005A5539">
        <w:rPr>
          <w:rFonts w:ascii="Arial" w:hAnsi="Arial" w:cs="Arial"/>
          <w:bCs/>
          <w:sz w:val="22"/>
          <w:szCs w:val="22"/>
        </w:rPr>
        <w:t xml:space="preserve">Vi tror att </w:t>
      </w:r>
      <w:r>
        <w:rPr>
          <w:rFonts w:ascii="Arial" w:hAnsi="Arial" w:cs="Arial"/>
          <w:bCs/>
          <w:sz w:val="22"/>
          <w:szCs w:val="22"/>
        </w:rPr>
        <w:t xml:space="preserve">samhällsintegration är en </w:t>
      </w:r>
      <w:r w:rsidR="00EC1F2D">
        <w:rPr>
          <w:rFonts w:ascii="Arial" w:hAnsi="Arial" w:cs="Arial"/>
          <w:bCs/>
          <w:sz w:val="22"/>
          <w:szCs w:val="22"/>
        </w:rPr>
        <w:t xml:space="preserve">viktig </w:t>
      </w:r>
      <w:r>
        <w:rPr>
          <w:rFonts w:ascii="Arial" w:hAnsi="Arial" w:cs="Arial"/>
          <w:bCs/>
          <w:sz w:val="22"/>
          <w:szCs w:val="22"/>
        </w:rPr>
        <w:t xml:space="preserve">del </w:t>
      </w:r>
      <w:r w:rsidR="00EC1F2D">
        <w:rPr>
          <w:rFonts w:ascii="Arial" w:hAnsi="Arial" w:cs="Arial"/>
          <w:bCs/>
          <w:sz w:val="22"/>
          <w:szCs w:val="22"/>
        </w:rPr>
        <w:t xml:space="preserve">i </w:t>
      </w:r>
      <w:r>
        <w:rPr>
          <w:rFonts w:ascii="Arial" w:hAnsi="Arial" w:cs="Arial"/>
          <w:bCs/>
          <w:sz w:val="22"/>
          <w:szCs w:val="22"/>
        </w:rPr>
        <w:t xml:space="preserve">vår långsiktiga framgång. </w:t>
      </w:r>
      <w:r w:rsidR="00EC1F2D">
        <w:rPr>
          <w:rFonts w:ascii="Arial" w:hAnsi="Arial" w:cs="Arial"/>
          <w:bCs/>
          <w:sz w:val="22"/>
          <w:szCs w:val="22"/>
        </w:rPr>
        <w:t>V</w:t>
      </w:r>
      <w:r>
        <w:rPr>
          <w:rFonts w:ascii="Arial" w:hAnsi="Arial" w:cs="Arial"/>
          <w:bCs/>
          <w:sz w:val="22"/>
          <w:szCs w:val="22"/>
        </w:rPr>
        <w:t xml:space="preserve">i har lokala team som lyssnar och samlar in feedback från människor i de städer där vi finns för att kunna erbjuda bästa möjliga service. Förra året ökade vi antalet verksamma amerikanska städer med 600 procent. Vi ser fram emot att samarbeta med städer och universitet </w:t>
      </w:r>
      <w:r w:rsidR="00EC1F2D">
        <w:rPr>
          <w:rFonts w:ascii="Arial" w:hAnsi="Arial" w:cs="Arial"/>
          <w:bCs/>
          <w:sz w:val="22"/>
          <w:szCs w:val="22"/>
        </w:rPr>
        <w:t>över</w:t>
      </w:r>
      <w:r>
        <w:rPr>
          <w:rFonts w:ascii="Arial" w:hAnsi="Arial" w:cs="Arial"/>
          <w:bCs/>
          <w:sz w:val="22"/>
          <w:szCs w:val="22"/>
        </w:rPr>
        <w:t xml:space="preserve"> hela Europa för att föra</w:t>
      </w:r>
      <w:r w:rsidR="002C5D94">
        <w:rPr>
          <w:rFonts w:ascii="Arial" w:hAnsi="Arial" w:cs="Arial"/>
          <w:bCs/>
          <w:sz w:val="22"/>
          <w:szCs w:val="22"/>
        </w:rPr>
        <w:t xml:space="preserve"> vidare</w:t>
      </w:r>
      <w:r w:rsidR="004A5933">
        <w:rPr>
          <w:rFonts w:ascii="Arial" w:hAnsi="Arial" w:cs="Arial"/>
          <w:bCs/>
          <w:sz w:val="22"/>
          <w:szCs w:val="22"/>
        </w:rPr>
        <w:t xml:space="preserve"> körglädjen</w:t>
      </w:r>
      <w:r>
        <w:rPr>
          <w:rFonts w:ascii="Arial" w:hAnsi="Arial" w:cs="Arial"/>
          <w:bCs/>
          <w:sz w:val="22"/>
          <w:szCs w:val="22"/>
        </w:rPr>
        <w:t xml:space="preserve"> </w:t>
      </w:r>
      <w:r w:rsidR="004A5933">
        <w:rPr>
          <w:rFonts w:ascii="Arial" w:hAnsi="Arial" w:cs="Arial"/>
          <w:bCs/>
          <w:sz w:val="22"/>
          <w:szCs w:val="22"/>
        </w:rPr>
        <w:t xml:space="preserve">den </w:t>
      </w:r>
      <w:r>
        <w:rPr>
          <w:rFonts w:ascii="Arial" w:hAnsi="Arial" w:cs="Arial"/>
          <w:bCs/>
          <w:sz w:val="22"/>
          <w:szCs w:val="22"/>
        </w:rPr>
        <w:t xml:space="preserve">säkra och sömlösa Spin-upplevelsen till </w:t>
      </w:r>
      <w:r w:rsidR="002C5D94">
        <w:rPr>
          <w:rFonts w:ascii="Arial" w:hAnsi="Arial" w:cs="Arial"/>
          <w:bCs/>
          <w:sz w:val="22"/>
          <w:szCs w:val="22"/>
        </w:rPr>
        <w:t>den internationella gemenskapen</w:t>
      </w:r>
      <w:r w:rsidR="004A5933">
        <w:rPr>
          <w:rFonts w:ascii="Arial" w:hAnsi="Arial" w:cs="Arial"/>
          <w:bCs/>
          <w:sz w:val="22"/>
          <w:szCs w:val="22"/>
        </w:rPr>
        <w:t>,</w:t>
      </w:r>
      <w:r>
        <w:rPr>
          <w:rFonts w:ascii="Arial" w:hAnsi="Arial" w:cs="Arial"/>
          <w:bCs/>
          <w:sz w:val="22"/>
          <w:szCs w:val="22"/>
        </w:rPr>
        <w:t xml:space="preserve"> säger </w:t>
      </w:r>
      <w:proofErr w:type="spellStart"/>
      <w:r>
        <w:rPr>
          <w:rFonts w:ascii="Arial" w:hAnsi="Arial" w:cs="Arial"/>
          <w:bCs/>
          <w:sz w:val="22"/>
          <w:szCs w:val="22"/>
        </w:rPr>
        <w:t>Euwyn</w:t>
      </w:r>
      <w:proofErr w:type="spellEnd"/>
      <w:r>
        <w:rPr>
          <w:rFonts w:ascii="Arial" w:hAnsi="Arial" w:cs="Arial"/>
          <w:bCs/>
          <w:sz w:val="22"/>
          <w:szCs w:val="22"/>
        </w:rPr>
        <w:t xml:space="preserve"> </w:t>
      </w:r>
      <w:proofErr w:type="spellStart"/>
      <w:r>
        <w:rPr>
          <w:rFonts w:ascii="Arial" w:hAnsi="Arial" w:cs="Arial"/>
          <w:bCs/>
          <w:sz w:val="22"/>
          <w:szCs w:val="22"/>
        </w:rPr>
        <w:t>Poon</w:t>
      </w:r>
      <w:proofErr w:type="spellEnd"/>
      <w:r>
        <w:rPr>
          <w:rFonts w:ascii="Arial" w:hAnsi="Arial" w:cs="Arial"/>
          <w:bCs/>
          <w:sz w:val="22"/>
          <w:szCs w:val="22"/>
        </w:rPr>
        <w:t xml:space="preserve">, grundare och koncernchef på Spin. </w:t>
      </w:r>
    </w:p>
    <w:p w14:paraId="58F71755" w14:textId="77777777" w:rsidR="005A5539" w:rsidRDefault="005A5539" w:rsidP="005A5539">
      <w:pPr>
        <w:spacing w:line="276" w:lineRule="auto"/>
        <w:rPr>
          <w:rFonts w:ascii="Arial" w:hAnsi="Arial" w:cs="Arial"/>
          <w:b/>
          <w:sz w:val="22"/>
          <w:szCs w:val="22"/>
        </w:rPr>
      </w:pPr>
    </w:p>
    <w:p w14:paraId="1A46FDDC" w14:textId="77777777" w:rsidR="000F2F98" w:rsidRPr="005A5539" w:rsidRDefault="005A5539" w:rsidP="005A5539">
      <w:pPr>
        <w:spacing w:line="276" w:lineRule="auto"/>
        <w:rPr>
          <w:rFonts w:ascii="Arial" w:hAnsi="Arial" w:cs="Arial"/>
          <w:bCs/>
          <w:sz w:val="22"/>
          <w:szCs w:val="22"/>
        </w:rPr>
      </w:pPr>
      <w:r>
        <w:rPr>
          <w:rFonts w:ascii="Arial" w:hAnsi="Arial" w:cs="Arial"/>
          <w:b/>
          <w:sz w:val="22"/>
          <w:szCs w:val="22"/>
        </w:rPr>
        <w:t xml:space="preserve">Spin och Ford samarbetar för att skala upp verksamheten på nya marknader </w:t>
      </w:r>
    </w:p>
    <w:p w14:paraId="30859C91" w14:textId="77777777" w:rsidR="00136FE8" w:rsidRDefault="005A5539" w:rsidP="00C94C01">
      <w:pPr>
        <w:pStyle w:val="p1"/>
        <w:spacing w:line="276" w:lineRule="auto"/>
        <w:rPr>
          <w:rFonts w:ascii="Arial" w:hAnsi="Arial" w:cs="Arial"/>
          <w:color w:val="auto"/>
          <w:sz w:val="22"/>
          <w:szCs w:val="24"/>
          <w:lang w:eastAsia="en-US"/>
        </w:rPr>
      </w:pPr>
      <w:r>
        <w:rPr>
          <w:rFonts w:ascii="Arial" w:hAnsi="Arial" w:cs="Arial"/>
          <w:color w:val="auto"/>
          <w:sz w:val="22"/>
          <w:szCs w:val="24"/>
          <w:lang w:eastAsia="en-US"/>
        </w:rPr>
        <w:t xml:space="preserve">Sedan Spin anslöt sig till Ford 2018 har Spin och Ford samarbetat för att skala upp verksamheten på nya marknader och att framgångsrikt driva verksamheter samt erbjuda en hållbar transportlösning som gör att en stor mängd pendlare kan röra sig fritt i trafikkaos och i stadsmiljöer och samtidigt utforska världen runt dem. Sedan förärvningen 2018 har Spins team vuxit markant från 24 anställda till över 600 anställda. </w:t>
      </w:r>
    </w:p>
    <w:p w14:paraId="10D430A2" w14:textId="77777777" w:rsidR="005A5539" w:rsidRDefault="005A5539" w:rsidP="00C94C01">
      <w:pPr>
        <w:pStyle w:val="p1"/>
        <w:spacing w:line="276" w:lineRule="auto"/>
        <w:rPr>
          <w:rFonts w:ascii="Arial" w:hAnsi="Arial" w:cs="Arial"/>
          <w:color w:val="auto"/>
          <w:sz w:val="22"/>
          <w:szCs w:val="24"/>
          <w:lang w:eastAsia="en-US"/>
        </w:rPr>
      </w:pPr>
    </w:p>
    <w:p w14:paraId="375A750B" w14:textId="2BDC0C3B" w:rsidR="005A5539" w:rsidRPr="005A5539" w:rsidRDefault="005A5539" w:rsidP="005A5539">
      <w:pPr>
        <w:pStyle w:val="p1"/>
        <w:numPr>
          <w:ilvl w:val="0"/>
          <w:numId w:val="5"/>
        </w:numPr>
        <w:spacing w:line="276" w:lineRule="auto"/>
        <w:rPr>
          <w:rFonts w:ascii="Arial" w:hAnsi="Arial" w:cs="Arial"/>
          <w:color w:val="auto"/>
          <w:sz w:val="22"/>
          <w:szCs w:val="24"/>
          <w:lang w:eastAsia="en-US"/>
        </w:rPr>
      </w:pPr>
      <w:r>
        <w:rPr>
          <w:rFonts w:ascii="Arial" w:hAnsi="Arial" w:cs="Arial"/>
          <w:color w:val="auto"/>
          <w:sz w:val="22"/>
          <w:szCs w:val="24"/>
          <w:lang w:eastAsia="en-US"/>
        </w:rPr>
        <w:t xml:space="preserve">Vi är glada över att nå denna stora milstolpe för vårt företag. Som det företag som skapade den första policyramen för att reglera stationär mikromobilitet ser vi fram emot att samarbeta med våra </w:t>
      </w:r>
      <w:r w:rsidR="004A5933">
        <w:rPr>
          <w:rFonts w:ascii="Arial" w:hAnsi="Arial" w:cs="Arial"/>
          <w:color w:val="auto"/>
          <w:sz w:val="22"/>
          <w:szCs w:val="24"/>
          <w:lang w:eastAsia="en-US"/>
        </w:rPr>
        <w:t xml:space="preserve">uppdragsgivare </w:t>
      </w:r>
      <w:r>
        <w:rPr>
          <w:rFonts w:ascii="Arial" w:hAnsi="Arial" w:cs="Arial"/>
          <w:color w:val="auto"/>
          <w:sz w:val="22"/>
          <w:szCs w:val="24"/>
          <w:lang w:eastAsia="en-US"/>
        </w:rPr>
        <w:t xml:space="preserve">i Europa för att forma framtiden för denna industri. Att vara en del av Ford hjälper oss att erbjuda långsiktiga åtaganden till våra partners, såväl som infrastrukturinvesteringar som Spin </w:t>
      </w:r>
      <w:proofErr w:type="spellStart"/>
      <w:r>
        <w:rPr>
          <w:rFonts w:ascii="Arial" w:hAnsi="Arial" w:cs="Arial"/>
          <w:color w:val="auto"/>
          <w:sz w:val="22"/>
          <w:szCs w:val="24"/>
          <w:lang w:eastAsia="en-US"/>
        </w:rPr>
        <w:t>Hubs</w:t>
      </w:r>
      <w:proofErr w:type="spellEnd"/>
      <w:r>
        <w:rPr>
          <w:rFonts w:ascii="Arial" w:hAnsi="Arial" w:cs="Arial"/>
          <w:color w:val="auto"/>
          <w:sz w:val="22"/>
          <w:szCs w:val="24"/>
          <w:lang w:eastAsia="en-US"/>
        </w:rPr>
        <w:t xml:space="preserve"> </w:t>
      </w:r>
      <w:proofErr w:type="spellStart"/>
      <w:r>
        <w:rPr>
          <w:rFonts w:ascii="Arial" w:hAnsi="Arial" w:cs="Arial"/>
          <w:color w:val="auto"/>
          <w:sz w:val="22"/>
          <w:szCs w:val="24"/>
          <w:lang w:eastAsia="en-US"/>
        </w:rPr>
        <w:t>laddstationer</w:t>
      </w:r>
      <w:proofErr w:type="spellEnd"/>
      <w:r>
        <w:rPr>
          <w:rFonts w:ascii="Arial" w:hAnsi="Arial" w:cs="Arial"/>
          <w:color w:val="auto"/>
          <w:sz w:val="22"/>
          <w:szCs w:val="24"/>
          <w:lang w:eastAsia="en-US"/>
        </w:rPr>
        <w:t xml:space="preserve"> och multimodala körfält. Vi ser fram emot att utvidga våra tjänster till Europa där städer har valt att få hållbara, säkra och folkcentrerade transportalternativ att fungera genom regelverk och infrastrukturinvesteringar, </w:t>
      </w:r>
      <w:r w:rsidRPr="005A5539">
        <w:rPr>
          <w:rFonts w:ascii="Arial" w:hAnsi="Arial" w:cs="Arial"/>
          <w:color w:val="auto"/>
          <w:sz w:val="22"/>
          <w:szCs w:val="24"/>
          <w:lang w:eastAsia="en-US"/>
        </w:rPr>
        <w:t xml:space="preserve">säger Derrick Ko, medgrundare och vd på Spin. </w:t>
      </w:r>
    </w:p>
    <w:p w14:paraId="2448F7B2" w14:textId="77777777" w:rsidR="00833B6A" w:rsidRPr="004A6FE1" w:rsidRDefault="00833B6A" w:rsidP="00C94C01">
      <w:pPr>
        <w:pStyle w:val="p1"/>
        <w:spacing w:line="276" w:lineRule="auto"/>
        <w:rPr>
          <w:rFonts w:ascii="Arial" w:hAnsi="Arial" w:cs="Arial"/>
          <w:b/>
          <w:bCs/>
          <w:color w:val="000000" w:themeColor="text1"/>
        </w:rPr>
      </w:pPr>
    </w:p>
    <w:p w14:paraId="1E533332" w14:textId="77777777" w:rsidR="00053A78" w:rsidRPr="004A6FE1" w:rsidRDefault="00053A78" w:rsidP="00053A78">
      <w:pPr>
        <w:pBdr>
          <w:bottom w:val="single" w:sz="6" w:space="1" w:color="auto"/>
        </w:pBdr>
        <w:spacing w:line="276" w:lineRule="auto"/>
        <w:rPr>
          <w:rFonts w:ascii="Arial" w:hAnsi="Arial" w:cs="Arial"/>
        </w:rPr>
      </w:pPr>
    </w:p>
    <w:p w14:paraId="78DFBC3C" w14:textId="77777777" w:rsidR="00053A78" w:rsidRPr="004A6FE1" w:rsidRDefault="00053A78" w:rsidP="00053A78">
      <w:pPr>
        <w:rPr>
          <w:rFonts w:ascii="Arial" w:hAnsi="Arial" w:cs="Arial"/>
          <w:sz w:val="20"/>
          <w:szCs w:val="22"/>
        </w:rPr>
      </w:pPr>
      <w:r w:rsidRPr="004A6FE1">
        <w:rPr>
          <w:rFonts w:ascii="Arial" w:hAnsi="Arial" w:cs="Arial"/>
          <w:sz w:val="20"/>
          <w:szCs w:val="22"/>
        </w:rPr>
        <w:lastRenderedPageBreak/>
        <w:t xml:space="preserve">För mer information och intervjuer, var vänlig kontakta </w:t>
      </w:r>
    </w:p>
    <w:p w14:paraId="3A45370B" w14:textId="77777777"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w:t>
      </w:r>
      <w:proofErr w:type="spellStart"/>
      <w:r w:rsidRPr="004A6FE1">
        <w:rPr>
          <w:rFonts w:ascii="Arial" w:hAnsi="Arial" w:cs="Arial"/>
          <w:sz w:val="20"/>
          <w:szCs w:val="22"/>
        </w:rPr>
        <w:t>Lindham</w:t>
      </w:r>
      <w:proofErr w:type="spellEnd"/>
      <w:r w:rsidRPr="004A6FE1">
        <w:rPr>
          <w:rFonts w:ascii="Arial" w:hAnsi="Arial" w:cs="Arial"/>
          <w:sz w:val="20"/>
          <w:szCs w:val="22"/>
        </w:rPr>
        <w:t xml:space="preserve">,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14:paraId="0C5D748B" w14:textId="77777777"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14:paraId="784CC046" w14:textId="77777777" w:rsidR="00C94C01" w:rsidRPr="004A6FE1" w:rsidRDefault="00C94C01" w:rsidP="00E47955">
      <w:pPr>
        <w:spacing w:before="120" w:line="276" w:lineRule="auto"/>
        <w:rPr>
          <w:rFonts w:ascii="Arial" w:hAnsi="Arial" w:cs="Arial"/>
          <w:sz w:val="21"/>
        </w:rPr>
      </w:pPr>
    </w:p>
    <w:p w14:paraId="33793E15"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Om Ford Motor Company</w:t>
      </w:r>
    </w:p>
    <w:p w14:paraId="4D4F80D2" w14:textId="77777777" w:rsidR="00946E52" w:rsidRPr="004A6FE1" w:rsidRDefault="00946E52" w:rsidP="00946E52">
      <w:pPr>
        <w:rPr>
          <w:rFonts w:ascii="Arial" w:hAnsi="Arial" w:cs="Arial"/>
          <w:sz w:val="15"/>
          <w:szCs w:val="15"/>
          <w:lang w:eastAsia="sv-SE"/>
        </w:rPr>
      </w:pPr>
      <w:r w:rsidRPr="004A6FE1">
        <w:rPr>
          <w:rFonts w:ascii="Arial" w:hAnsi="Arial" w:cs="Arial"/>
          <w:sz w:val="15"/>
          <w:szCs w:val="15"/>
          <w:lang w:eastAsia="sv-SE"/>
        </w:rPr>
        <w:t xml:space="preserve">Ford Motor Company är ett globalt bilföretag med huvudkontor i </w:t>
      </w:r>
      <w:proofErr w:type="spellStart"/>
      <w:r w:rsidRPr="004A6FE1">
        <w:rPr>
          <w:rFonts w:ascii="Arial" w:hAnsi="Arial" w:cs="Arial"/>
          <w:sz w:val="15"/>
          <w:szCs w:val="15"/>
          <w:lang w:eastAsia="sv-SE"/>
        </w:rPr>
        <w:t>Dearborn</w:t>
      </w:r>
      <w:proofErr w:type="spellEnd"/>
      <w:r w:rsidRPr="004A6FE1">
        <w:rPr>
          <w:rFonts w:ascii="Arial" w:hAnsi="Arial" w:cs="Arial"/>
          <w:sz w:val="15"/>
          <w:szCs w:val="15"/>
          <w:lang w:eastAsia="sv-SE"/>
        </w:rPr>
        <w:t xml:space="preserve"> i Michigan. Företaget designar, tillverkar, marknadsför och erbjuder service för Fords bilar, lastbilar, </w:t>
      </w:r>
      <w:proofErr w:type="spellStart"/>
      <w:r w:rsidRPr="004A6FE1">
        <w:rPr>
          <w:rFonts w:ascii="Arial" w:hAnsi="Arial" w:cs="Arial"/>
          <w:sz w:val="15"/>
          <w:szCs w:val="15"/>
          <w:lang w:eastAsia="sv-SE"/>
        </w:rPr>
        <w:t>SUV:ar</w:t>
      </w:r>
      <w:proofErr w:type="spellEnd"/>
      <w:r w:rsidRPr="004A6FE1">
        <w:rPr>
          <w:rFonts w:ascii="Arial" w:hAnsi="Arial" w:cs="Arial"/>
          <w:sz w:val="15"/>
          <w:szCs w:val="15"/>
          <w:lang w:eastAsia="sv-SE"/>
        </w:rPr>
        <w:t xml:space="preserve">,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4A6FE1">
          <w:rPr>
            <w:rFonts w:ascii="Arial" w:hAnsi="Arial" w:cs="Arial"/>
            <w:color w:val="DCA10D"/>
            <w:sz w:val="15"/>
            <w:szCs w:val="15"/>
            <w:u w:val="single"/>
            <w:lang w:eastAsia="sv-SE"/>
          </w:rPr>
          <w:t>www.corporate.ford.com</w:t>
        </w:r>
      </w:hyperlink>
    </w:p>
    <w:p w14:paraId="7E0DE648" w14:textId="77777777" w:rsidR="00946E52" w:rsidRPr="004A6FE1" w:rsidRDefault="00946E52" w:rsidP="00946E52">
      <w:pPr>
        <w:rPr>
          <w:rFonts w:ascii="Arial" w:hAnsi="Arial" w:cs="Arial"/>
          <w:sz w:val="15"/>
          <w:szCs w:val="15"/>
          <w:lang w:eastAsia="sv-SE"/>
        </w:rPr>
      </w:pPr>
    </w:p>
    <w:p w14:paraId="76484ADE"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Ford Europa</w:t>
      </w:r>
      <w:r w:rsidRPr="004A6FE1">
        <w:rPr>
          <w:rFonts w:ascii="Arial" w:hAnsi="Arial" w:cs="Arial"/>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4A6FE1">
        <w:rPr>
          <w:rFonts w:ascii="Arial" w:hAnsi="Arial" w:cs="Arial"/>
          <w:sz w:val="15"/>
          <w:szCs w:val="15"/>
          <w:lang w:eastAsia="sv-SE"/>
        </w:rPr>
        <w:t>ventures</w:t>
      </w:r>
      <w:proofErr w:type="spellEnd"/>
      <w:r w:rsidRPr="004A6FE1">
        <w:rPr>
          <w:rFonts w:ascii="Arial" w:hAnsi="Arial" w:cs="Arial"/>
          <w:sz w:val="15"/>
          <w:szCs w:val="15"/>
          <w:lang w:eastAsia="sv-SE"/>
        </w:rPr>
        <w:t xml:space="preserve"> och cirka 64 000 anställda medräknat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företag. Vid sidan av Ford Motor Credit Company driver Ford Europa även Ford </w:t>
      </w:r>
      <w:proofErr w:type="spellStart"/>
      <w:r w:rsidRPr="004A6FE1">
        <w:rPr>
          <w:rFonts w:ascii="Arial" w:hAnsi="Arial" w:cs="Arial"/>
          <w:sz w:val="15"/>
          <w:szCs w:val="15"/>
          <w:lang w:eastAsia="sv-SE"/>
        </w:rPr>
        <w:t>Customer</w:t>
      </w:r>
      <w:proofErr w:type="spellEnd"/>
      <w:r w:rsidRPr="004A6FE1">
        <w:rPr>
          <w:rFonts w:ascii="Arial" w:hAnsi="Arial" w:cs="Arial"/>
          <w:sz w:val="15"/>
          <w:szCs w:val="15"/>
          <w:lang w:eastAsia="sv-SE"/>
        </w:rPr>
        <w:t xml:space="preserve"> Service Division och 20 produktionsanläggningar (13 helägda eller konsoliderade joint venture-anläggningar och sju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joint venture-anläggningar). De första </w:t>
      </w:r>
      <w:proofErr w:type="spellStart"/>
      <w:r w:rsidRPr="004A6FE1">
        <w:rPr>
          <w:rFonts w:ascii="Arial" w:hAnsi="Arial" w:cs="Arial"/>
          <w:sz w:val="15"/>
          <w:szCs w:val="15"/>
          <w:lang w:eastAsia="sv-SE"/>
        </w:rPr>
        <w:t>Fordbilarna</w:t>
      </w:r>
      <w:proofErr w:type="spellEnd"/>
      <w:r w:rsidRPr="004A6FE1">
        <w:rPr>
          <w:rFonts w:ascii="Arial" w:hAnsi="Arial" w:cs="Arial"/>
          <w:sz w:val="15"/>
          <w:szCs w:val="15"/>
          <w:lang w:eastAsia="sv-SE"/>
        </w:rPr>
        <w:t xml:space="preserve"> levererades till Europa 1903, samma år som Ford Motor Company grundades. Tillverkningen i Europa startade 1911.</w:t>
      </w:r>
    </w:p>
    <w:p w14:paraId="4E6D2A72" w14:textId="77777777" w:rsidR="00897086" w:rsidRPr="004A6FE1" w:rsidRDefault="00897086" w:rsidP="00897086">
      <w:pPr>
        <w:pStyle w:val="p1"/>
        <w:rPr>
          <w:rFonts w:ascii="Arial" w:hAnsi="Arial" w:cs="Arial"/>
          <w:color w:val="000000" w:themeColor="text1"/>
          <w:sz w:val="20"/>
        </w:rPr>
      </w:pPr>
      <w:r w:rsidRPr="004A6FE1">
        <w:rPr>
          <w:rFonts w:ascii="Arial" w:hAnsi="Arial" w:cs="Arial"/>
          <w:b/>
          <w:bCs/>
          <w:color w:val="000000" w:themeColor="text1"/>
          <w:sz w:val="20"/>
        </w:rPr>
        <w:t> </w:t>
      </w:r>
    </w:p>
    <w:p w14:paraId="4D0244BC"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05FE8" w14:textId="77777777" w:rsidR="00EE0983" w:rsidRDefault="00EE0983" w:rsidP="00264FEC">
      <w:r>
        <w:separator/>
      </w:r>
    </w:p>
  </w:endnote>
  <w:endnote w:type="continuationSeparator" w:id="0">
    <w:p w14:paraId="07AA623C" w14:textId="77777777" w:rsidR="00EE0983" w:rsidRDefault="00EE0983"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87136" w14:textId="77777777" w:rsidR="00EE0983" w:rsidRDefault="00EE0983" w:rsidP="00264FEC">
      <w:r>
        <w:separator/>
      </w:r>
    </w:p>
  </w:footnote>
  <w:footnote w:type="continuationSeparator" w:id="0">
    <w:p w14:paraId="5190F206" w14:textId="77777777" w:rsidR="00EE0983" w:rsidRDefault="00EE0983"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4B6F" w14:textId="77777777" w:rsidR="003A6362" w:rsidRDefault="00823C9A">
    <w:pPr>
      <w:pStyle w:val="Sidhuvud"/>
    </w:pPr>
    <w:r>
      <w:rPr>
        <w:noProof/>
        <w:lang w:eastAsia="sv-SE"/>
      </w:rPr>
      <w:drawing>
        <wp:anchor distT="0" distB="0" distL="114300" distR="114300" simplePos="0" relativeHeight="251657215" behindDoc="1" locked="0" layoutInCell="1" allowOverlap="1" wp14:anchorId="48A6A5C9" wp14:editId="3C32F1E0">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23268584" w14:textId="77777777" w:rsidR="003A6362" w:rsidRDefault="003A6362">
    <w:pPr>
      <w:pStyle w:val="Sidhuvud"/>
    </w:pPr>
  </w:p>
  <w:p w14:paraId="17DCE888" w14:textId="77777777"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5A5539">
      <w:rPr>
        <w:rFonts w:ascii="Arial" w:hAnsi="Arial" w:cs="Arial"/>
        <w:sz w:val="22"/>
      </w:rPr>
      <w:t>04</w:t>
    </w:r>
    <w:r w:rsidR="006142DA" w:rsidRPr="004A6FE1">
      <w:rPr>
        <w:rFonts w:ascii="Arial" w:hAnsi="Arial" w:cs="Arial"/>
        <w:sz w:val="22"/>
      </w:rPr>
      <w:t>–</w:t>
    </w:r>
    <w:r w:rsidR="005A5539">
      <w:rPr>
        <w:rFonts w:ascii="Arial" w:hAnsi="Arial" w:cs="Arial"/>
        <w:sz w:val="22"/>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B744F"/>
    <w:multiLevelType w:val="hybridMultilevel"/>
    <w:tmpl w:val="703E6D14"/>
    <w:lvl w:ilvl="0" w:tplc="661CCF18">
      <w:start w:val="2"/>
      <w:numFmt w:val="bullet"/>
      <w:lvlText w:val="–"/>
      <w:lvlJc w:val="left"/>
      <w:pPr>
        <w:ind w:left="360" w:hanging="360"/>
      </w:pPr>
      <w:rPr>
        <w:rFonts w:ascii="Arial" w:eastAsiaTheme="minorEastAsia" w:hAnsi="Arial" w:cs="Arial" w:hint="default"/>
        <w:b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cs="Wingdings" w:hint="default"/>
      </w:rPr>
    </w:lvl>
    <w:lvl w:ilvl="3" w:tplc="041D0001" w:tentative="1">
      <w:start w:val="1"/>
      <w:numFmt w:val="bullet"/>
      <w:lvlText w:val=""/>
      <w:lvlJc w:val="left"/>
      <w:pPr>
        <w:ind w:left="2520" w:hanging="360"/>
      </w:pPr>
      <w:rPr>
        <w:rFonts w:ascii="Symbol" w:hAnsi="Symbol" w:cs="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cs="Wingdings" w:hint="default"/>
      </w:rPr>
    </w:lvl>
    <w:lvl w:ilvl="6" w:tplc="041D0001" w:tentative="1">
      <w:start w:val="1"/>
      <w:numFmt w:val="bullet"/>
      <w:lvlText w:val=""/>
      <w:lvlJc w:val="left"/>
      <w:pPr>
        <w:ind w:left="4680" w:hanging="360"/>
      </w:pPr>
      <w:rPr>
        <w:rFonts w:ascii="Symbol" w:hAnsi="Symbol" w:cs="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39"/>
    <w:rsid w:val="00005944"/>
    <w:rsid w:val="000214C7"/>
    <w:rsid w:val="000228FF"/>
    <w:rsid w:val="000302DD"/>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1C43"/>
    <w:rsid w:val="00162FA0"/>
    <w:rsid w:val="00176C5A"/>
    <w:rsid w:val="00187260"/>
    <w:rsid w:val="001B6EA4"/>
    <w:rsid w:val="001D1731"/>
    <w:rsid w:val="00254D85"/>
    <w:rsid w:val="00264FEC"/>
    <w:rsid w:val="002739C1"/>
    <w:rsid w:val="002951CB"/>
    <w:rsid w:val="002A4A84"/>
    <w:rsid w:val="002A6EF6"/>
    <w:rsid w:val="002C5D94"/>
    <w:rsid w:val="002E237B"/>
    <w:rsid w:val="00371014"/>
    <w:rsid w:val="00375B8B"/>
    <w:rsid w:val="003A4034"/>
    <w:rsid w:val="003A6362"/>
    <w:rsid w:val="003C3B7E"/>
    <w:rsid w:val="00417372"/>
    <w:rsid w:val="00426047"/>
    <w:rsid w:val="00463E4A"/>
    <w:rsid w:val="0048026E"/>
    <w:rsid w:val="00494AD6"/>
    <w:rsid w:val="004A5933"/>
    <w:rsid w:val="004A6FE1"/>
    <w:rsid w:val="004B0204"/>
    <w:rsid w:val="004F326F"/>
    <w:rsid w:val="004F382B"/>
    <w:rsid w:val="005115D9"/>
    <w:rsid w:val="00531408"/>
    <w:rsid w:val="00572EF1"/>
    <w:rsid w:val="00596A5F"/>
    <w:rsid w:val="005A5539"/>
    <w:rsid w:val="005A69B3"/>
    <w:rsid w:val="005B2747"/>
    <w:rsid w:val="005D0C4B"/>
    <w:rsid w:val="005F6BC6"/>
    <w:rsid w:val="0060538B"/>
    <w:rsid w:val="006142DA"/>
    <w:rsid w:val="00623ADB"/>
    <w:rsid w:val="0066071D"/>
    <w:rsid w:val="00683A5E"/>
    <w:rsid w:val="006A0328"/>
    <w:rsid w:val="006B1A37"/>
    <w:rsid w:val="006B7C84"/>
    <w:rsid w:val="00717065"/>
    <w:rsid w:val="00742BAF"/>
    <w:rsid w:val="0074698B"/>
    <w:rsid w:val="007A6A19"/>
    <w:rsid w:val="007B008E"/>
    <w:rsid w:val="007C6592"/>
    <w:rsid w:val="007E72A2"/>
    <w:rsid w:val="00823953"/>
    <w:rsid w:val="00823C9A"/>
    <w:rsid w:val="00833B6A"/>
    <w:rsid w:val="00890A28"/>
    <w:rsid w:val="00897086"/>
    <w:rsid w:val="008A06BA"/>
    <w:rsid w:val="008A18EB"/>
    <w:rsid w:val="008B2755"/>
    <w:rsid w:val="008C2480"/>
    <w:rsid w:val="008E2E51"/>
    <w:rsid w:val="00903156"/>
    <w:rsid w:val="00904CF2"/>
    <w:rsid w:val="00907DE0"/>
    <w:rsid w:val="00915896"/>
    <w:rsid w:val="0092514A"/>
    <w:rsid w:val="00937F30"/>
    <w:rsid w:val="009462A1"/>
    <w:rsid w:val="00946E52"/>
    <w:rsid w:val="0095475B"/>
    <w:rsid w:val="009756D5"/>
    <w:rsid w:val="009764A3"/>
    <w:rsid w:val="009C2E64"/>
    <w:rsid w:val="009D62C7"/>
    <w:rsid w:val="009F4797"/>
    <w:rsid w:val="00A13F82"/>
    <w:rsid w:val="00A455A8"/>
    <w:rsid w:val="00A76FB2"/>
    <w:rsid w:val="00A81664"/>
    <w:rsid w:val="00A846D9"/>
    <w:rsid w:val="00AC225B"/>
    <w:rsid w:val="00AD02F5"/>
    <w:rsid w:val="00AD52FF"/>
    <w:rsid w:val="00AE3957"/>
    <w:rsid w:val="00AF7864"/>
    <w:rsid w:val="00B233EF"/>
    <w:rsid w:val="00B31635"/>
    <w:rsid w:val="00B901A2"/>
    <w:rsid w:val="00B9091E"/>
    <w:rsid w:val="00B94681"/>
    <w:rsid w:val="00BA3171"/>
    <w:rsid w:val="00BC107D"/>
    <w:rsid w:val="00BD760D"/>
    <w:rsid w:val="00C162ED"/>
    <w:rsid w:val="00C26AD8"/>
    <w:rsid w:val="00C35DD6"/>
    <w:rsid w:val="00C42391"/>
    <w:rsid w:val="00C47B7F"/>
    <w:rsid w:val="00C62BB3"/>
    <w:rsid w:val="00C94C01"/>
    <w:rsid w:val="00CA284D"/>
    <w:rsid w:val="00CA52D1"/>
    <w:rsid w:val="00CB3958"/>
    <w:rsid w:val="00CF6554"/>
    <w:rsid w:val="00D109A5"/>
    <w:rsid w:val="00D24113"/>
    <w:rsid w:val="00D4607D"/>
    <w:rsid w:val="00D5250D"/>
    <w:rsid w:val="00D55FB0"/>
    <w:rsid w:val="00D731A2"/>
    <w:rsid w:val="00D954FE"/>
    <w:rsid w:val="00DB1546"/>
    <w:rsid w:val="00DC3D7F"/>
    <w:rsid w:val="00DC3F8A"/>
    <w:rsid w:val="00E01B20"/>
    <w:rsid w:val="00E05D2F"/>
    <w:rsid w:val="00E11A63"/>
    <w:rsid w:val="00E3469F"/>
    <w:rsid w:val="00E47955"/>
    <w:rsid w:val="00E57F14"/>
    <w:rsid w:val="00E643E7"/>
    <w:rsid w:val="00E807F8"/>
    <w:rsid w:val="00EB76D5"/>
    <w:rsid w:val="00EC1F2D"/>
    <w:rsid w:val="00ED03A3"/>
    <w:rsid w:val="00ED7FF9"/>
    <w:rsid w:val="00EE0983"/>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7D8EA"/>
  <w14:defaultImageDpi w14:val="300"/>
  <w15:docId w15:val="{5D09457C-BE7D-CD42-BD20-7115399E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13</TotalTime>
  <Pages>2</Pages>
  <Words>659</Words>
  <Characters>3497</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4</cp:revision>
  <dcterms:created xsi:type="dcterms:W3CDTF">2020-04-15T12:40:00Z</dcterms:created>
  <dcterms:modified xsi:type="dcterms:W3CDTF">2020-04-15T14:07:00Z</dcterms:modified>
</cp:coreProperties>
</file>