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679" w:rsidRPr="001F7503" w:rsidRDefault="0041678F" w:rsidP="004B4679">
      <w:pPr>
        <w:jc w:val="both"/>
        <w:rPr>
          <w:b/>
          <w:color w:val="000000" w:themeColor="text1"/>
          <w:sz w:val="36"/>
          <w:szCs w:val="36"/>
        </w:rPr>
      </w:pPr>
      <w:r w:rsidRPr="001F7503">
        <w:rPr>
          <w:b/>
          <w:color w:val="000000" w:themeColor="text1"/>
          <w:sz w:val="36"/>
          <w:szCs w:val="36"/>
        </w:rPr>
        <w:t xml:space="preserve">Dogman köper </w:t>
      </w:r>
      <w:r w:rsidR="00463600" w:rsidRPr="001F7503">
        <w:rPr>
          <w:b/>
          <w:color w:val="000000" w:themeColor="text1"/>
          <w:sz w:val="36"/>
          <w:szCs w:val="36"/>
        </w:rPr>
        <w:t>Djurens Center</w:t>
      </w:r>
      <w:r w:rsidR="005205BC" w:rsidRPr="001F7503">
        <w:rPr>
          <w:b/>
          <w:color w:val="000000" w:themeColor="text1"/>
          <w:sz w:val="36"/>
          <w:szCs w:val="36"/>
        </w:rPr>
        <w:t xml:space="preserve"> </w:t>
      </w:r>
      <w:r w:rsidR="00083AAD" w:rsidRPr="001F7503">
        <w:rPr>
          <w:b/>
          <w:color w:val="000000" w:themeColor="text1"/>
          <w:sz w:val="36"/>
          <w:szCs w:val="36"/>
        </w:rPr>
        <w:t>– Örebros största husdjurs</w:t>
      </w:r>
      <w:r w:rsidRPr="001F7503">
        <w:rPr>
          <w:b/>
          <w:color w:val="000000" w:themeColor="text1"/>
          <w:sz w:val="36"/>
          <w:szCs w:val="36"/>
        </w:rPr>
        <w:t xml:space="preserve">butik </w:t>
      </w:r>
      <w:r w:rsidR="00962237" w:rsidRPr="001F7503">
        <w:rPr>
          <w:b/>
          <w:color w:val="000000" w:themeColor="text1"/>
          <w:sz w:val="36"/>
          <w:szCs w:val="36"/>
        </w:rPr>
        <w:br/>
      </w:r>
      <w:r w:rsidR="004B4679" w:rsidRPr="001F7503">
        <w:rPr>
          <w:b/>
          <w:color w:val="000000" w:themeColor="text1"/>
          <w:sz w:val="36"/>
          <w:szCs w:val="36"/>
        </w:rPr>
        <w:br/>
      </w:r>
      <w:r w:rsidR="00463600" w:rsidRPr="001F7503">
        <w:rPr>
          <w:color w:val="000000" w:themeColor="text1"/>
        </w:rPr>
        <w:t>Den 30 maj tillträder Dogman som de nya ägarna för</w:t>
      </w:r>
      <w:r w:rsidR="00083AAD" w:rsidRPr="001F7503">
        <w:rPr>
          <w:color w:val="000000" w:themeColor="text1"/>
        </w:rPr>
        <w:t xml:space="preserve"> den största husdjurs</w:t>
      </w:r>
      <w:r w:rsidR="001126B7" w:rsidRPr="001F7503">
        <w:rPr>
          <w:color w:val="000000" w:themeColor="text1"/>
        </w:rPr>
        <w:t>butiken i Örebro</w:t>
      </w:r>
      <w:r w:rsidR="00896484" w:rsidRPr="001F7503">
        <w:rPr>
          <w:color w:val="000000" w:themeColor="text1"/>
        </w:rPr>
        <w:t xml:space="preserve"> -</w:t>
      </w:r>
      <w:r w:rsidR="00463600" w:rsidRPr="001F7503">
        <w:rPr>
          <w:color w:val="000000" w:themeColor="text1"/>
        </w:rPr>
        <w:t xml:space="preserve">Djurens </w:t>
      </w:r>
      <w:r w:rsidR="00C87E5F" w:rsidRPr="001F7503">
        <w:rPr>
          <w:color w:val="000000" w:themeColor="text1"/>
        </w:rPr>
        <w:t>C</w:t>
      </w:r>
      <w:r w:rsidR="00463600" w:rsidRPr="001F7503">
        <w:rPr>
          <w:color w:val="000000" w:themeColor="text1"/>
        </w:rPr>
        <w:t xml:space="preserve">enter. Detta innebär att </w:t>
      </w:r>
      <w:r w:rsidR="002757CE" w:rsidRPr="001F7503">
        <w:rPr>
          <w:color w:val="000000" w:themeColor="text1"/>
        </w:rPr>
        <w:t>D</w:t>
      </w:r>
      <w:r w:rsidR="00463600" w:rsidRPr="001F7503">
        <w:rPr>
          <w:color w:val="000000" w:themeColor="text1"/>
        </w:rPr>
        <w:t xml:space="preserve">ogman nu totalt har </w:t>
      </w:r>
      <w:r w:rsidR="00F7551C" w:rsidRPr="001F7503">
        <w:rPr>
          <w:color w:val="000000" w:themeColor="text1"/>
        </w:rPr>
        <w:t>sju</w:t>
      </w:r>
      <w:r w:rsidR="00463600" w:rsidRPr="001F7503">
        <w:rPr>
          <w:color w:val="000000" w:themeColor="text1"/>
        </w:rPr>
        <w:t xml:space="preserve"> butiker i </w:t>
      </w:r>
      <w:r w:rsidR="00896484" w:rsidRPr="001F7503">
        <w:rPr>
          <w:color w:val="000000" w:themeColor="text1"/>
        </w:rPr>
        <w:t>N</w:t>
      </w:r>
      <w:r w:rsidR="00463600" w:rsidRPr="001F7503">
        <w:rPr>
          <w:color w:val="000000" w:themeColor="text1"/>
        </w:rPr>
        <w:t>orden</w:t>
      </w:r>
      <w:r w:rsidR="00896484" w:rsidRPr="001F7503">
        <w:rPr>
          <w:color w:val="000000" w:themeColor="text1"/>
        </w:rPr>
        <w:t>;</w:t>
      </w:r>
      <w:r w:rsidR="00463600" w:rsidRPr="001F7503">
        <w:rPr>
          <w:color w:val="000000" w:themeColor="text1"/>
        </w:rPr>
        <w:t xml:space="preserve"> </w:t>
      </w:r>
      <w:r w:rsidR="00F7551C" w:rsidRPr="001F7503">
        <w:rPr>
          <w:color w:val="000000" w:themeColor="text1"/>
        </w:rPr>
        <w:t xml:space="preserve">fyra </w:t>
      </w:r>
      <w:r w:rsidR="001126B7" w:rsidRPr="001F7503">
        <w:rPr>
          <w:color w:val="000000" w:themeColor="text1"/>
        </w:rPr>
        <w:t>i Sverige och tre i Norge</w:t>
      </w:r>
      <w:r w:rsidR="00896484" w:rsidRPr="001F7503">
        <w:rPr>
          <w:color w:val="000000" w:themeColor="text1"/>
        </w:rPr>
        <w:t xml:space="preserve">. </w:t>
      </w:r>
      <w:r w:rsidR="005E0E14" w:rsidRPr="001F7503">
        <w:rPr>
          <w:color w:val="000000" w:themeColor="text1"/>
        </w:rPr>
        <w:t>Parallellt</w:t>
      </w:r>
      <w:r w:rsidR="00896484" w:rsidRPr="001F7503">
        <w:rPr>
          <w:color w:val="000000" w:themeColor="text1"/>
        </w:rPr>
        <w:t xml:space="preserve"> med </w:t>
      </w:r>
      <w:r w:rsidR="00425C16" w:rsidRPr="001F7503">
        <w:rPr>
          <w:color w:val="000000" w:themeColor="text1"/>
        </w:rPr>
        <w:t>förvärvet</w:t>
      </w:r>
      <w:r w:rsidR="00896484" w:rsidRPr="001F7503">
        <w:rPr>
          <w:color w:val="000000" w:themeColor="text1"/>
        </w:rPr>
        <w:t xml:space="preserve"> av Djurens center så satsar Dogman även på en nyöppnad</w:t>
      </w:r>
      <w:r w:rsidR="001126B7" w:rsidRPr="001F7503">
        <w:rPr>
          <w:color w:val="000000" w:themeColor="text1"/>
        </w:rPr>
        <w:t xml:space="preserve"> koncept</w:t>
      </w:r>
      <w:r w:rsidR="00083AAD" w:rsidRPr="001F7503">
        <w:rPr>
          <w:color w:val="000000" w:themeColor="text1"/>
        </w:rPr>
        <w:t>butik</w:t>
      </w:r>
      <w:r w:rsidR="001126B7" w:rsidRPr="001F7503">
        <w:rPr>
          <w:color w:val="000000" w:themeColor="text1"/>
        </w:rPr>
        <w:t xml:space="preserve"> i Bergen</w:t>
      </w:r>
      <w:r w:rsidR="00896484" w:rsidRPr="001F7503">
        <w:rPr>
          <w:color w:val="000000" w:themeColor="text1"/>
        </w:rPr>
        <w:t xml:space="preserve">, </w:t>
      </w:r>
      <w:r w:rsidR="001126B7" w:rsidRPr="001F7503">
        <w:rPr>
          <w:color w:val="000000" w:themeColor="text1"/>
        </w:rPr>
        <w:t xml:space="preserve">som </w:t>
      </w:r>
      <w:r w:rsidR="00896484" w:rsidRPr="001F7503">
        <w:rPr>
          <w:color w:val="000000" w:themeColor="text1"/>
        </w:rPr>
        <w:t xml:space="preserve">med sina </w:t>
      </w:r>
      <w:r w:rsidR="00C87E5F" w:rsidRPr="001F7503">
        <w:rPr>
          <w:color w:val="000000" w:themeColor="text1"/>
        </w:rPr>
        <w:t>3</w:t>
      </w:r>
      <w:r w:rsidR="00896484" w:rsidRPr="001F7503">
        <w:rPr>
          <w:color w:val="000000" w:themeColor="text1"/>
        </w:rPr>
        <w:t>00k</w:t>
      </w:r>
      <w:r w:rsidR="00C87E5F" w:rsidRPr="001F7503">
        <w:rPr>
          <w:color w:val="000000" w:themeColor="text1"/>
        </w:rPr>
        <w:t xml:space="preserve">vm </w:t>
      </w:r>
      <w:r w:rsidR="001126B7" w:rsidRPr="001F7503">
        <w:rPr>
          <w:color w:val="000000" w:themeColor="text1"/>
        </w:rPr>
        <w:t xml:space="preserve">slår upp portarna </w:t>
      </w:r>
      <w:r w:rsidR="00896484" w:rsidRPr="001F7503">
        <w:rPr>
          <w:color w:val="000000" w:themeColor="text1"/>
        </w:rPr>
        <w:t xml:space="preserve">i köpcentret Galleriet under </w:t>
      </w:r>
      <w:r w:rsidR="00083AAD" w:rsidRPr="001F7503">
        <w:rPr>
          <w:color w:val="000000" w:themeColor="text1"/>
        </w:rPr>
        <w:t>30:e maj</w:t>
      </w:r>
      <w:r w:rsidR="001126B7" w:rsidRPr="001F7503">
        <w:rPr>
          <w:color w:val="000000" w:themeColor="text1"/>
        </w:rPr>
        <w:t xml:space="preserve"> 2019. </w:t>
      </w:r>
    </w:p>
    <w:p w:rsidR="00463600" w:rsidRPr="001F7503" w:rsidRDefault="00896484" w:rsidP="004B4679">
      <w:pPr>
        <w:jc w:val="both"/>
        <w:rPr>
          <w:b/>
          <w:color w:val="000000" w:themeColor="text1"/>
          <w:sz w:val="36"/>
          <w:szCs w:val="36"/>
        </w:rPr>
      </w:pPr>
      <w:r w:rsidRPr="001F7503">
        <w:rPr>
          <w:color w:val="000000" w:themeColor="text1"/>
        </w:rPr>
        <w:t xml:space="preserve">Välkända </w:t>
      </w:r>
      <w:r w:rsidR="001126B7" w:rsidRPr="001F7503">
        <w:rPr>
          <w:color w:val="000000" w:themeColor="text1"/>
        </w:rPr>
        <w:t>Djurens center har en omsättning på 16MSEK vilket innebär en</w:t>
      </w:r>
      <w:r w:rsidR="00CD5ADE" w:rsidRPr="001F7503">
        <w:rPr>
          <w:color w:val="000000" w:themeColor="text1"/>
        </w:rPr>
        <w:t xml:space="preserve"> estimerad </w:t>
      </w:r>
      <w:r w:rsidR="001126B7" w:rsidRPr="001F7503">
        <w:rPr>
          <w:color w:val="000000" w:themeColor="text1"/>
        </w:rPr>
        <w:t xml:space="preserve">omsättning på </w:t>
      </w:r>
      <w:r w:rsidR="00425C16" w:rsidRPr="001F7503">
        <w:rPr>
          <w:color w:val="000000" w:themeColor="text1"/>
        </w:rPr>
        <w:t>dryga 10</w:t>
      </w:r>
      <w:r w:rsidR="001126B7" w:rsidRPr="001F7503">
        <w:rPr>
          <w:color w:val="000000" w:themeColor="text1"/>
        </w:rPr>
        <w:t>0 MSEK för</w:t>
      </w:r>
      <w:r w:rsidR="00425C16" w:rsidRPr="001F7503">
        <w:rPr>
          <w:color w:val="000000" w:themeColor="text1"/>
        </w:rPr>
        <w:t xml:space="preserve"> </w:t>
      </w:r>
      <w:proofErr w:type="spellStart"/>
      <w:r w:rsidR="00425C16" w:rsidRPr="001F7503">
        <w:rPr>
          <w:color w:val="000000" w:themeColor="text1"/>
        </w:rPr>
        <w:t>Dogman</w:t>
      </w:r>
      <w:proofErr w:type="spellEnd"/>
      <w:r w:rsidR="00425C16" w:rsidRPr="001F7503">
        <w:rPr>
          <w:color w:val="000000" w:themeColor="text1"/>
        </w:rPr>
        <w:t xml:space="preserve"> </w:t>
      </w:r>
      <w:proofErr w:type="spellStart"/>
      <w:r w:rsidR="00425C16" w:rsidRPr="001F7503">
        <w:rPr>
          <w:color w:val="000000" w:themeColor="text1"/>
        </w:rPr>
        <w:t>R</w:t>
      </w:r>
      <w:r w:rsidR="001126B7" w:rsidRPr="001F7503">
        <w:rPr>
          <w:color w:val="000000" w:themeColor="text1"/>
        </w:rPr>
        <w:t>etail</w:t>
      </w:r>
      <w:proofErr w:type="spellEnd"/>
      <w:r w:rsidR="001126B7" w:rsidRPr="001F7503">
        <w:rPr>
          <w:color w:val="000000" w:themeColor="text1"/>
        </w:rPr>
        <w:t xml:space="preserve"> </w:t>
      </w:r>
      <w:r w:rsidR="00083AAD" w:rsidRPr="001F7503">
        <w:rPr>
          <w:color w:val="000000" w:themeColor="text1"/>
        </w:rPr>
        <w:t>på rullande 12 månader</w:t>
      </w:r>
      <w:r w:rsidR="001126B7" w:rsidRPr="001F7503">
        <w:rPr>
          <w:color w:val="000000" w:themeColor="text1"/>
        </w:rPr>
        <w:t xml:space="preserve"> för Dogman, som </w:t>
      </w:r>
      <w:r w:rsidR="00823F13" w:rsidRPr="001F7503">
        <w:rPr>
          <w:color w:val="000000" w:themeColor="text1"/>
        </w:rPr>
        <w:t>även</w:t>
      </w:r>
      <w:r w:rsidR="001126B7" w:rsidRPr="001F7503">
        <w:rPr>
          <w:color w:val="000000" w:themeColor="text1"/>
        </w:rPr>
        <w:t xml:space="preserve"> stärkt sin </w:t>
      </w:r>
      <w:proofErr w:type="spellStart"/>
      <w:r w:rsidR="001126B7" w:rsidRPr="001F7503">
        <w:rPr>
          <w:color w:val="000000" w:themeColor="text1"/>
        </w:rPr>
        <w:t>retailavdelning</w:t>
      </w:r>
      <w:proofErr w:type="spellEnd"/>
      <w:r w:rsidR="001126B7" w:rsidRPr="001F7503">
        <w:rPr>
          <w:color w:val="000000" w:themeColor="text1"/>
        </w:rPr>
        <w:t xml:space="preserve"> med nyanställda på huvudkont</w:t>
      </w:r>
      <w:r w:rsidRPr="001F7503">
        <w:rPr>
          <w:color w:val="000000" w:themeColor="text1"/>
        </w:rPr>
        <w:t>o</w:t>
      </w:r>
      <w:r w:rsidR="001126B7" w:rsidRPr="001F7503">
        <w:rPr>
          <w:color w:val="000000" w:themeColor="text1"/>
        </w:rPr>
        <w:t>r</w:t>
      </w:r>
      <w:r w:rsidRPr="001F7503">
        <w:rPr>
          <w:color w:val="000000" w:themeColor="text1"/>
        </w:rPr>
        <w:t>et</w:t>
      </w:r>
      <w:r w:rsidR="001126B7" w:rsidRPr="001F7503">
        <w:rPr>
          <w:color w:val="000000" w:themeColor="text1"/>
        </w:rPr>
        <w:t xml:space="preserve"> i Åstorp.</w:t>
      </w:r>
      <w:r w:rsidR="00083AAD" w:rsidRPr="001F7503">
        <w:rPr>
          <w:color w:val="000000" w:themeColor="text1"/>
        </w:rPr>
        <w:t xml:space="preserve"> Djurens Center </w:t>
      </w:r>
      <w:r w:rsidR="001126B7" w:rsidRPr="001F7503">
        <w:rPr>
          <w:color w:val="000000" w:themeColor="text1"/>
        </w:rPr>
        <w:t>har</w:t>
      </w:r>
      <w:r w:rsidR="00463600" w:rsidRPr="001F7503">
        <w:rPr>
          <w:color w:val="000000" w:themeColor="text1"/>
        </w:rPr>
        <w:t xml:space="preserve"> </w:t>
      </w:r>
      <w:r w:rsidR="002757CE" w:rsidRPr="001F7503">
        <w:rPr>
          <w:color w:val="000000" w:themeColor="text1"/>
        </w:rPr>
        <w:t>sedan</w:t>
      </w:r>
      <w:r w:rsidR="00083AAD" w:rsidRPr="001F7503">
        <w:rPr>
          <w:color w:val="000000" w:themeColor="text1"/>
        </w:rPr>
        <w:t xml:space="preserve"> mitten på 80-talet</w:t>
      </w:r>
      <w:r w:rsidR="002757CE" w:rsidRPr="001F7503">
        <w:rPr>
          <w:color w:val="000000" w:themeColor="text1"/>
        </w:rPr>
        <w:t xml:space="preserve"> drivits av det gifta paret Lars och </w:t>
      </w:r>
      <w:r w:rsidR="00083AAD" w:rsidRPr="001F7503">
        <w:rPr>
          <w:color w:val="000000" w:themeColor="text1"/>
        </w:rPr>
        <w:t xml:space="preserve">Margareta </w:t>
      </w:r>
      <w:proofErr w:type="spellStart"/>
      <w:r w:rsidR="00083AAD" w:rsidRPr="001F7503">
        <w:rPr>
          <w:color w:val="000000" w:themeColor="text1"/>
        </w:rPr>
        <w:t>Lyckman</w:t>
      </w:r>
      <w:proofErr w:type="spellEnd"/>
      <w:r w:rsidR="00823F13" w:rsidRPr="001F7503">
        <w:rPr>
          <w:color w:val="000000" w:themeColor="text1"/>
        </w:rPr>
        <w:t xml:space="preserve">. </w:t>
      </w:r>
      <w:r w:rsidR="0041678F" w:rsidRPr="001F7503">
        <w:rPr>
          <w:color w:val="000000" w:themeColor="text1"/>
        </w:rPr>
        <w:t>Butikens</w:t>
      </w:r>
      <w:r w:rsidRPr="001F7503">
        <w:rPr>
          <w:color w:val="000000" w:themeColor="text1"/>
        </w:rPr>
        <w:t xml:space="preserve"> ägare och personal har</w:t>
      </w:r>
      <w:r w:rsidR="0041678F" w:rsidRPr="001F7503">
        <w:rPr>
          <w:color w:val="000000" w:themeColor="text1"/>
        </w:rPr>
        <w:t xml:space="preserve"> lång</w:t>
      </w:r>
      <w:r w:rsidR="00823F13" w:rsidRPr="001F7503">
        <w:rPr>
          <w:color w:val="000000" w:themeColor="text1"/>
        </w:rPr>
        <w:t xml:space="preserve"> erf</w:t>
      </w:r>
      <w:r w:rsidR="00083AAD" w:rsidRPr="001F7503">
        <w:rPr>
          <w:color w:val="000000" w:themeColor="text1"/>
        </w:rPr>
        <w:t>a</w:t>
      </w:r>
      <w:r w:rsidR="00823F13" w:rsidRPr="001F7503">
        <w:rPr>
          <w:color w:val="000000" w:themeColor="text1"/>
        </w:rPr>
        <w:t>renhet av djurtillbehör</w:t>
      </w:r>
      <w:r w:rsidR="0041678F" w:rsidRPr="001F7503">
        <w:rPr>
          <w:color w:val="000000" w:themeColor="text1"/>
        </w:rPr>
        <w:t xml:space="preserve"> och</w:t>
      </w:r>
      <w:r w:rsidRPr="001F7503">
        <w:rPr>
          <w:color w:val="000000" w:themeColor="text1"/>
        </w:rPr>
        <w:t xml:space="preserve"> </w:t>
      </w:r>
      <w:r w:rsidR="00083AAD" w:rsidRPr="001F7503">
        <w:rPr>
          <w:color w:val="000000" w:themeColor="text1"/>
        </w:rPr>
        <w:t>där butiken blivit</w:t>
      </w:r>
      <w:r w:rsidR="00823F13" w:rsidRPr="001F7503">
        <w:rPr>
          <w:color w:val="000000" w:themeColor="text1"/>
        </w:rPr>
        <w:t xml:space="preserve"> en populär</w:t>
      </w:r>
      <w:r w:rsidRPr="001F7503">
        <w:rPr>
          <w:color w:val="000000" w:themeColor="text1"/>
        </w:rPr>
        <w:t xml:space="preserve"> </w:t>
      </w:r>
      <w:r w:rsidR="00083AAD" w:rsidRPr="001F7503">
        <w:rPr>
          <w:color w:val="000000" w:themeColor="text1"/>
        </w:rPr>
        <w:t>destination</w:t>
      </w:r>
      <w:r w:rsidR="00823F13" w:rsidRPr="001F7503">
        <w:rPr>
          <w:color w:val="000000" w:themeColor="text1"/>
        </w:rPr>
        <w:t xml:space="preserve"> för</w:t>
      </w:r>
      <w:r w:rsidR="0041678F" w:rsidRPr="001F7503">
        <w:rPr>
          <w:color w:val="000000" w:themeColor="text1"/>
        </w:rPr>
        <w:t xml:space="preserve"> Örebros invånare</w:t>
      </w:r>
      <w:r w:rsidRPr="001F7503">
        <w:rPr>
          <w:color w:val="000000" w:themeColor="text1"/>
        </w:rPr>
        <w:t>.</w:t>
      </w:r>
      <w:r w:rsidR="0041678F" w:rsidRPr="001F7503">
        <w:rPr>
          <w:color w:val="000000" w:themeColor="text1"/>
        </w:rPr>
        <w:t xml:space="preserve"> </w:t>
      </w:r>
    </w:p>
    <w:p w:rsidR="002757CE" w:rsidRPr="001F7503" w:rsidRDefault="00117A14" w:rsidP="00117A14">
      <w:pPr>
        <w:jc w:val="both"/>
        <w:rPr>
          <w:color w:val="000000" w:themeColor="text1"/>
        </w:rPr>
      </w:pPr>
      <w:r w:rsidRPr="001F7503">
        <w:rPr>
          <w:color w:val="000000" w:themeColor="text1"/>
        </w:rPr>
        <w:t>-</w:t>
      </w:r>
      <w:r w:rsidR="00823F13" w:rsidRPr="001F7503">
        <w:rPr>
          <w:color w:val="000000" w:themeColor="text1"/>
        </w:rPr>
        <w:t xml:space="preserve">Vi kommer definitivt ta </w:t>
      </w:r>
      <w:r w:rsidR="002757CE" w:rsidRPr="001F7503">
        <w:rPr>
          <w:color w:val="000000" w:themeColor="text1"/>
        </w:rPr>
        <w:t>vara på de kunskaper och kompetenser som har varit</w:t>
      </w:r>
      <w:r w:rsidR="00823F13" w:rsidRPr="001F7503">
        <w:rPr>
          <w:color w:val="000000" w:themeColor="text1"/>
        </w:rPr>
        <w:t xml:space="preserve"> butikens</w:t>
      </w:r>
      <w:r w:rsidR="002757CE" w:rsidRPr="001F7503">
        <w:rPr>
          <w:color w:val="000000" w:themeColor="text1"/>
        </w:rPr>
        <w:t xml:space="preserve"> kärna </w:t>
      </w:r>
      <w:r w:rsidR="00823F13" w:rsidRPr="001F7503">
        <w:rPr>
          <w:color w:val="000000" w:themeColor="text1"/>
        </w:rPr>
        <w:t xml:space="preserve">under många år, säger Pierre Olofsson, VD för Dogman. </w:t>
      </w:r>
      <w:r w:rsidR="00083AAD" w:rsidRPr="001F7503">
        <w:rPr>
          <w:color w:val="000000" w:themeColor="text1"/>
        </w:rPr>
        <w:t>Lars och Mar</w:t>
      </w:r>
      <w:r w:rsidR="00413B6E" w:rsidRPr="001F7503">
        <w:rPr>
          <w:color w:val="000000" w:themeColor="text1"/>
        </w:rPr>
        <w:t>g</w:t>
      </w:r>
      <w:r w:rsidR="00083AAD" w:rsidRPr="001F7503">
        <w:rPr>
          <w:color w:val="000000" w:themeColor="text1"/>
        </w:rPr>
        <w:t>areta är omtyckta</w:t>
      </w:r>
      <w:r w:rsidR="002757CE" w:rsidRPr="001F7503">
        <w:rPr>
          <w:color w:val="000000" w:themeColor="text1"/>
        </w:rPr>
        <w:t xml:space="preserve"> människor</w:t>
      </w:r>
      <w:r w:rsidR="001126B7" w:rsidRPr="001F7503">
        <w:rPr>
          <w:color w:val="000000" w:themeColor="text1"/>
        </w:rPr>
        <w:t xml:space="preserve"> som byggt sin framgång genom </w:t>
      </w:r>
      <w:r w:rsidR="00823F13" w:rsidRPr="001F7503">
        <w:rPr>
          <w:color w:val="000000" w:themeColor="text1"/>
        </w:rPr>
        <w:t>en genuin</w:t>
      </w:r>
      <w:r w:rsidR="00896484" w:rsidRPr="001F7503">
        <w:rPr>
          <w:color w:val="000000" w:themeColor="text1"/>
        </w:rPr>
        <w:t xml:space="preserve"> passion</w:t>
      </w:r>
      <w:r w:rsidR="002757CE" w:rsidRPr="001F7503">
        <w:rPr>
          <w:color w:val="000000" w:themeColor="text1"/>
        </w:rPr>
        <w:t xml:space="preserve"> </w:t>
      </w:r>
      <w:r w:rsidR="001126B7" w:rsidRPr="001F7503">
        <w:rPr>
          <w:color w:val="000000" w:themeColor="text1"/>
        </w:rPr>
        <w:t>och omtanke för djur</w:t>
      </w:r>
      <w:r w:rsidR="00CD5ADE" w:rsidRPr="001F7503">
        <w:rPr>
          <w:color w:val="000000" w:themeColor="text1"/>
        </w:rPr>
        <w:t xml:space="preserve"> och bra produkter</w:t>
      </w:r>
      <w:r w:rsidR="00823F13" w:rsidRPr="001F7503">
        <w:rPr>
          <w:color w:val="000000" w:themeColor="text1"/>
        </w:rPr>
        <w:t xml:space="preserve">, fortsätter han. </w:t>
      </w:r>
      <w:r w:rsidR="00083AAD" w:rsidRPr="001F7503">
        <w:rPr>
          <w:color w:val="000000" w:themeColor="text1"/>
        </w:rPr>
        <w:t xml:space="preserve">Ett arv </w:t>
      </w:r>
      <w:r w:rsidR="002757CE" w:rsidRPr="001F7503">
        <w:rPr>
          <w:color w:val="000000" w:themeColor="text1"/>
        </w:rPr>
        <w:t>Dogm</w:t>
      </w:r>
      <w:r w:rsidR="0067200E" w:rsidRPr="001F7503">
        <w:rPr>
          <w:color w:val="000000" w:themeColor="text1"/>
        </w:rPr>
        <w:t>an</w:t>
      </w:r>
      <w:r w:rsidR="002757CE" w:rsidRPr="001F7503">
        <w:rPr>
          <w:color w:val="000000" w:themeColor="text1"/>
        </w:rPr>
        <w:t xml:space="preserve"> är väldigt måna om att bibehålla samtidigt som vi</w:t>
      </w:r>
      <w:r w:rsidR="00083AAD" w:rsidRPr="001F7503">
        <w:rPr>
          <w:color w:val="000000" w:themeColor="text1"/>
        </w:rPr>
        <w:t xml:space="preserve"> kommer kunna</w:t>
      </w:r>
      <w:r w:rsidR="002757CE" w:rsidRPr="001F7503">
        <w:rPr>
          <w:color w:val="000000" w:themeColor="text1"/>
        </w:rPr>
        <w:t xml:space="preserve"> erbjuda ett utökat sort</w:t>
      </w:r>
      <w:r w:rsidR="00083AAD" w:rsidRPr="001F7503">
        <w:rPr>
          <w:color w:val="000000" w:themeColor="text1"/>
        </w:rPr>
        <w:t xml:space="preserve">iment </w:t>
      </w:r>
      <w:r w:rsidR="0067200E" w:rsidRPr="001F7503">
        <w:rPr>
          <w:color w:val="000000" w:themeColor="text1"/>
        </w:rPr>
        <w:t>och med små mede</w:t>
      </w:r>
      <w:r w:rsidR="00896484" w:rsidRPr="001F7503">
        <w:rPr>
          <w:color w:val="000000" w:themeColor="text1"/>
        </w:rPr>
        <w:t>l</w:t>
      </w:r>
      <w:r w:rsidR="0067200E" w:rsidRPr="001F7503">
        <w:rPr>
          <w:color w:val="000000" w:themeColor="text1"/>
        </w:rPr>
        <w:t xml:space="preserve"> förbättra </w:t>
      </w:r>
      <w:r w:rsidR="00823F13" w:rsidRPr="001F7503">
        <w:rPr>
          <w:color w:val="000000" w:themeColor="text1"/>
        </w:rPr>
        <w:t xml:space="preserve">butiksflödet, säger Pierre Olofsson. </w:t>
      </w:r>
    </w:p>
    <w:p w:rsidR="001A3292" w:rsidRPr="001F7503" w:rsidRDefault="001A3292" w:rsidP="004B4679">
      <w:pPr>
        <w:pStyle w:val="Liststycke"/>
        <w:jc w:val="both"/>
        <w:rPr>
          <w:color w:val="000000" w:themeColor="text1"/>
        </w:rPr>
      </w:pPr>
    </w:p>
    <w:p w:rsidR="002757CE" w:rsidRPr="001F7503" w:rsidRDefault="007F554E" w:rsidP="004B4679">
      <w:pPr>
        <w:jc w:val="both"/>
        <w:rPr>
          <w:b/>
          <w:color w:val="000000" w:themeColor="text1"/>
        </w:rPr>
      </w:pPr>
      <w:proofErr w:type="spellStart"/>
      <w:r w:rsidRPr="001F7503">
        <w:rPr>
          <w:b/>
          <w:color w:val="000000" w:themeColor="text1"/>
        </w:rPr>
        <w:t>Dogman</w:t>
      </w:r>
      <w:proofErr w:type="spellEnd"/>
      <w:r w:rsidRPr="001F7503">
        <w:rPr>
          <w:b/>
          <w:color w:val="000000" w:themeColor="text1"/>
        </w:rPr>
        <w:t xml:space="preserve"> värvade</w:t>
      </w:r>
      <w:r w:rsidR="001A3292" w:rsidRPr="001F7503">
        <w:rPr>
          <w:b/>
          <w:color w:val="000000" w:themeColor="text1"/>
        </w:rPr>
        <w:t xml:space="preserve"> </w:t>
      </w:r>
      <w:proofErr w:type="spellStart"/>
      <w:r w:rsidR="001A3292" w:rsidRPr="001F7503">
        <w:rPr>
          <w:b/>
          <w:color w:val="000000" w:themeColor="text1"/>
        </w:rPr>
        <w:t>Huveröd</w:t>
      </w:r>
      <w:proofErr w:type="spellEnd"/>
      <w:r w:rsidR="001A3292" w:rsidRPr="001F7503">
        <w:rPr>
          <w:b/>
          <w:color w:val="000000" w:themeColor="text1"/>
        </w:rPr>
        <w:t xml:space="preserve"> i Göteborg </w:t>
      </w:r>
      <w:r w:rsidR="00823F13" w:rsidRPr="001F7503">
        <w:rPr>
          <w:b/>
          <w:color w:val="000000" w:themeColor="text1"/>
        </w:rPr>
        <w:t>under 2017 och</w:t>
      </w:r>
      <w:bookmarkStart w:id="0" w:name="_GoBack"/>
      <w:bookmarkEnd w:id="0"/>
      <w:r w:rsidR="00823F13" w:rsidRPr="001F7503">
        <w:rPr>
          <w:b/>
          <w:color w:val="000000" w:themeColor="text1"/>
        </w:rPr>
        <w:t xml:space="preserve"> </w:t>
      </w:r>
      <w:r w:rsidR="001A3292" w:rsidRPr="001F7503">
        <w:rPr>
          <w:b/>
          <w:color w:val="000000" w:themeColor="text1"/>
        </w:rPr>
        <w:t>nu Örebro under 2019</w:t>
      </w:r>
      <w:r w:rsidRPr="001F7503">
        <w:rPr>
          <w:b/>
          <w:color w:val="000000" w:themeColor="text1"/>
        </w:rPr>
        <w:t xml:space="preserve"> – Är det e</w:t>
      </w:r>
      <w:r w:rsidR="000C091C" w:rsidRPr="001F7503">
        <w:rPr>
          <w:b/>
          <w:color w:val="000000" w:themeColor="text1"/>
        </w:rPr>
        <w:t xml:space="preserve">n </w:t>
      </w:r>
      <w:r w:rsidR="00083AAD" w:rsidRPr="001F7503">
        <w:rPr>
          <w:b/>
          <w:color w:val="000000" w:themeColor="text1"/>
        </w:rPr>
        <w:t>medveten</w:t>
      </w:r>
      <w:r w:rsidRPr="001F7503">
        <w:rPr>
          <w:b/>
          <w:color w:val="000000" w:themeColor="text1"/>
        </w:rPr>
        <w:t xml:space="preserve"> taktik att röra er uppåt landet? </w:t>
      </w:r>
    </w:p>
    <w:p w:rsidR="001A3292" w:rsidRPr="001F7503" w:rsidRDefault="00117A14" w:rsidP="00117A14">
      <w:pPr>
        <w:jc w:val="both"/>
        <w:rPr>
          <w:color w:val="000000" w:themeColor="text1"/>
        </w:rPr>
      </w:pPr>
      <w:r w:rsidRPr="001F7503">
        <w:rPr>
          <w:color w:val="000000" w:themeColor="text1"/>
        </w:rPr>
        <w:t>-</w:t>
      </w:r>
      <w:r w:rsidR="001A3292" w:rsidRPr="001F7503">
        <w:rPr>
          <w:color w:val="000000" w:themeColor="text1"/>
        </w:rPr>
        <w:t xml:space="preserve">Vi är </w:t>
      </w:r>
      <w:r w:rsidR="00823F13" w:rsidRPr="001F7503">
        <w:rPr>
          <w:color w:val="000000" w:themeColor="text1"/>
        </w:rPr>
        <w:t>alltid nyfikna</w:t>
      </w:r>
      <w:r w:rsidR="001A3292" w:rsidRPr="001F7503">
        <w:rPr>
          <w:color w:val="000000" w:themeColor="text1"/>
        </w:rPr>
        <w:t xml:space="preserve"> på att ta oss an en ny och trogen konsumentskara i landet</w:t>
      </w:r>
      <w:r w:rsidR="005E0E14" w:rsidRPr="001F7503">
        <w:rPr>
          <w:color w:val="000000" w:themeColor="text1"/>
        </w:rPr>
        <w:t xml:space="preserve"> och</w:t>
      </w:r>
      <w:r w:rsidR="00425C16" w:rsidRPr="001F7503">
        <w:rPr>
          <w:color w:val="000000" w:themeColor="text1"/>
        </w:rPr>
        <w:t xml:space="preserve"> när möjligheten med Djurens Center dök</w:t>
      </w:r>
      <w:r w:rsidR="00CD5ADE" w:rsidRPr="001F7503">
        <w:rPr>
          <w:color w:val="000000" w:themeColor="text1"/>
        </w:rPr>
        <w:t xml:space="preserve"> upp</w:t>
      </w:r>
      <w:r w:rsidR="00425C16" w:rsidRPr="001F7503">
        <w:rPr>
          <w:color w:val="000000" w:themeColor="text1"/>
        </w:rPr>
        <w:t xml:space="preserve"> kändes det relevant att utforska möjligheten att ta sig an en helt</w:t>
      </w:r>
      <w:r w:rsidR="005E0E14" w:rsidRPr="001F7503">
        <w:rPr>
          <w:color w:val="000000" w:themeColor="text1"/>
        </w:rPr>
        <w:t xml:space="preserve"> ny stad som Örebr</w:t>
      </w:r>
      <w:r w:rsidR="004B4679" w:rsidRPr="001F7503">
        <w:rPr>
          <w:color w:val="000000" w:themeColor="text1"/>
        </w:rPr>
        <w:t>o</w:t>
      </w:r>
      <w:r w:rsidR="005E0E14" w:rsidRPr="001F7503">
        <w:rPr>
          <w:color w:val="000000" w:themeColor="text1"/>
        </w:rPr>
        <w:t xml:space="preserve">. </w:t>
      </w:r>
      <w:r w:rsidR="0041678F" w:rsidRPr="001F7503">
        <w:rPr>
          <w:color w:val="000000" w:themeColor="text1"/>
        </w:rPr>
        <w:t xml:space="preserve"> </w:t>
      </w:r>
    </w:p>
    <w:p w:rsidR="005E0E14" w:rsidRPr="001F7503" w:rsidRDefault="005E0E14" w:rsidP="004B4679">
      <w:pPr>
        <w:pStyle w:val="Liststycke"/>
        <w:jc w:val="both"/>
        <w:rPr>
          <w:color w:val="000000" w:themeColor="text1"/>
        </w:rPr>
      </w:pPr>
    </w:p>
    <w:p w:rsidR="001A3292" w:rsidRPr="001F7503" w:rsidRDefault="001661E5" w:rsidP="004B4679">
      <w:pPr>
        <w:jc w:val="both"/>
        <w:rPr>
          <w:b/>
          <w:color w:val="000000" w:themeColor="text1"/>
        </w:rPr>
      </w:pPr>
      <w:r w:rsidRPr="001F7503">
        <w:rPr>
          <w:b/>
          <w:color w:val="000000" w:themeColor="text1"/>
        </w:rPr>
        <w:t>Ni</w:t>
      </w:r>
      <w:r w:rsidR="001A3292" w:rsidRPr="001F7503">
        <w:rPr>
          <w:b/>
          <w:color w:val="000000" w:themeColor="text1"/>
        </w:rPr>
        <w:t xml:space="preserve"> </w:t>
      </w:r>
      <w:r w:rsidR="00DA5806" w:rsidRPr="001F7503">
        <w:rPr>
          <w:b/>
          <w:color w:val="000000" w:themeColor="text1"/>
        </w:rPr>
        <w:t>lanserar även</w:t>
      </w:r>
      <w:r w:rsidR="001A3292" w:rsidRPr="001F7503">
        <w:rPr>
          <w:b/>
          <w:color w:val="000000" w:themeColor="text1"/>
        </w:rPr>
        <w:t xml:space="preserve"> en </w:t>
      </w:r>
      <w:r w:rsidR="00412EFA" w:rsidRPr="001F7503">
        <w:rPr>
          <w:b/>
          <w:color w:val="000000" w:themeColor="text1"/>
        </w:rPr>
        <w:t xml:space="preserve">ny </w:t>
      </w:r>
      <w:r w:rsidR="001A3292" w:rsidRPr="001F7503">
        <w:rPr>
          <w:b/>
          <w:color w:val="000000" w:themeColor="text1"/>
        </w:rPr>
        <w:t xml:space="preserve">konceptbutik i </w:t>
      </w:r>
      <w:r w:rsidR="00DA5806" w:rsidRPr="001F7503">
        <w:rPr>
          <w:b/>
          <w:color w:val="000000" w:themeColor="text1"/>
        </w:rPr>
        <w:t>Norge</w:t>
      </w:r>
      <w:r w:rsidRPr="001F7503">
        <w:rPr>
          <w:b/>
          <w:color w:val="000000" w:themeColor="text1"/>
        </w:rPr>
        <w:t xml:space="preserve"> i juli i år</w:t>
      </w:r>
      <w:r w:rsidR="001A3292" w:rsidRPr="001F7503">
        <w:rPr>
          <w:b/>
          <w:color w:val="000000" w:themeColor="text1"/>
        </w:rPr>
        <w:t xml:space="preserve">. Är ni inte rädda för </w:t>
      </w:r>
      <w:r w:rsidR="00DA5806" w:rsidRPr="001F7503">
        <w:rPr>
          <w:b/>
          <w:color w:val="000000" w:themeColor="text1"/>
        </w:rPr>
        <w:t xml:space="preserve">den ökända </w:t>
      </w:r>
      <w:r w:rsidR="001A3292" w:rsidRPr="001F7503">
        <w:rPr>
          <w:b/>
          <w:color w:val="000000" w:themeColor="text1"/>
        </w:rPr>
        <w:t>butiksdöden?</w:t>
      </w:r>
    </w:p>
    <w:p w:rsidR="001A0C0E" w:rsidRPr="001F7503" w:rsidRDefault="00117A14" w:rsidP="00117A14">
      <w:pPr>
        <w:jc w:val="both"/>
        <w:rPr>
          <w:color w:val="000000" w:themeColor="text1"/>
        </w:rPr>
      </w:pPr>
      <w:r w:rsidRPr="001F7503">
        <w:rPr>
          <w:noProof/>
          <w:color w:val="000000" w:themeColor="text1"/>
        </w:rPr>
        <w:t>-</w:t>
      </w:r>
      <w:r w:rsidR="00DA5806" w:rsidRPr="001F7503">
        <w:rPr>
          <w:noProof/>
          <w:color w:val="000000" w:themeColor="text1"/>
        </w:rPr>
        <w:t>Vi</w:t>
      </w:r>
      <w:r w:rsidR="001A3292" w:rsidRPr="001F7503">
        <w:rPr>
          <w:color w:val="000000" w:themeColor="text1"/>
        </w:rPr>
        <w:t xml:space="preserve"> har alltid varit ett utmanande och nyfiket bolag s</w:t>
      </w:r>
      <w:r w:rsidR="00CD5ADE" w:rsidRPr="001F7503">
        <w:rPr>
          <w:color w:val="000000" w:themeColor="text1"/>
        </w:rPr>
        <w:t>om vågar agera på affärsmöjligheterna vi ser</w:t>
      </w:r>
      <w:r w:rsidR="001A3292" w:rsidRPr="001F7503">
        <w:rPr>
          <w:color w:val="000000" w:themeColor="text1"/>
        </w:rPr>
        <w:t xml:space="preserve">. </w:t>
      </w:r>
      <w:r w:rsidR="00425C16" w:rsidRPr="001F7503">
        <w:rPr>
          <w:color w:val="000000" w:themeColor="text1"/>
        </w:rPr>
        <w:t>Omtanke, lustfyllt och enkelt</w:t>
      </w:r>
      <w:r w:rsidR="00896484" w:rsidRPr="001F7503">
        <w:rPr>
          <w:color w:val="000000" w:themeColor="text1"/>
        </w:rPr>
        <w:t xml:space="preserve"> är </w:t>
      </w:r>
      <w:r w:rsidR="001661E5" w:rsidRPr="001F7503">
        <w:rPr>
          <w:color w:val="000000" w:themeColor="text1"/>
        </w:rPr>
        <w:t xml:space="preserve">våra grundpelare </w:t>
      </w:r>
      <w:r w:rsidR="00896484" w:rsidRPr="001F7503">
        <w:rPr>
          <w:color w:val="000000" w:themeColor="text1"/>
        </w:rPr>
        <w:t>och v</w:t>
      </w:r>
      <w:r w:rsidR="001A3292" w:rsidRPr="001F7503">
        <w:rPr>
          <w:color w:val="000000" w:themeColor="text1"/>
        </w:rPr>
        <w:t xml:space="preserve">i </w:t>
      </w:r>
      <w:r w:rsidR="00DA5806" w:rsidRPr="001F7503">
        <w:rPr>
          <w:color w:val="000000" w:themeColor="text1"/>
        </w:rPr>
        <w:t>kommer alltid</w:t>
      </w:r>
      <w:r w:rsidR="001A3292" w:rsidRPr="001F7503">
        <w:rPr>
          <w:color w:val="000000" w:themeColor="text1"/>
        </w:rPr>
        <w:t xml:space="preserve"> satsa på butiker som</w:t>
      </w:r>
      <w:r w:rsidR="00896484" w:rsidRPr="001F7503">
        <w:rPr>
          <w:color w:val="000000" w:themeColor="text1"/>
        </w:rPr>
        <w:t xml:space="preserve"> </w:t>
      </w:r>
      <w:r w:rsidR="00F34623" w:rsidRPr="001F7503">
        <w:rPr>
          <w:color w:val="000000" w:themeColor="text1"/>
        </w:rPr>
        <w:t>visar upp detta</w:t>
      </w:r>
      <w:r w:rsidR="0006790E" w:rsidRPr="001F7503">
        <w:rPr>
          <w:color w:val="000000" w:themeColor="text1"/>
        </w:rPr>
        <w:t>, menar Pierre Olofsson</w:t>
      </w:r>
      <w:r w:rsidR="001661E5" w:rsidRPr="001F7503">
        <w:rPr>
          <w:color w:val="000000" w:themeColor="text1"/>
        </w:rPr>
        <w:t xml:space="preserve">. </w:t>
      </w:r>
      <w:r w:rsidR="0057256E" w:rsidRPr="001F7503">
        <w:rPr>
          <w:color w:val="000000" w:themeColor="text1"/>
        </w:rPr>
        <w:t>Husdjursbranschen skiljer sig</w:t>
      </w:r>
      <w:r w:rsidR="00425C16" w:rsidRPr="001F7503">
        <w:rPr>
          <w:color w:val="000000" w:themeColor="text1"/>
        </w:rPr>
        <w:t xml:space="preserve"> en del</w:t>
      </w:r>
      <w:r w:rsidR="005E0E14" w:rsidRPr="001F7503">
        <w:rPr>
          <w:color w:val="000000" w:themeColor="text1"/>
        </w:rPr>
        <w:t xml:space="preserve"> </w:t>
      </w:r>
      <w:r w:rsidR="0057256E" w:rsidRPr="001F7503">
        <w:rPr>
          <w:color w:val="000000" w:themeColor="text1"/>
        </w:rPr>
        <w:t xml:space="preserve">från </w:t>
      </w:r>
      <w:r w:rsidR="00425C16" w:rsidRPr="001F7503">
        <w:rPr>
          <w:color w:val="000000" w:themeColor="text1"/>
        </w:rPr>
        <w:t xml:space="preserve">andra branscher såsom hemelektronik, skor eller konfektion då </w:t>
      </w:r>
      <w:r w:rsidR="0057256E" w:rsidRPr="001F7503">
        <w:rPr>
          <w:color w:val="000000" w:themeColor="text1"/>
        </w:rPr>
        <w:t>det finns en emotionell</w:t>
      </w:r>
      <w:r w:rsidR="00425C16" w:rsidRPr="001F7503">
        <w:rPr>
          <w:color w:val="000000" w:themeColor="text1"/>
        </w:rPr>
        <w:t xml:space="preserve"> och fysisk</w:t>
      </w:r>
      <w:r w:rsidR="0057256E" w:rsidRPr="001F7503">
        <w:rPr>
          <w:color w:val="000000" w:themeColor="text1"/>
        </w:rPr>
        <w:t xml:space="preserve"> koppling till</w:t>
      </w:r>
      <w:r w:rsidR="00425C16" w:rsidRPr="001F7503">
        <w:rPr>
          <w:color w:val="000000" w:themeColor="text1"/>
        </w:rPr>
        <w:t xml:space="preserve"> djur och</w:t>
      </w:r>
      <w:r w:rsidR="00CD5ADE" w:rsidRPr="001F7503">
        <w:rPr>
          <w:color w:val="000000" w:themeColor="text1"/>
        </w:rPr>
        <w:t xml:space="preserve"> dess tillhörande</w:t>
      </w:r>
      <w:r w:rsidR="00425C16" w:rsidRPr="001F7503">
        <w:rPr>
          <w:color w:val="000000" w:themeColor="text1"/>
        </w:rPr>
        <w:t xml:space="preserve"> produkter</w:t>
      </w:r>
      <w:r w:rsidR="00F34623" w:rsidRPr="001F7503">
        <w:rPr>
          <w:color w:val="000000" w:themeColor="text1"/>
        </w:rPr>
        <w:t>,</w:t>
      </w:r>
      <w:r w:rsidR="006F02D9" w:rsidRPr="001F7503">
        <w:rPr>
          <w:color w:val="000000" w:themeColor="text1"/>
        </w:rPr>
        <w:t xml:space="preserve"> Det är dessa värden</w:t>
      </w:r>
      <w:r w:rsidR="0057256E" w:rsidRPr="001F7503">
        <w:rPr>
          <w:color w:val="000000" w:themeColor="text1"/>
        </w:rPr>
        <w:t xml:space="preserve"> som g</w:t>
      </w:r>
      <w:r w:rsidR="005A258F" w:rsidRPr="001F7503">
        <w:rPr>
          <w:color w:val="000000" w:themeColor="text1"/>
        </w:rPr>
        <w:t xml:space="preserve">er oss modet </w:t>
      </w:r>
      <w:r w:rsidR="0057256E" w:rsidRPr="001F7503">
        <w:rPr>
          <w:color w:val="000000" w:themeColor="text1"/>
        </w:rPr>
        <w:t xml:space="preserve">att </w:t>
      </w:r>
      <w:r w:rsidR="005A258F" w:rsidRPr="001F7503">
        <w:rPr>
          <w:color w:val="000000" w:themeColor="text1"/>
        </w:rPr>
        <w:t>fortsätta</w:t>
      </w:r>
      <w:r w:rsidR="0057256E" w:rsidRPr="001F7503">
        <w:rPr>
          <w:color w:val="000000" w:themeColor="text1"/>
        </w:rPr>
        <w:t xml:space="preserve"> tro och satsa på</w:t>
      </w:r>
      <w:r w:rsidR="005A258F" w:rsidRPr="001F7503">
        <w:rPr>
          <w:color w:val="000000" w:themeColor="text1"/>
        </w:rPr>
        <w:t xml:space="preserve"> nya</w:t>
      </w:r>
      <w:r w:rsidR="0057256E" w:rsidRPr="001F7503">
        <w:rPr>
          <w:color w:val="000000" w:themeColor="text1"/>
        </w:rPr>
        <w:t xml:space="preserve"> fysiska butiker</w:t>
      </w:r>
      <w:r w:rsidR="00425C16" w:rsidRPr="001F7503">
        <w:rPr>
          <w:color w:val="000000" w:themeColor="text1"/>
        </w:rPr>
        <w:t xml:space="preserve">, avslutar </w:t>
      </w:r>
      <w:r w:rsidR="00C41BB6" w:rsidRPr="001F7503">
        <w:rPr>
          <w:color w:val="000000" w:themeColor="text1"/>
        </w:rPr>
        <w:t xml:space="preserve">Pierre Olofsson. </w:t>
      </w:r>
    </w:p>
    <w:p w:rsidR="00F26EDF" w:rsidRPr="001F7503" w:rsidRDefault="001F7503">
      <w:pPr>
        <w:rPr>
          <w:color w:val="000000" w:themeColor="text1"/>
        </w:rPr>
      </w:pPr>
      <w:r w:rsidRPr="001F7503">
        <w:rPr>
          <w:noProof/>
          <w:color w:val="000000" w:themeColor="text1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224790</wp:posOffset>
                </wp:positionV>
                <wp:extent cx="5781675" cy="1895475"/>
                <wp:effectExtent l="0" t="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E5F" w:rsidRPr="001F7503" w:rsidRDefault="00C87E5F" w:rsidP="00C87E5F">
                            <w:pPr>
                              <w:rPr>
                                <w:color w:val="000000" w:themeColor="text1"/>
                              </w:rPr>
                            </w:pPr>
                            <w:r w:rsidRPr="001F7503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Dogman</w:t>
                            </w:r>
                            <w:r w:rsidRPr="001F7503">
                              <w:rPr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- Nordens största distributör av husdjurstillbehör</w:t>
                            </w:r>
                            <w:r w:rsidRPr="001F750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F7503">
                              <w:rPr>
                                <w:color w:val="000000" w:themeColor="text1"/>
                              </w:rPr>
                              <w:br/>
                            </w:r>
                            <w:r w:rsidRPr="001F7503">
                              <w:rPr>
                                <w:b/>
                                <w:color w:val="000000" w:themeColor="text1"/>
                              </w:rPr>
                              <w:t>Omsätter</w:t>
                            </w:r>
                            <w:r w:rsidRPr="001F7503">
                              <w:rPr>
                                <w:color w:val="000000" w:themeColor="text1"/>
                              </w:rPr>
                              <w:t>: 350 miljoner kr (2018)</w:t>
                            </w:r>
                            <w:r w:rsidRPr="001F7503">
                              <w:rPr>
                                <w:color w:val="000000" w:themeColor="text1"/>
                              </w:rPr>
                              <w:br/>
                            </w:r>
                            <w:r w:rsidRPr="001F7503">
                              <w:rPr>
                                <w:b/>
                                <w:color w:val="000000" w:themeColor="text1"/>
                              </w:rPr>
                              <w:t>Kunder</w:t>
                            </w:r>
                            <w:r w:rsidRPr="001F7503">
                              <w:rPr>
                                <w:color w:val="000000" w:themeColor="text1"/>
                              </w:rPr>
                              <w:t>: 4 000 i Norden, Estland, Litauen, Polen och G</w:t>
                            </w:r>
                            <w:r w:rsidR="00425C16" w:rsidRPr="001F7503">
                              <w:rPr>
                                <w:color w:val="000000" w:themeColor="text1"/>
                              </w:rPr>
                              <w:t xml:space="preserve">rekland. Kunderna finns inom dagligvaruhandel, </w:t>
                            </w:r>
                            <w:proofErr w:type="spellStart"/>
                            <w:r w:rsidR="00425C16" w:rsidRPr="001F7503">
                              <w:rPr>
                                <w:color w:val="000000" w:themeColor="text1"/>
                              </w:rPr>
                              <w:t>z</w:t>
                            </w:r>
                            <w:r w:rsidRPr="001F7503">
                              <w:rPr>
                                <w:color w:val="000000" w:themeColor="text1"/>
                              </w:rPr>
                              <w:t>oofackhandel</w:t>
                            </w:r>
                            <w:proofErr w:type="spellEnd"/>
                            <w:r w:rsidRPr="001F7503">
                              <w:rPr>
                                <w:color w:val="000000" w:themeColor="text1"/>
                              </w:rPr>
                              <w:t>, Veterinärklini</w:t>
                            </w:r>
                            <w:r w:rsidR="00425C16" w:rsidRPr="001F7503">
                              <w:rPr>
                                <w:color w:val="000000" w:themeColor="text1"/>
                              </w:rPr>
                              <w:t>ker/djursjukhus, garden centers och sporthandel.</w:t>
                            </w:r>
                            <w:r w:rsidRPr="001F7503">
                              <w:rPr>
                                <w:color w:val="000000" w:themeColor="text1"/>
                              </w:rPr>
                              <w:br/>
                            </w:r>
                            <w:r w:rsidRPr="001F7503">
                              <w:rPr>
                                <w:b/>
                                <w:color w:val="000000" w:themeColor="text1"/>
                              </w:rPr>
                              <w:t>Grundades</w:t>
                            </w:r>
                            <w:r w:rsidRPr="001F7503">
                              <w:rPr>
                                <w:color w:val="000000" w:themeColor="text1"/>
                              </w:rPr>
                              <w:t xml:space="preserve">: 1965 i Lund i en källarlokal på 40kvm, huvudkontor och lager ligger i Åstorp på 12 000 kvm. </w:t>
                            </w:r>
                            <w:r w:rsidRPr="001F7503">
                              <w:rPr>
                                <w:color w:val="000000" w:themeColor="text1"/>
                              </w:rPr>
                              <w:br/>
                            </w:r>
                            <w:r w:rsidRPr="001F7503">
                              <w:rPr>
                                <w:b/>
                                <w:color w:val="000000" w:themeColor="text1"/>
                              </w:rPr>
                              <w:t>Antal anställda:</w:t>
                            </w:r>
                            <w:r w:rsidRPr="001F7503">
                              <w:rPr>
                                <w:color w:val="000000" w:themeColor="text1"/>
                              </w:rPr>
                              <w:t xml:space="preserve"> 130</w:t>
                            </w:r>
                            <w:r w:rsidRPr="001F7503">
                              <w:rPr>
                                <w:color w:val="000000" w:themeColor="text1"/>
                              </w:rPr>
                              <w:br/>
                            </w:r>
                            <w:r w:rsidRPr="001F7503">
                              <w:rPr>
                                <w:b/>
                                <w:color w:val="000000" w:themeColor="text1"/>
                              </w:rPr>
                              <w:t>Husdjursbranschen omsätter totalt</w:t>
                            </w:r>
                            <w:r w:rsidRPr="001F7503">
                              <w:rPr>
                                <w:color w:val="000000" w:themeColor="text1"/>
                              </w:rPr>
                              <w:t>: 7-8</w:t>
                            </w:r>
                            <w:r w:rsidR="00A337C9" w:rsidRPr="001F750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F7503">
                              <w:rPr>
                                <w:color w:val="000000" w:themeColor="text1"/>
                              </w:rPr>
                              <w:t xml:space="preserve">miljarder </w:t>
                            </w:r>
                            <w:r w:rsidR="00A337C9" w:rsidRPr="001F7503">
                              <w:rPr>
                                <w:color w:val="000000" w:themeColor="text1"/>
                              </w:rPr>
                              <w:t xml:space="preserve">kr </w:t>
                            </w:r>
                            <w:r w:rsidRPr="001F7503">
                              <w:rPr>
                                <w:color w:val="000000" w:themeColor="text1"/>
                              </w:rPr>
                              <w:t xml:space="preserve">i Sverige. </w:t>
                            </w:r>
                            <w:r w:rsidRPr="001F7503">
                              <w:rPr>
                                <w:b/>
                                <w:color w:val="000000" w:themeColor="text1"/>
                              </w:rPr>
                              <w:t>Hund och katt:</w:t>
                            </w:r>
                            <w:r w:rsidRPr="001F7503">
                              <w:rPr>
                                <w:color w:val="000000" w:themeColor="text1"/>
                              </w:rPr>
                              <w:t xml:space="preserve"> Ca var tredje hushåll i Sverige äger en hund, och 47% av hemmen i Sverige har antingen en hund eller katt.</w:t>
                            </w:r>
                          </w:p>
                          <w:p w:rsidR="00C87E5F" w:rsidRDefault="00C87E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4.8pt;margin-top:17.7pt;width:455.25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">
                <v:textbox>
                  <w:txbxContent>
                    <w:p w:rsidR="00C87E5F" w:rsidRPr="001F7503" w:rsidRDefault="00C87E5F" w:rsidP="00C87E5F">
                      <w:pPr>
                        <w:rPr>
                          <w:color w:val="000000" w:themeColor="text1"/>
                        </w:rPr>
                      </w:pPr>
                      <w:r w:rsidRPr="001F7503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Dogman</w:t>
                      </w:r>
                      <w:r w:rsidRPr="001F7503">
                        <w:rPr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- Nordens största distributör av husdjurstillbehör</w:t>
                      </w:r>
                      <w:r w:rsidRPr="001F7503">
                        <w:rPr>
                          <w:color w:val="000000" w:themeColor="text1"/>
                        </w:rPr>
                        <w:t xml:space="preserve"> </w:t>
                      </w:r>
                      <w:r w:rsidRPr="001F7503">
                        <w:rPr>
                          <w:color w:val="000000" w:themeColor="text1"/>
                        </w:rPr>
                        <w:br/>
                      </w:r>
                      <w:r w:rsidRPr="001F7503">
                        <w:rPr>
                          <w:b/>
                          <w:color w:val="000000" w:themeColor="text1"/>
                        </w:rPr>
                        <w:t>Omsätter</w:t>
                      </w:r>
                      <w:r w:rsidRPr="001F7503">
                        <w:rPr>
                          <w:color w:val="000000" w:themeColor="text1"/>
                        </w:rPr>
                        <w:t>: 350 miljoner kr (2018)</w:t>
                      </w:r>
                      <w:r w:rsidRPr="001F7503">
                        <w:rPr>
                          <w:color w:val="000000" w:themeColor="text1"/>
                        </w:rPr>
                        <w:br/>
                      </w:r>
                      <w:r w:rsidRPr="001F7503">
                        <w:rPr>
                          <w:b/>
                          <w:color w:val="000000" w:themeColor="text1"/>
                        </w:rPr>
                        <w:t>Kunder</w:t>
                      </w:r>
                      <w:r w:rsidRPr="001F7503">
                        <w:rPr>
                          <w:color w:val="000000" w:themeColor="text1"/>
                        </w:rPr>
                        <w:t>: 4 000 i Norden, Estland, Litauen, Polen och G</w:t>
                      </w:r>
                      <w:r w:rsidR="00425C16" w:rsidRPr="001F7503">
                        <w:rPr>
                          <w:color w:val="000000" w:themeColor="text1"/>
                        </w:rPr>
                        <w:t xml:space="preserve">rekland. Kunderna finns inom dagligvaruhandel, </w:t>
                      </w:r>
                      <w:proofErr w:type="spellStart"/>
                      <w:r w:rsidR="00425C16" w:rsidRPr="001F7503">
                        <w:rPr>
                          <w:color w:val="000000" w:themeColor="text1"/>
                        </w:rPr>
                        <w:t>z</w:t>
                      </w:r>
                      <w:r w:rsidRPr="001F7503">
                        <w:rPr>
                          <w:color w:val="000000" w:themeColor="text1"/>
                        </w:rPr>
                        <w:t>oofackhandel</w:t>
                      </w:r>
                      <w:proofErr w:type="spellEnd"/>
                      <w:r w:rsidRPr="001F7503">
                        <w:rPr>
                          <w:color w:val="000000" w:themeColor="text1"/>
                        </w:rPr>
                        <w:t>, Veterinärklini</w:t>
                      </w:r>
                      <w:r w:rsidR="00425C16" w:rsidRPr="001F7503">
                        <w:rPr>
                          <w:color w:val="000000" w:themeColor="text1"/>
                        </w:rPr>
                        <w:t>ker/djursjukhus, garden centers och sporthandel.</w:t>
                      </w:r>
                      <w:r w:rsidRPr="001F7503">
                        <w:rPr>
                          <w:color w:val="000000" w:themeColor="text1"/>
                        </w:rPr>
                        <w:br/>
                      </w:r>
                      <w:r w:rsidRPr="001F7503">
                        <w:rPr>
                          <w:b/>
                          <w:color w:val="000000" w:themeColor="text1"/>
                        </w:rPr>
                        <w:t>Grundades</w:t>
                      </w:r>
                      <w:r w:rsidRPr="001F7503">
                        <w:rPr>
                          <w:color w:val="000000" w:themeColor="text1"/>
                        </w:rPr>
                        <w:t xml:space="preserve">: 1965 i Lund i en källarlokal på 40kvm, huvudkontor och lager ligger i Åstorp på 12 000 kvm. </w:t>
                      </w:r>
                      <w:r w:rsidRPr="001F7503">
                        <w:rPr>
                          <w:color w:val="000000" w:themeColor="text1"/>
                        </w:rPr>
                        <w:br/>
                      </w:r>
                      <w:r w:rsidRPr="001F7503">
                        <w:rPr>
                          <w:b/>
                          <w:color w:val="000000" w:themeColor="text1"/>
                        </w:rPr>
                        <w:t>Antal anställda:</w:t>
                      </w:r>
                      <w:r w:rsidRPr="001F7503">
                        <w:rPr>
                          <w:color w:val="000000" w:themeColor="text1"/>
                        </w:rPr>
                        <w:t xml:space="preserve"> 130</w:t>
                      </w:r>
                      <w:r w:rsidRPr="001F7503">
                        <w:rPr>
                          <w:color w:val="000000" w:themeColor="text1"/>
                        </w:rPr>
                        <w:br/>
                      </w:r>
                      <w:r w:rsidRPr="001F7503">
                        <w:rPr>
                          <w:b/>
                          <w:color w:val="000000" w:themeColor="text1"/>
                        </w:rPr>
                        <w:t>Husdjursbranschen omsätter totalt</w:t>
                      </w:r>
                      <w:r w:rsidRPr="001F7503">
                        <w:rPr>
                          <w:color w:val="000000" w:themeColor="text1"/>
                        </w:rPr>
                        <w:t>: 7-8</w:t>
                      </w:r>
                      <w:r w:rsidR="00A337C9" w:rsidRPr="001F7503">
                        <w:rPr>
                          <w:color w:val="000000" w:themeColor="text1"/>
                        </w:rPr>
                        <w:t xml:space="preserve"> </w:t>
                      </w:r>
                      <w:r w:rsidRPr="001F7503">
                        <w:rPr>
                          <w:color w:val="000000" w:themeColor="text1"/>
                        </w:rPr>
                        <w:t xml:space="preserve">miljarder </w:t>
                      </w:r>
                      <w:r w:rsidR="00A337C9" w:rsidRPr="001F7503">
                        <w:rPr>
                          <w:color w:val="000000" w:themeColor="text1"/>
                        </w:rPr>
                        <w:t xml:space="preserve">kr </w:t>
                      </w:r>
                      <w:r w:rsidRPr="001F7503">
                        <w:rPr>
                          <w:color w:val="000000" w:themeColor="text1"/>
                        </w:rPr>
                        <w:t xml:space="preserve">i Sverige. </w:t>
                      </w:r>
                      <w:r w:rsidRPr="001F7503">
                        <w:rPr>
                          <w:b/>
                          <w:color w:val="000000" w:themeColor="text1"/>
                        </w:rPr>
                        <w:t>Hund och katt:</w:t>
                      </w:r>
                      <w:r w:rsidRPr="001F7503">
                        <w:rPr>
                          <w:color w:val="000000" w:themeColor="text1"/>
                        </w:rPr>
                        <w:t xml:space="preserve"> Ca var tredje hushåll i Sverige äger en hund, och 47% av hemmen i Sverige har antingen en hund eller katt.</w:t>
                      </w:r>
                    </w:p>
                    <w:p w:rsidR="00C87E5F" w:rsidRDefault="00C87E5F"/>
                  </w:txbxContent>
                </v:textbox>
                <w10:wrap type="square" anchorx="margin"/>
              </v:shape>
            </w:pict>
          </mc:Fallback>
        </mc:AlternateContent>
      </w:r>
    </w:p>
    <w:p w:rsidR="00463600" w:rsidRDefault="00463600" w:rsidP="00463600"/>
    <w:sectPr w:rsidR="0046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14E"/>
    <w:multiLevelType w:val="hybridMultilevel"/>
    <w:tmpl w:val="FC865B16"/>
    <w:lvl w:ilvl="0" w:tplc="AA24B19A">
      <w:start w:val="28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7202"/>
    <w:multiLevelType w:val="hybridMultilevel"/>
    <w:tmpl w:val="895E3E3E"/>
    <w:lvl w:ilvl="0" w:tplc="9398B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D3B4E"/>
    <w:multiLevelType w:val="hybridMultilevel"/>
    <w:tmpl w:val="08D067BE"/>
    <w:lvl w:ilvl="0" w:tplc="02EED8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C7166"/>
    <w:multiLevelType w:val="hybridMultilevel"/>
    <w:tmpl w:val="21B2F0BE"/>
    <w:lvl w:ilvl="0" w:tplc="603E8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316EE"/>
    <w:multiLevelType w:val="hybridMultilevel"/>
    <w:tmpl w:val="51AA47A8"/>
    <w:lvl w:ilvl="0" w:tplc="5F6E9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00"/>
    <w:rsid w:val="0006790E"/>
    <w:rsid w:val="00083AAD"/>
    <w:rsid w:val="000926B1"/>
    <w:rsid w:val="000C091C"/>
    <w:rsid w:val="001126B7"/>
    <w:rsid w:val="00117A14"/>
    <w:rsid w:val="00134CC9"/>
    <w:rsid w:val="001661E5"/>
    <w:rsid w:val="001A0C0E"/>
    <w:rsid w:val="001A3292"/>
    <w:rsid w:val="001C3D78"/>
    <w:rsid w:val="001F7503"/>
    <w:rsid w:val="002516AB"/>
    <w:rsid w:val="002757CE"/>
    <w:rsid w:val="00412EFA"/>
    <w:rsid w:val="00413B6E"/>
    <w:rsid w:val="0041678F"/>
    <w:rsid w:val="00425C16"/>
    <w:rsid w:val="00463600"/>
    <w:rsid w:val="004B4679"/>
    <w:rsid w:val="004F066F"/>
    <w:rsid w:val="005205BC"/>
    <w:rsid w:val="0057256E"/>
    <w:rsid w:val="005A258F"/>
    <w:rsid w:val="005E0E14"/>
    <w:rsid w:val="0067200E"/>
    <w:rsid w:val="006F02D9"/>
    <w:rsid w:val="007F554E"/>
    <w:rsid w:val="00823F13"/>
    <w:rsid w:val="00866C57"/>
    <w:rsid w:val="00896484"/>
    <w:rsid w:val="008A75C1"/>
    <w:rsid w:val="008E31F4"/>
    <w:rsid w:val="00954348"/>
    <w:rsid w:val="00962237"/>
    <w:rsid w:val="009A157F"/>
    <w:rsid w:val="00A337C9"/>
    <w:rsid w:val="00AF2D0B"/>
    <w:rsid w:val="00B01EBD"/>
    <w:rsid w:val="00C14B32"/>
    <w:rsid w:val="00C20AE6"/>
    <w:rsid w:val="00C41BB6"/>
    <w:rsid w:val="00C545E5"/>
    <w:rsid w:val="00C87E5F"/>
    <w:rsid w:val="00CD5ADE"/>
    <w:rsid w:val="00DA5806"/>
    <w:rsid w:val="00DF5730"/>
    <w:rsid w:val="00E56E26"/>
    <w:rsid w:val="00F26EDF"/>
    <w:rsid w:val="00F34623"/>
    <w:rsid w:val="00F7551C"/>
    <w:rsid w:val="00F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DAB6"/>
  <w15:chartTrackingRefBased/>
  <w15:docId w15:val="{18F44B8E-AA7F-4DD0-96CE-7FB65F2C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360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Sapi</dc:creator>
  <cp:keywords/>
  <dc:description/>
  <cp:lastModifiedBy>Lili Sapi</cp:lastModifiedBy>
  <cp:revision>2</cp:revision>
  <dcterms:created xsi:type="dcterms:W3CDTF">2019-05-20T10:17:00Z</dcterms:created>
  <dcterms:modified xsi:type="dcterms:W3CDTF">2019-05-20T10:17:00Z</dcterms:modified>
</cp:coreProperties>
</file>