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90" w:rsidRDefault="001A2B90" w:rsidP="0085547E">
      <w:pPr>
        <w:pStyle w:val="Ingenafstand"/>
        <w:jc w:val="both"/>
        <w:rPr>
          <w:rFonts w:ascii="HelveticaNeueLT Std Cn" w:hAnsi="HelveticaNeueLT Std Cn"/>
          <w:b/>
          <w:sz w:val="24"/>
          <w:szCs w:val="24"/>
        </w:rPr>
      </w:pPr>
    </w:p>
    <w:p w:rsidR="007A7AC3" w:rsidRDefault="007A7AC3" w:rsidP="0085547E">
      <w:pPr>
        <w:pStyle w:val="Ingenafstand"/>
        <w:jc w:val="both"/>
        <w:rPr>
          <w:rFonts w:ascii="HelveticaNeueLT Std Cn" w:hAnsi="HelveticaNeueLT Std Cn"/>
          <w:b/>
          <w:sz w:val="24"/>
          <w:szCs w:val="24"/>
        </w:rPr>
      </w:pPr>
    </w:p>
    <w:p w:rsidR="001A2B90" w:rsidRPr="00F35561" w:rsidRDefault="001A2B90" w:rsidP="00DA3309">
      <w:pPr>
        <w:pStyle w:val="Ingenafstand"/>
        <w:jc w:val="both"/>
        <w:rPr>
          <w:rFonts w:ascii="HelveticaNeueLT Std Cn" w:hAnsi="HelveticaNeueLT Std Cn"/>
          <w:b/>
          <w:sz w:val="24"/>
          <w:szCs w:val="24"/>
        </w:rPr>
      </w:pPr>
      <w:r>
        <w:rPr>
          <w:rFonts w:ascii="HelveticaNeueLT Std Cn" w:hAnsi="HelveticaNeueLT Std Cn"/>
          <w:b/>
          <w:sz w:val="24"/>
          <w:szCs w:val="24"/>
        </w:rPr>
        <w:t>Press</w:t>
      </w:r>
      <w:r w:rsidR="00DA3309">
        <w:rPr>
          <w:rFonts w:ascii="HelveticaNeueLT Std Cn" w:hAnsi="HelveticaNeueLT Std Cn"/>
          <w:b/>
          <w:sz w:val="24"/>
          <w:szCs w:val="24"/>
        </w:rPr>
        <w:t>e</w:t>
      </w:r>
      <w:r>
        <w:rPr>
          <w:rFonts w:ascii="HelveticaNeueLT Std Cn" w:hAnsi="HelveticaNeueLT Std Cn"/>
          <w:b/>
          <w:sz w:val="24"/>
          <w:szCs w:val="24"/>
        </w:rPr>
        <w:t>meddel</w:t>
      </w:r>
      <w:r w:rsidR="00DA3309">
        <w:rPr>
          <w:rFonts w:ascii="HelveticaNeueLT Std Cn" w:hAnsi="HelveticaNeueLT Std Cn"/>
          <w:b/>
          <w:sz w:val="24"/>
          <w:szCs w:val="24"/>
        </w:rPr>
        <w:t>else</w:t>
      </w:r>
    </w:p>
    <w:p w:rsidR="001A2B90" w:rsidRDefault="001A2B90" w:rsidP="0085547E">
      <w:pPr>
        <w:pStyle w:val="Ingenafstand"/>
        <w:jc w:val="both"/>
        <w:rPr>
          <w:rFonts w:ascii="HelveticaNeueLT Std Cn" w:hAnsi="HelveticaNeueLT Std Cn" w:cs="Arial"/>
          <w:b/>
          <w:szCs w:val="24"/>
        </w:rPr>
      </w:pPr>
    </w:p>
    <w:p w:rsidR="00FE635D" w:rsidRDefault="00FE635D" w:rsidP="0085547E">
      <w:pPr>
        <w:pStyle w:val="Ingenafstand"/>
        <w:jc w:val="both"/>
        <w:rPr>
          <w:rFonts w:ascii="HelveticaNeueLT Std Cn" w:hAnsi="HelveticaNeueLT Std Cn" w:cs="Arial"/>
          <w:b/>
          <w:szCs w:val="24"/>
        </w:rPr>
      </w:pPr>
    </w:p>
    <w:p w:rsidR="00FE635D" w:rsidRPr="00C16434" w:rsidRDefault="00FE635D" w:rsidP="0085547E">
      <w:pPr>
        <w:pStyle w:val="Ingenafstand"/>
        <w:jc w:val="both"/>
        <w:rPr>
          <w:rFonts w:ascii="HelveticaNeueLT Std Cn" w:hAnsi="HelveticaNeueLT Std Cn" w:cs="Arial"/>
          <w:b/>
          <w:szCs w:val="24"/>
        </w:rPr>
      </w:pPr>
    </w:p>
    <w:p w:rsidR="001A2B90" w:rsidRPr="00C16434" w:rsidRDefault="001A2B90" w:rsidP="0085547E">
      <w:pPr>
        <w:pStyle w:val="Ingenafstand"/>
        <w:jc w:val="both"/>
        <w:rPr>
          <w:rFonts w:ascii="HelveticaNeueLT Std Cn" w:hAnsi="HelveticaNeueLT Std Cn" w:cs="Arial"/>
          <w:b/>
          <w:szCs w:val="24"/>
        </w:rPr>
      </w:pPr>
    </w:p>
    <w:p w:rsidR="001A2B90" w:rsidRDefault="001A2B90" w:rsidP="00DA3309">
      <w:pPr>
        <w:pStyle w:val="Ingenafstand"/>
        <w:jc w:val="both"/>
        <w:rPr>
          <w:rFonts w:ascii="HelveticaNeueLT Std Cn" w:hAnsi="HelveticaNeueLT Std Cn" w:cs="Arial"/>
          <w:b/>
          <w:sz w:val="32"/>
          <w:szCs w:val="24"/>
        </w:rPr>
      </w:pPr>
      <w:r>
        <w:rPr>
          <w:rFonts w:ascii="HelveticaNeueLT Std Cn" w:hAnsi="HelveticaNeueLT Std Cn" w:cs="Arial"/>
          <w:b/>
          <w:sz w:val="32"/>
          <w:szCs w:val="24"/>
        </w:rPr>
        <w:t>SodaStream</w:t>
      </w:r>
      <w:r w:rsidR="008B3FBC">
        <w:rPr>
          <w:rFonts w:ascii="HelveticaNeueLT Std Cn" w:hAnsi="HelveticaNeueLT Std Cn" w:cs="Arial"/>
          <w:b/>
          <w:sz w:val="32"/>
          <w:szCs w:val="24"/>
        </w:rPr>
        <w:t xml:space="preserve">s </w:t>
      </w:r>
      <w:r w:rsidR="007A7AC3">
        <w:rPr>
          <w:rFonts w:ascii="HelveticaNeueLT Std Cn" w:hAnsi="HelveticaNeueLT Std Cn" w:cs="Arial"/>
          <w:b/>
          <w:sz w:val="32"/>
          <w:szCs w:val="24"/>
        </w:rPr>
        <w:t>C</w:t>
      </w:r>
      <w:r w:rsidR="008B3FBC">
        <w:rPr>
          <w:rFonts w:ascii="HelveticaNeueLT Std Cn" w:hAnsi="HelveticaNeueLT Std Cn" w:cs="Arial"/>
          <w:b/>
          <w:sz w:val="32"/>
          <w:szCs w:val="24"/>
        </w:rPr>
        <w:t xml:space="preserve">ola </w:t>
      </w:r>
      <w:r w:rsidR="00DA3309">
        <w:rPr>
          <w:rFonts w:ascii="HelveticaNeueLT Std Cn" w:hAnsi="HelveticaNeueLT Std Cn" w:cs="Arial"/>
          <w:b/>
          <w:sz w:val="32"/>
          <w:szCs w:val="24"/>
        </w:rPr>
        <w:t>smag er bedre end originalen</w:t>
      </w:r>
    </w:p>
    <w:p w:rsidR="001A2B90" w:rsidRDefault="001A2B90" w:rsidP="0085547E">
      <w:pPr>
        <w:pStyle w:val="Ingenafstand"/>
        <w:jc w:val="both"/>
        <w:rPr>
          <w:rFonts w:ascii="HelveticaNeueLT Std Cn" w:hAnsi="HelveticaNeueLT Std Cn"/>
          <w:b/>
          <w:szCs w:val="24"/>
        </w:rPr>
      </w:pPr>
    </w:p>
    <w:p w:rsidR="0085547E" w:rsidRPr="000530E8" w:rsidRDefault="0085547E" w:rsidP="0085547E">
      <w:pPr>
        <w:pStyle w:val="Ingenafstand"/>
        <w:jc w:val="both"/>
        <w:rPr>
          <w:rFonts w:ascii="HelveticaNeueLT Std Cn" w:hAnsi="HelveticaNeueLT Std Cn"/>
          <w:b/>
          <w:szCs w:val="24"/>
        </w:rPr>
      </w:pPr>
    </w:p>
    <w:p w:rsidR="00E23860" w:rsidRDefault="00DA3309" w:rsidP="00E23860">
      <w:pPr>
        <w:jc w:val="right"/>
        <w:textAlignment w:val="top"/>
        <w:rPr>
          <w:rFonts w:ascii="Arial" w:hAnsi="Arial" w:cs="Arial"/>
          <w:b/>
        </w:rPr>
      </w:pPr>
      <w:r w:rsidRPr="00E23860">
        <w:rPr>
          <w:rFonts w:ascii="Arial" w:hAnsi="Arial" w:cs="Arial"/>
          <w:b/>
        </w:rPr>
        <w:t>København</w:t>
      </w:r>
      <w:r w:rsidR="001A2B90" w:rsidRPr="00E23860">
        <w:rPr>
          <w:rFonts w:ascii="Arial" w:hAnsi="Arial" w:cs="Arial"/>
          <w:b/>
        </w:rPr>
        <w:t xml:space="preserve">, </w:t>
      </w:r>
      <w:r w:rsidR="00E23860" w:rsidRPr="00E23860">
        <w:rPr>
          <w:rFonts w:ascii="Arial" w:hAnsi="Arial" w:cs="Arial"/>
          <w:b/>
        </w:rPr>
        <w:t>30.</w:t>
      </w:r>
      <w:r w:rsidR="008B3FBC" w:rsidRPr="00E23860">
        <w:rPr>
          <w:rFonts w:ascii="Arial" w:hAnsi="Arial" w:cs="Arial"/>
          <w:b/>
        </w:rPr>
        <w:t xml:space="preserve"> maj</w:t>
      </w:r>
      <w:r w:rsidR="001A2B90" w:rsidRPr="00E23860">
        <w:rPr>
          <w:rFonts w:ascii="Arial" w:hAnsi="Arial" w:cs="Arial"/>
          <w:b/>
        </w:rPr>
        <w:t xml:space="preserve"> 2011</w:t>
      </w:r>
    </w:p>
    <w:p w:rsidR="00E23860" w:rsidRDefault="00DA3309" w:rsidP="00BF542D">
      <w:pPr>
        <w:textAlignment w:val="top"/>
        <w:rPr>
          <w:rFonts w:ascii="Arial" w:eastAsia="Times New Roman" w:hAnsi="Arial" w:cs="Arial"/>
          <w:color w:val="000000"/>
          <w:lang w:val="da-DK" w:eastAsia="da-DK"/>
        </w:rPr>
      </w:pPr>
      <w:r>
        <w:rPr>
          <w:rFonts w:ascii="Arial" w:hAnsi="Arial" w:cs="Arial"/>
          <w:b/>
        </w:rPr>
        <w:t>Nu er det bevis</w:t>
      </w:r>
      <w:r w:rsidR="00C331D5">
        <w:rPr>
          <w:rFonts w:ascii="Arial" w:hAnsi="Arial" w:cs="Arial"/>
          <w:b/>
        </w:rPr>
        <w:t>t</w:t>
      </w:r>
      <w:r w:rsidR="00C331D5" w:rsidRPr="00BF542D">
        <w:rPr>
          <w:rFonts w:ascii="Arial" w:hAnsi="Arial" w:cs="Arial"/>
          <w:b/>
        </w:rPr>
        <w:t>. SodaStreams C</w:t>
      </w:r>
      <w:r w:rsidRPr="00BF542D">
        <w:rPr>
          <w:rFonts w:ascii="Arial" w:hAnsi="Arial" w:cs="Arial"/>
          <w:b/>
        </w:rPr>
        <w:t>ola overgår sine konkurrenter. I en blindtest på amerikansk TV</w:t>
      </w:r>
      <w:r w:rsidR="0085547E" w:rsidRPr="00BF542D">
        <w:rPr>
          <w:rFonts w:ascii="Arial" w:hAnsi="Arial" w:cs="Arial"/>
          <w:b/>
        </w:rPr>
        <w:t xml:space="preserve"> </w:t>
      </w:r>
      <w:r w:rsidRPr="00BF542D">
        <w:rPr>
          <w:rFonts w:ascii="Arial" w:eastAsia="Times New Roman" w:hAnsi="Arial" w:cs="Arial"/>
          <w:b/>
          <w:color w:val="000000"/>
          <w:lang w:val="da-DK" w:eastAsia="da-DK"/>
        </w:rPr>
        <w:t>besejrede Soda</w:t>
      </w:r>
      <w:r w:rsidR="00225252">
        <w:rPr>
          <w:rFonts w:ascii="Arial" w:eastAsia="Times New Roman" w:hAnsi="Arial" w:cs="Arial"/>
          <w:b/>
          <w:color w:val="000000"/>
          <w:lang w:val="da-DK" w:eastAsia="da-DK"/>
        </w:rPr>
        <w:t>S</w:t>
      </w:r>
      <w:r w:rsidRPr="00BF542D">
        <w:rPr>
          <w:rFonts w:ascii="Arial" w:eastAsia="Times New Roman" w:hAnsi="Arial" w:cs="Arial"/>
          <w:b/>
          <w:color w:val="000000"/>
          <w:lang w:val="da-DK" w:eastAsia="da-DK"/>
        </w:rPr>
        <w:t>tream verdens mest berømte Cola. Nu har altså amerikanerne opdaget, hvad vi i Nordeuropa har vidst i årevis: at SodaStream er den</w:t>
      </w:r>
      <w:r w:rsidR="00225252">
        <w:rPr>
          <w:rFonts w:ascii="Arial" w:eastAsia="Times New Roman" w:hAnsi="Arial" w:cs="Arial"/>
          <w:b/>
          <w:color w:val="000000"/>
          <w:lang w:val="da-DK" w:eastAsia="da-DK"/>
        </w:rPr>
        <w:t xml:space="preserve"> nemme, miljøvenlige og fornuftige</w:t>
      </w:r>
      <w:r w:rsidRPr="00BF542D">
        <w:rPr>
          <w:rFonts w:ascii="Arial" w:eastAsia="Times New Roman" w:hAnsi="Arial" w:cs="Arial"/>
          <w:b/>
          <w:color w:val="000000"/>
          <w:lang w:val="da-DK" w:eastAsia="da-DK"/>
        </w:rPr>
        <w:t xml:space="preserve"> måde at nyde sodavand.</w:t>
      </w:r>
      <w:r w:rsidRPr="00BF542D">
        <w:rPr>
          <w:rFonts w:ascii="Arial" w:eastAsia="Times New Roman" w:hAnsi="Arial" w:cs="Arial"/>
          <w:b/>
          <w:color w:val="000000"/>
          <w:lang w:val="da-DK" w:eastAsia="da-DK"/>
        </w:rPr>
        <w:br/>
      </w:r>
      <w:r w:rsidRPr="00DA3309">
        <w:rPr>
          <w:rFonts w:ascii="Arial" w:eastAsia="Times New Roman" w:hAnsi="Arial" w:cs="Arial"/>
          <w:color w:val="000000"/>
          <w:lang w:val="da-DK" w:eastAsia="da-DK"/>
        </w:rPr>
        <w:br/>
        <w:t>Testen blev udført i det populære og ​​direkte tv-</w:t>
      </w:r>
      <w:r>
        <w:rPr>
          <w:rFonts w:ascii="Arial" w:eastAsia="Times New Roman" w:hAnsi="Arial" w:cs="Arial"/>
          <w:color w:val="000000"/>
          <w:lang w:val="da-DK" w:eastAsia="da-DK"/>
        </w:rPr>
        <w:t>program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 Cramer Vs. Herb, som </w:t>
      </w:r>
      <w:r>
        <w:rPr>
          <w:rFonts w:ascii="Arial" w:eastAsia="Times New Roman" w:hAnsi="Arial" w:cs="Arial"/>
          <w:color w:val="000000"/>
          <w:lang w:val="da-DK" w:eastAsia="da-DK"/>
        </w:rPr>
        <w:t>optræder på den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 amerikanske nyhedskanal CNBC. </w:t>
      </w:r>
      <w:r>
        <w:rPr>
          <w:rFonts w:ascii="Arial" w:eastAsia="Times New Roman" w:hAnsi="Arial" w:cs="Arial"/>
          <w:color w:val="000000"/>
          <w:lang w:val="da-DK" w:eastAsia="da-DK"/>
        </w:rPr>
        <w:t>Med b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ind for øjnene </w:t>
      </w:r>
      <w:r w:rsidR="002F56AA">
        <w:rPr>
          <w:rFonts w:ascii="Arial" w:eastAsia="Times New Roman" w:hAnsi="Arial" w:cs="Arial"/>
          <w:color w:val="000000"/>
          <w:lang w:val="da-DK" w:eastAsia="da-DK"/>
        </w:rPr>
        <w:t>prøve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smager </w:t>
      </w:r>
      <w:r w:rsidR="002F56AA">
        <w:rPr>
          <w:rFonts w:ascii="Arial" w:eastAsia="Times New Roman" w:hAnsi="Arial" w:cs="Arial"/>
          <w:color w:val="000000"/>
          <w:lang w:val="da-DK" w:eastAsia="da-DK"/>
        </w:rPr>
        <w:t>de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 både </w:t>
      </w:r>
      <w:proofErr w:type="spellStart"/>
      <w:r w:rsidRPr="00DA3309">
        <w:rPr>
          <w:rFonts w:ascii="Arial" w:eastAsia="Times New Roman" w:hAnsi="Arial" w:cs="Arial"/>
          <w:color w:val="000000"/>
          <w:lang w:val="da-DK" w:eastAsia="da-DK"/>
        </w:rPr>
        <w:t>Sodastream</w:t>
      </w:r>
      <w:proofErr w:type="spellEnd"/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 Cola og </w:t>
      </w:r>
      <w:r w:rsidR="00D12D58">
        <w:rPr>
          <w:rFonts w:ascii="Arial" w:eastAsia="Times New Roman" w:hAnsi="Arial" w:cs="Arial"/>
          <w:color w:val="000000"/>
          <w:lang w:val="da-DK" w:eastAsia="da-DK"/>
        </w:rPr>
        <w:t>c</w:t>
      </w:r>
      <w:r w:rsidR="002F56AA">
        <w:rPr>
          <w:rFonts w:ascii="Arial" w:eastAsia="Times New Roman" w:hAnsi="Arial" w:cs="Arial"/>
          <w:color w:val="000000"/>
          <w:lang w:val="da-DK" w:eastAsia="da-DK"/>
        </w:rPr>
        <w:t>ola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 fra det kendte mæ</w:t>
      </w:r>
      <w:r w:rsidR="00E23860">
        <w:rPr>
          <w:rFonts w:ascii="Arial" w:eastAsia="Times New Roman" w:hAnsi="Arial" w:cs="Arial"/>
          <w:color w:val="000000"/>
          <w:lang w:val="da-DK" w:eastAsia="da-DK"/>
        </w:rPr>
        <w:t>rke med de røde og hvide dåser.</w:t>
      </w:r>
    </w:p>
    <w:p w:rsidR="00E23860" w:rsidRDefault="00DA3309" w:rsidP="00BF542D">
      <w:pPr>
        <w:textAlignment w:val="top"/>
        <w:rPr>
          <w:rFonts w:ascii="Arial" w:eastAsia="Times New Roman" w:hAnsi="Arial" w:cs="Arial"/>
          <w:color w:val="000000"/>
          <w:lang w:val="da-DK" w:eastAsia="da-DK"/>
        </w:rPr>
      </w:pPr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Efter </w:t>
      </w:r>
      <w:r w:rsidR="002F56AA">
        <w:rPr>
          <w:rFonts w:ascii="Arial" w:eastAsia="Times New Roman" w:hAnsi="Arial" w:cs="Arial"/>
          <w:color w:val="000000"/>
          <w:lang w:val="da-DK" w:eastAsia="da-DK"/>
        </w:rPr>
        <w:t>blindtesten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 var Cramer og Herb </w:t>
      </w:r>
      <w:r w:rsidR="002F56AA">
        <w:rPr>
          <w:rFonts w:ascii="Arial" w:eastAsia="Times New Roman" w:hAnsi="Arial" w:cs="Arial"/>
          <w:color w:val="000000"/>
          <w:lang w:val="da-DK" w:eastAsia="da-DK"/>
        </w:rPr>
        <w:t>enige om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, at </w:t>
      </w:r>
      <w:r w:rsidR="002F56AA">
        <w:rPr>
          <w:rFonts w:ascii="Arial" w:eastAsia="Times New Roman" w:hAnsi="Arial" w:cs="Arial"/>
          <w:color w:val="000000"/>
          <w:lang w:val="da-DK" w:eastAsia="da-DK"/>
        </w:rPr>
        <w:t>udpege Soda</w:t>
      </w:r>
      <w:r w:rsidR="00225252">
        <w:rPr>
          <w:rFonts w:ascii="Arial" w:eastAsia="Times New Roman" w:hAnsi="Arial" w:cs="Arial"/>
          <w:color w:val="000000"/>
          <w:lang w:val="da-DK" w:eastAsia="da-DK"/>
        </w:rPr>
        <w:t>S</w:t>
      </w:r>
      <w:r w:rsidR="002F56AA">
        <w:rPr>
          <w:rFonts w:ascii="Arial" w:eastAsia="Times New Roman" w:hAnsi="Arial" w:cs="Arial"/>
          <w:color w:val="000000"/>
          <w:lang w:val="da-DK" w:eastAsia="da-DK"/>
        </w:rPr>
        <w:t>tream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 Cola</w:t>
      </w:r>
      <w:r w:rsidR="00E23860">
        <w:rPr>
          <w:rFonts w:ascii="Arial" w:eastAsia="Times New Roman" w:hAnsi="Arial" w:cs="Arial"/>
          <w:color w:val="000000"/>
          <w:lang w:val="da-DK" w:eastAsia="da-DK"/>
        </w:rPr>
        <w:t>,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 xml:space="preserve"> som den mest velsmagende. Cramer og Herb </w:t>
      </w:r>
      <w:r w:rsidR="00D12D58">
        <w:rPr>
          <w:rFonts w:ascii="Arial" w:eastAsia="Times New Roman" w:hAnsi="Arial" w:cs="Arial"/>
          <w:color w:val="000000"/>
          <w:lang w:val="da-DK" w:eastAsia="da-DK"/>
        </w:rPr>
        <w:t xml:space="preserve">er ellers 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>sjældent enige om noget</w:t>
      </w:r>
      <w:r w:rsidR="00D12D58">
        <w:rPr>
          <w:rFonts w:ascii="Arial" w:eastAsia="Times New Roman" w:hAnsi="Arial" w:cs="Arial"/>
          <w:color w:val="000000"/>
          <w:lang w:val="da-DK" w:eastAsia="da-DK"/>
        </w:rPr>
        <w:t>, men denne gang var der ingen tvivl</w:t>
      </w:r>
      <w:r w:rsidRPr="00DA3309">
        <w:rPr>
          <w:rFonts w:ascii="Arial" w:eastAsia="Times New Roman" w:hAnsi="Arial" w:cs="Arial"/>
          <w:color w:val="000000"/>
          <w:lang w:val="da-DK" w:eastAsia="da-DK"/>
        </w:rPr>
        <w:t>.</w:t>
      </w:r>
      <w:r w:rsidR="00D12D58">
        <w:rPr>
          <w:rFonts w:ascii="Arial" w:eastAsia="Times New Roman" w:hAnsi="Arial" w:cs="Arial"/>
          <w:color w:val="000000"/>
          <w:lang w:val="da-DK" w:eastAsia="da-DK"/>
        </w:rPr>
        <w:t xml:space="preserve"> Udover c</w:t>
      </w:r>
      <w:r w:rsidR="00E23860">
        <w:rPr>
          <w:rFonts w:ascii="Arial" w:eastAsia="Times New Roman" w:hAnsi="Arial" w:cs="Arial"/>
          <w:color w:val="000000"/>
          <w:lang w:val="da-DK" w:eastAsia="da-DK"/>
        </w:rPr>
        <w:t xml:space="preserve">ola prøvesmagte </w:t>
      </w:r>
      <w:r w:rsidR="00E23860" w:rsidRPr="00DA3309">
        <w:rPr>
          <w:rFonts w:ascii="Arial" w:eastAsia="Times New Roman" w:hAnsi="Arial" w:cs="Arial"/>
          <w:color w:val="000000"/>
          <w:lang w:val="da-DK" w:eastAsia="da-DK"/>
        </w:rPr>
        <w:t>Cramer og Herb</w:t>
      </w:r>
      <w:r w:rsidR="00E23860">
        <w:rPr>
          <w:rFonts w:ascii="Arial" w:eastAsia="Times New Roman" w:hAnsi="Arial" w:cs="Arial"/>
          <w:color w:val="000000"/>
          <w:lang w:val="da-DK" w:eastAsia="da-DK"/>
        </w:rPr>
        <w:t xml:space="preserve"> også SodaStream Ginger </w:t>
      </w:r>
      <w:proofErr w:type="spellStart"/>
      <w:r w:rsidR="00E23860">
        <w:rPr>
          <w:rFonts w:ascii="Arial" w:eastAsia="Times New Roman" w:hAnsi="Arial" w:cs="Arial"/>
          <w:color w:val="000000"/>
          <w:lang w:val="da-DK" w:eastAsia="da-DK"/>
        </w:rPr>
        <w:t>Ale</w:t>
      </w:r>
      <w:proofErr w:type="spellEnd"/>
      <w:r w:rsidR="00E23860">
        <w:rPr>
          <w:rFonts w:ascii="Arial" w:eastAsia="Times New Roman" w:hAnsi="Arial" w:cs="Arial"/>
          <w:color w:val="000000"/>
          <w:lang w:val="da-DK" w:eastAsia="da-DK"/>
        </w:rPr>
        <w:t xml:space="preserve"> </w:t>
      </w:r>
      <w:r w:rsidR="00D12D58">
        <w:rPr>
          <w:rFonts w:ascii="Arial" w:eastAsia="Times New Roman" w:hAnsi="Arial" w:cs="Arial"/>
          <w:color w:val="000000"/>
          <w:lang w:val="da-DK" w:eastAsia="da-DK"/>
        </w:rPr>
        <w:t xml:space="preserve">op </w:t>
      </w:r>
      <w:r w:rsidR="00E23860">
        <w:rPr>
          <w:rFonts w:ascii="Arial" w:eastAsia="Times New Roman" w:hAnsi="Arial" w:cs="Arial"/>
          <w:color w:val="000000"/>
          <w:lang w:val="da-DK" w:eastAsia="da-DK"/>
        </w:rPr>
        <w:t xml:space="preserve">mod en anden variant. Her var de igen enige om at </w:t>
      </w:r>
      <w:proofErr w:type="spellStart"/>
      <w:r w:rsidR="00E23860">
        <w:rPr>
          <w:rFonts w:ascii="Arial" w:eastAsia="Times New Roman" w:hAnsi="Arial" w:cs="Arial"/>
          <w:color w:val="000000"/>
          <w:lang w:val="da-DK" w:eastAsia="da-DK"/>
        </w:rPr>
        <w:t>SodaStreams</w:t>
      </w:r>
      <w:proofErr w:type="spellEnd"/>
      <w:r w:rsidR="00E23860">
        <w:rPr>
          <w:rFonts w:ascii="Arial" w:eastAsia="Times New Roman" w:hAnsi="Arial" w:cs="Arial"/>
          <w:color w:val="000000"/>
          <w:lang w:val="da-DK" w:eastAsia="da-DK"/>
        </w:rPr>
        <w:t xml:space="preserve"> variant var bedst. </w:t>
      </w:r>
    </w:p>
    <w:p w:rsidR="00877084" w:rsidRPr="00E23860" w:rsidRDefault="002F56AA" w:rsidP="00BF542D">
      <w:pPr>
        <w:textAlignment w:val="top"/>
        <w:rPr>
          <w:rFonts w:ascii="Arial" w:eastAsia="Times New Roman" w:hAnsi="Arial" w:cs="Arial"/>
          <w:color w:val="000000"/>
          <w:lang w:val="da-DK" w:eastAsia="da-DK"/>
        </w:rPr>
      </w:pPr>
      <w:r w:rsidRPr="002F56AA">
        <w:rPr>
          <w:rFonts w:ascii="Arial" w:eastAsia="Times New Roman" w:hAnsi="Arial" w:cs="Arial"/>
          <w:color w:val="000000"/>
          <w:lang w:val="da-DK" w:eastAsia="da-DK"/>
        </w:rPr>
        <w:t xml:space="preserve">Nu er </w:t>
      </w:r>
      <w:r>
        <w:rPr>
          <w:rFonts w:ascii="Arial" w:eastAsia="Times New Roman" w:hAnsi="Arial" w:cs="Arial"/>
          <w:color w:val="000000"/>
          <w:lang w:val="da-DK" w:eastAsia="da-DK"/>
        </w:rPr>
        <w:t xml:space="preserve">også </w:t>
      </w:r>
      <w:r w:rsidRPr="002F56AA">
        <w:rPr>
          <w:rFonts w:ascii="Arial" w:eastAsia="Times New Roman" w:hAnsi="Arial" w:cs="Arial"/>
          <w:color w:val="000000"/>
          <w:lang w:val="da-DK" w:eastAsia="da-DK"/>
        </w:rPr>
        <w:t xml:space="preserve">amerikanerne ved at opdage den praktiske, miljøvenlige og velsmagende måde at nyde sodavand. Den nu ganske velsmagende Cola er suppleret med en række spændende smagsoplevelser. </w:t>
      </w:r>
      <w:r>
        <w:rPr>
          <w:rFonts w:ascii="Arial" w:eastAsia="Times New Roman" w:hAnsi="Arial" w:cs="Arial"/>
          <w:color w:val="000000"/>
          <w:lang w:val="da-DK" w:eastAsia="da-DK"/>
        </w:rPr>
        <w:t xml:space="preserve">Cola </w:t>
      </w:r>
      <w:r w:rsidRPr="002F56AA">
        <w:rPr>
          <w:rFonts w:ascii="Arial" w:eastAsia="Times New Roman" w:hAnsi="Arial" w:cs="Arial"/>
          <w:color w:val="000000"/>
          <w:lang w:val="da-DK" w:eastAsia="da-DK"/>
        </w:rPr>
        <w:t>Vanilla</w:t>
      </w:r>
      <w:r>
        <w:rPr>
          <w:rFonts w:ascii="Arial" w:eastAsia="Times New Roman" w:hAnsi="Arial" w:cs="Arial"/>
          <w:color w:val="000000"/>
          <w:lang w:val="da-DK" w:eastAsia="da-DK"/>
        </w:rPr>
        <w:t>,</w:t>
      </w:r>
      <w:r w:rsidRPr="002F56AA">
        <w:rPr>
          <w:rFonts w:ascii="Arial" w:eastAsia="Times New Roman" w:hAnsi="Arial" w:cs="Arial"/>
          <w:color w:val="000000"/>
          <w:lang w:val="da-DK" w:eastAsia="da-DK"/>
        </w:rPr>
        <w:t xml:space="preserve"> med sin friske blanding af Cola og </w:t>
      </w:r>
      <w:r>
        <w:rPr>
          <w:rFonts w:ascii="Arial" w:eastAsia="Times New Roman" w:hAnsi="Arial" w:cs="Arial"/>
          <w:color w:val="000000"/>
          <w:lang w:val="da-DK" w:eastAsia="da-DK"/>
        </w:rPr>
        <w:t>vanilj</w:t>
      </w:r>
      <w:r w:rsidR="00E23860">
        <w:rPr>
          <w:rFonts w:ascii="Arial" w:eastAsia="Times New Roman" w:hAnsi="Arial" w:cs="Arial"/>
          <w:color w:val="000000"/>
          <w:lang w:val="da-DK" w:eastAsia="da-DK"/>
        </w:rPr>
        <w:t xml:space="preserve">e, samt </w:t>
      </w:r>
      <w:r w:rsidRPr="002F56AA">
        <w:rPr>
          <w:rFonts w:ascii="Arial" w:eastAsia="Times New Roman" w:hAnsi="Arial" w:cs="Arial"/>
          <w:color w:val="000000"/>
          <w:lang w:val="da-DK" w:eastAsia="da-DK"/>
        </w:rPr>
        <w:t xml:space="preserve">Cola Lime, en frisk, eksotisk smag af cola </w:t>
      </w:r>
      <w:r w:rsidR="00E23860">
        <w:rPr>
          <w:rFonts w:ascii="Arial" w:eastAsia="Times New Roman" w:hAnsi="Arial" w:cs="Arial"/>
          <w:color w:val="000000"/>
          <w:lang w:val="da-DK" w:eastAsia="da-DK"/>
        </w:rPr>
        <w:t xml:space="preserve">med en twist af </w:t>
      </w:r>
      <w:r>
        <w:rPr>
          <w:rFonts w:ascii="Arial" w:eastAsia="Times New Roman" w:hAnsi="Arial" w:cs="Arial"/>
          <w:color w:val="000000"/>
          <w:lang w:val="da-DK" w:eastAsia="da-DK"/>
        </w:rPr>
        <w:t>lime</w:t>
      </w:r>
      <w:r w:rsidRPr="002F56AA">
        <w:rPr>
          <w:rFonts w:ascii="Arial" w:eastAsia="Times New Roman" w:hAnsi="Arial" w:cs="Arial"/>
          <w:color w:val="000000"/>
          <w:lang w:val="da-DK" w:eastAsia="da-DK"/>
        </w:rPr>
        <w:t>.</w:t>
      </w:r>
    </w:p>
    <w:p w:rsidR="00FE635D" w:rsidRDefault="00FE635D" w:rsidP="0085547E">
      <w:pPr>
        <w:pStyle w:val="Ingenafstand"/>
        <w:jc w:val="both"/>
        <w:rPr>
          <w:rFonts w:ascii="HelveticaNeueLT Std Cn" w:hAnsi="HelveticaNeueLT Std Cn" w:cs="Times New Roman"/>
        </w:rPr>
      </w:pPr>
    </w:p>
    <w:p w:rsidR="00BF542D" w:rsidRDefault="00BF542D" w:rsidP="0085547E">
      <w:pPr>
        <w:pStyle w:val="Ingenafstand"/>
        <w:jc w:val="both"/>
        <w:rPr>
          <w:rFonts w:ascii="HelveticaNeueLT Std Cn" w:hAnsi="HelveticaNeueLT Std Cn" w:cs="Times New Roman"/>
        </w:rPr>
      </w:pPr>
    </w:p>
    <w:p w:rsidR="007F2DCC" w:rsidRDefault="00BF542D" w:rsidP="0085547E">
      <w:pPr>
        <w:pStyle w:val="Ingenafstand"/>
        <w:jc w:val="both"/>
        <w:rPr>
          <w:rFonts w:ascii="HelveticaNeueLT Std Cn" w:hAnsi="HelveticaNeueLT Std Cn" w:cs="Times New Roman"/>
        </w:rPr>
      </w:pPr>
      <w:r>
        <w:rPr>
          <w:rFonts w:ascii="HelveticaNeueLT Std Cn" w:hAnsi="HelveticaNeueLT Std Cn" w:cs="Times New Roman"/>
        </w:rPr>
        <w:t>Se blindtesten</w:t>
      </w:r>
      <w:r w:rsidR="00FE635D">
        <w:rPr>
          <w:rFonts w:ascii="HelveticaNeueLT Std Cn" w:hAnsi="HelveticaNeueLT Std Cn" w:cs="Times New Roman"/>
        </w:rPr>
        <w:t xml:space="preserve"> på </w:t>
      </w:r>
      <w:hyperlink r:id="rId8" w:history="1">
        <w:r w:rsidR="00FE635D" w:rsidRPr="00FE635D">
          <w:rPr>
            <w:rStyle w:val="Hyperlink"/>
            <w:rFonts w:ascii="HelveticaNeueLT Std Cn" w:hAnsi="HelveticaNeueLT Std Cn" w:cs="Times New Roman"/>
          </w:rPr>
          <w:t>CNBCs webbsida</w:t>
        </w:r>
      </w:hyperlink>
      <w:r w:rsidR="00FE635D">
        <w:rPr>
          <w:rFonts w:ascii="HelveticaNeueLT Std Cn" w:hAnsi="HelveticaNeueLT Std Cn" w:cs="Times New Roman"/>
        </w:rPr>
        <w:t>.</w:t>
      </w:r>
      <w:r>
        <w:rPr>
          <w:rFonts w:ascii="HelveticaNeueLT Std Cn" w:hAnsi="HelveticaNeueLT Std Cn" w:cs="Times New Roman"/>
        </w:rPr>
        <w:t xml:space="preserve"> </w:t>
      </w:r>
      <w:r w:rsidRPr="00BF542D">
        <w:rPr>
          <w:rFonts w:ascii="HelveticaNeueLT Std Cn" w:hAnsi="HelveticaNeueLT Std Cn" w:cs="Times New Roman"/>
          <w:color w:val="FF0000"/>
        </w:rPr>
        <w:t>Ret til webside</w:t>
      </w:r>
    </w:p>
    <w:p w:rsidR="00877084" w:rsidRPr="003A388F" w:rsidRDefault="00877084" w:rsidP="0085547E">
      <w:pPr>
        <w:pStyle w:val="Ingenafstand"/>
        <w:jc w:val="both"/>
        <w:rPr>
          <w:rFonts w:ascii="HelveticaNeueLT Std Cn" w:hAnsi="HelveticaNeueLT Std Cn" w:cs="Times New Roman"/>
        </w:rPr>
      </w:pPr>
    </w:p>
    <w:p w:rsidR="001A2B90" w:rsidRPr="003A388F" w:rsidRDefault="001A2B90" w:rsidP="0085547E">
      <w:pPr>
        <w:spacing w:after="0"/>
        <w:jc w:val="both"/>
        <w:rPr>
          <w:rFonts w:ascii="HelveticaNeueLT Std Cn" w:hAnsi="HelveticaNeueLT Std Cn" w:cs="Times New Roman"/>
          <w:b/>
        </w:rPr>
      </w:pPr>
    </w:p>
    <w:p w:rsidR="001A2B90" w:rsidRPr="00DA6583" w:rsidRDefault="00BF542D" w:rsidP="0085547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mere information kontakt</w:t>
      </w:r>
      <w:r w:rsidR="001A2B90" w:rsidRPr="00DA6583">
        <w:rPr>
          <w:rFonts w:ascii="Arial" w:hAnsi="Arial" w:cs="Arial"/>
          <w:b/>
        </w:rPr>
        <w:t>:</w:t>
      </w:r>
    </w:p>
    <w:p w:rsidR="001A2B90" w:rsidRPr="00BF542D" w:rsidRDefault="001A2B90" w:rsidP="0085547E">
      <w:pPr>
        <w:spacing w:after="0"/>
        <w:jc w:val="both"/>
        <w:rPr>
          <w:rFonts w:ascii="HelveticaNeueLT Std Cn" w:hAnsi="HelveticaNeueLT Std Cn" w:cs="Times New Roman"/>
          <w:color w:val="FF0000"/>
          <w:lang w:val="da-DK"/>
        </w:rPr>
      </w:pPr>
      <w:r w:rsidRPr="00BF542D">
        <w:rPr>
          <w:rFonts w:ascii="HelveticaNeueLT Std Cn" w:hAnsi="HelveticaNeueLT Std Cn" w:cs="Times New Roman"/>
          <w:color w:val="FF0000"/>
          <w:lang w:val="da-DK"/>
        </w:rPr>
        <w:t>Ulf Bork, Empire AB</w:t>
      </w:r>
    </w:p>
    <w:p w:rsidR="001A2B90" w:rsidRPr="00BF542D" w:rsidRDefault="001A2B90" w:rsidP="0085547E">
      <w:pPr>
        <w:spacing w:after="0"/>
        <w:jc w:val="both"/>
        <w:rPr>
          <w:rFonts w:ascii="HelveticaNeueLT Std Cn" w:hAnsi="HelveticaNeueLT Std Cn" w:cs="Times New Roman"/>
          <w:color w:val="FF0000"/>
          <w:lang w:val="en-US"/>
        </w:rPr>
      </w:pPr>
      <w:r w:rsidRPr="00BF542D">
        <w:rPr>
          <w:rFonts w:ascii="HelveticaNeueLT Std Cn" w:hAnsi="HelveticaNeueLT Std Cn" w:cs="Times New Roman"/>
          <w:color w:val="FF0000"/>
          <w:lang w:val="en-US"/>
        </w:rPr>
        <w:t xml:space="preserve">08 – 586 30 400,  </w:t>
      </w:r>
    </w:p>
    <w:p w:rsidR="001A2B90" w:rsidRPr="00BF542D" w:rsidRDefault="0095621A" w:rsidP="0085547E">
      <w:pPr>
        <w:spacing w:after="0"/>
        <w:jc w:val="both"/>
        <w:rPr>
          <w:rFonts w:ascii="HelveticaNeueLT Std Cn" w:hAnsi="HelveticaNeueLT Std Cn" w:cs="Times New Roman"/>
          <w:color w:val="FF0000"/>
          <w:sz w:val="24"/>
          <w:szCs w:val="24"/>
          <w:lang w:val="en-US"/>
        </w:rPr>
      </w:pPr>
      <w:hyperlink r:id="rId9" w:history="1">
        <w:r w:rsidR="001A2B90" w:rsidRPr="00BF542D">
          <w:rPr>
            <w:rStyle w:val="Hyperlink"/>
            <w:rFonts w:ascii="HelveticaNeueLT Std Cn" w:hAnsi="HelveticaNeueLT Std Cn" w:cs="Times New Roman"/>
            <w:color w:val="FF0000"/>
            <w:lang w:val="en-US"/>
          </w:rPr>
          <w:t>ulf.bork@empire.se</w:t>
        </w:r>
      </w:hyperlink>
      <w:r w:rsidR="001A2B90" w:rsidRPr="00BF542D">
        <w:rPr>
          <w:rFonts w:ascii="HelveticaNeueLT Std Cn" w:hAnsi="HelveticaNeueLT Std Cn" w:cs="Times New Roman"/>
          <w:color w:val="FF0000"/>
          <w:sz w:val="24"/>
          <w:szCs w:val="24"/>
          <w:lang w:val="en-US"/>
        </w:rPr>
        <w:t xml:space="preserve">           </w:t>
      </w:r>
    </w:p>
    <w:p w:rsidR="001A2B90" w:rsidRPr="000530E8" w:rsidRDefault="001A2B90" w:rsidP="0085547E">
      <w:pPr>
        <w:spacing w:after="0"/>
        <w:jc w:val="both"/>
        <w:rPr>
          <w:rFonts w:ascii="HelveticaNeueLT Std Cn" w:hAnsi="HelveticaNeueLT Std Cn" w:cs="Times New Roman"/>
          <w:sz w:val="24"/>
          <w:szCs w:val="24"/>
          <w:lang w:val="en-US"/>
        </w:rPr>
      </w:pPr>
    </w:p>
    <w:p w:rsidR="002734EB" w:rsidRPr="001A2B90" w:rsidRDefault="001A2B90" w:rsidP="0085547E">
      <w:pPr>
        <w:spacing w:after="0"/>
        <w:jc w:val="both"/>
        <w:rPr>
          <w:rFonts w:ascii="HelveticaNeueLT Std Cn" w:hAnsi="HelveticaNeueLT Std Cn" w:cs="Times New Roman"/>
          <w:sz w:val="24"/>
          <w:szCs w:val="24"/>
          <w:lang w:val="en-US"/>
        </w:rPr>
      </w:pPr>
      <w:r w:rsidRPr="000530E8">
        <w:rPr>
          <w:rFonts w:ascii="HelveticaNeueLT Std Cn" w:hAnsi="HelveticaNeueLT Std Cn" w:cs="Times New Roman"/>
          <w:sz w:val="24"/>
          <w:szCs w:val="24"/>
          <w:lang w:val="en-US"/>
        </w:rPr>
        <w:t xml:space="preserve">                             </w:t>
      </w:r>
      <w:r w:rsidRPr="000530E8">
        <w:rPr>
          <w:rFonts w:ascii="HelveticaNeueLT Std Cn" w:hAnsi="HelveticaNeueLT Std Cn" w:cs="Times New Roman"/>
          <w:sz w:val="24"/>
          <w:szCs w:val="24"/>
          <w:lang w:val="en-US"/>
        </w:rPr>
        <w:tab/>
        <w:t xml:space="preserve">                                                                                                               </w:t>
      </w:r>
    </w:p>
    <w:sectPr w:rsidR="002734EB" w:rsidRPr="001A2B90" w:rsidSect="008B3FBC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07" w:rsidRDefault="00667407">
      <w:pPr>
        <w:spacing w:after="0" w:line="240" w:lineRule="auto"/>
      </w:pPr>
      <w:r>
        <w:separator/>
      </w:r>
    </w:p>
  </w:endnote>
  <w:endnote w:type="continuationSeparator" w:id="0">
    <w:p w:rsidR="00667407" w:rsidRDefault="0066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69" w:rsidRPr="002A2826" w:rsidRDefault="00F77769" w:rsidP="008B3FBC">
    <w:pPr>
      <w:pStyle w:val="NormalWeb"/>
      <w:spacing w:before="0" w:beforeAutospacing="0" w:after="0" w:afterAutospacing="0" w:line="276" w:lineRule="auto"/>
      <w:rPr>
        <w:rFonts w:ascii="HelveticaNeueLT Std Cn" w:hAnsi="HelveticaNeueLT Std Cn"/>
        <w:b/>
        <w:sz w:val="18"/>
      </w:rPr>
    </w:pPr>
    <w:r w:rsidRPr="002A2826">
      <w:rPr>
        <w:rFonts w:ascii="HelveticaNeueLT Std Cn" w:hAnsi="HelveticaNeueLT Std Cn"/>
        <w:b/>
        <w:sz w:val="18"/>
      </w:rPr>
      <w:t>Om SodaStream</w:t>
    </w:r>
  </w:p>
  <w:p w:rsidR="00F77769" w:rsidRPr="002A2826" w:rsidRDefault="00F77769" w:rsidP="008B3FBC">
    <w:pPr>
      <w:pStyle w:val="NormalWeb"/>
      <w:spacing w:before="0" w:beforeAutospacing="0" w:after="0" w:afterAutospacing="0" w:line="276" w:lineRule="auto"/>
      <w:rPr>
        <w:rFonts w:ascii="HelveticaNeueLT Std Cn" w:hAnsi="HelveticaNeueLT Std Cn"/>
        <w:i/>
        <w:sz w:val="18"/>
      </w:rPr>
    </w:pPr>
    <w:r w:rsidRPr="002A2826">
      <w:rPr>
        <w:rFonts w:ascii="HelveticaNeueLT Std Cn" w:hAnsi="HelveticaNeueLT Std Cn"/>
        <w:i/>
        <w:sz w:val="18"/>
      </w:rPr>
      <w:t>SodaStream är marknadsledare inom kolsyremaskiner för hemmabruk. SodaStream</w:t>
    </w:r>
    <w:r>
      <w:rPr>
        <w:rFonts w:ascii="HelveticaNeueLT Std Cn" w:hAnsi="HelveticaNeueLT Std Cn"/>
        <w:i/>
        <w:sz w:val="18"/>
      </w:rPr>
      <w:t>-</w:t>
    </w:r>
    <w:r w:rsidRPr="002A2826">
      <w:rPr>
        <w:rFonts w:ascii="HelveticaNeueLT Std Cn" w:hAnsi="HelveticaNeueLT Std Cn"/>
        <w:i/>
        <w:sz w:val="18"/>
      </w:rPr>
      <w:t xml:space="preserve">systemet gör det möjligt för konsumenter att kolsyra vatten och smaksätta kolsyrade drycker i hemmet, istället för att köpa färdigförpackade flaskor eller burkar. Det innebär mindre krångel och stora miljövinster. Med ett arv sedan 1903 har SodaStream fortsatt att introducera innovativa lösningar för dryckesmarknaden. </w:t>
    </w:r>
    <w:hyperlink r:id="rId1" w:history="1">
      <w:r w:rsidRPr="002A2826">
        <w:rPr>
          <w:rStyle w:val="Hyperlink"/>
          <w:rFonts w:ascii="HelveticaNeueLT Std Cn" w:hAnsi="HelveticaNeueLT Std Cn"/>
          <w:i/>
          <w:sz w:val="18"/>
        </w:rPr>
        <w:t>www.sodastream.se</w:t>
      </w:r>
    </w:hyperlink>
    <w:r w:rsidRPr="002A2826">
      <w:rPr>
        <w:rFonts w:ascii="HelveticaNeueLT Std Cn" w:hAnsi="HelveticaNeueLT Std Cn"/>
        <w:i/>
        <w:sz w:val="18"/>
      </w:rPr>
      <w:t>.</w:t>
    </w:r>
  </w:p>
  <w:p w:rsidR="00F77769" w:rsidRDefault="00F77769" w:rsidP="008B3FBC">
    <w:pPr>
      <w:spacing w:after="0"/>
      <w:rPr>
        <w:rFonts w:ascii="HelveticaNeueLT Std Cn" w:hAnsi="HelveticaNeueLT Std Cn" w:cs="Times New Roman"/>
        <w:b/>
        <w:bCs/>
        <w:sz w:val="18"/>
        <w:szCs w:val="18"/>
      </w:rPr>
    </w:pPr>
  </w:p>
  <w:p w:rsidR="00F77769" w:rsidRPr="002A2826" w:rsidRDefault="00F77769" w:rsidP="008B3FBC">
    <w:pPr>
      <w:spacing w:after="0"/>
      <w:rPr>
        <w:rFonts w:ascii="HelveticaNeueLT Std Cn" w:hAnsi="HelveticaNeueLT Std Cn" w:cs="Times New Roman"/>
        <w:b/>
        <w:bCs/>
        <w:sz w:val="18"/>
        <w:szCs w:val="18"/>
      </w:rPr>
    </w:pPr>
    <w:r w:rsidRPr="002A2826">
      <w:rPr>
        <w:rFonts w:ascii="HelveticaNeueLT Std Cn" w:hAnsi="HelveticaNeueLT Std Cn" w:cs="Times New Roman"/>
        <w:b/>
        <w:bCs/>
        <w:sz w:val="18"/>
        <w:szCs w:val="18"/>
      </w:rPr>
      <w:t>Om Empire</w:t>
    </w:r>
  </w:p>
  <w:p w:rsidR="00F77769" w:rsidRPr="002A2826" w:rsidRDefault="00F77769" w:rsidP="008B3FBC">
    <w:pPr>
      <w:spacing w:after="0"/>
      <w:rPr>
        <w:rFonts w:ascii="HelveticaNeueLT Std Cn" w:hAnsi="HelveticaNeueLT Std Cn" w:cs="Times New Roman"/>
        <w:i/>
        <w:sz w:val="18"/>
        <w:szCs w:val="18"/>
      </w:rPr>
    </w:pPr>
    <w:r w:rsidRPr="002A2826">
      <w:rPr>
        <w:rFonts w:ascii="HelveticaNeueLT Std Cn" w:hAnsi="HelveticaNeueLT Std Cn" w:cs="Times New Roman"/>
        <w:i/>
        <w:sz w:val="18"/>
        <w:szCs w:val="18"/>
      </w:rPr>
      <w:t xml:space="preserve">Empire är en koncern som skapar, förvärvar och saluför hem- och hushållsprodukter för konsumentmarknaden. I sortimentet finns dryckesmaskiner, hushållsprodukter och hårvårdsprodukter, bland annat under varumärkena SodaStream, C3, BaByliss och Cuisinart. </w:t>
    </w:r>
    <w:hyperlink r:id="rId2" w:history="1">
      <w:r w:rsidRPr="002A2826">
        <w:rPr>
          <w:rStyle w:val="Hyperlink"/>
          <w:rFonts w:ascii="HelveticaNeueLT Std Cn" w:hAnsi="HelveticaNeueLT Std Cn" w:cs="Times New Roman"/>
          <w:bCs/>
          <w:i/>
          <w:sz w:val="18"/>
          <w:szCs w:val="18"/>
        </w:rPr>
        <w:t>www.empire.se</w:t>
      </w:r>
    </w:hyperlink>
  </w:p>
  <w:p w:rsidR="00F77769" w:rsidRPr="002A2826" w:rsidRDefault="00F77769" w:rsidP="008B3FBC">
    <w:pPr>
      <w:pStyle w:val="NormalWeb"/>
      <w:spacing w:before="0" w:beforeAutospacing="0" w:after="0" w:afterAutospacing="0" w:line="276" w:lineRule="auto"/>
      <w:rPr>
        <w:rFonts w:ascii="HelveticaNeueLT Std Cn" w:hAnsi="HelveticaNeueLT Std Cn"/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07" w:rsidRDefault="00667407">
      <w:pPr>
        <w:spacing w:after="0" w:line="240" w:lineRule="auto"/>
      </w:pPr>
      <w:r>
        <w:separator/>
      </w:r>
    </w:p>
  </w:footnote>
  <w:footnote w:type="continuationSeparator" w:id="0">
    <w:p w:rsidR="00667407" w:rsidRDefault="0066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69" w:rsidRPr="00F35561" w:rsidRDefault="00F77769" w:rsidP="008B3FBC">
    <w:pPr>
      <w:pStyle w:val="Sidehoved"/>
    </w:pPr>
    <w:r w:rsidRPr="00F35561">
      <w:rPr>
        <w:noProof/>
        <w:lang w:val="da-DK" w:eastAsia="da-DK"/>
      </w:rPr>
      <w:drawing>
        <wp:inline distT="0" distB="0" distL="0" distR="0">
          <wp:extent cx="951230" cy="657225"/>
          <wp:effectExtent l="0" t="0" r="1270" b="9525"/>
          <wp:docPr id="11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3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193E"/>
    <w:multiLevelType w:val="multilevel"/>
    <w:tmpl w:val="06A6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C7940"/>
    <w:multiLevelType w:val="hybridMultilevel"/>
    <w:tmpl w:val="BA447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90"/>
    <w:rsid w:val="000645A6"/>
    <w:rsid w:val="001302CA"/>
    <w:rsid w:val="001703A2"/>
    <w:rsid w:val="00186EDB"/>
    <w:rsid w:val="001A2B90"/>
    <w:rsid w:val="00225252"/>
    <w:rsid w:val="002734EB"/>
    <w:rsid w:val="002C7245"/>
    <w:rsid w:val="002F56AA"/>
    <w:rsid w:val="00476C1A"/>
    <w:rsid w:val="004D0904"/>
    <w:rsid w:val="004E1C96"/>
    <w:rsid w:val="00667407"/>
    <w:rsid w:val="006678C6"/>
    <w:rsid w:val="00711601"/>
    <w:rsid w:val="007943CF"/>
    <w:rsid w:val="007A7AC3"/>
    <w:rsid w:val="007F2DCC"/>
    <w:rsid w:val="0085547E"/>
    <w:rsid w:val="00877084"/>
    <w:rsid w:val="008B3FBC"/>
    <w:rsid w:val="0095621A"/>
    <w:rsid w:val="009676D2"/>
    <w:rsid w:val="0098119E"/>
    <w:rsid w:val="00B133A5"/>
    <w:rsid w:val="00BA06C2"/>
    <w:rsid w:val="00BF542D"/>
    <w:rsid w:val="00BF7AC8"/>
    <w:rsid w:val="00C331D5"/>
    <w:rsid w:val="00C61DC9"/>
    <w:rsid w:val="00D12D58"/>
    <w:rsid w:val="00D31EB2"/>
    <w:rsid w:val="00DA3309"/>
    <w:rsid w:val="00DA6583"/>
    <w:rsid w:val="00DC3A12"/>
    <w:rsid w:val="00DF2FCD"/>
    <w:rsid w:val="00E23860"/>
    <w:rsid w:val="00EE409C"/>
    <w:rsid w:val="00F30340"/>
    <w:rsid w:val="00F40A14"/>
    <w:rsid w:val="00F77769"/>
    <w:rsid w:val="00FE388E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D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3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3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13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133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fsnit">
    <w:name w:val="List Paragraph"/>
    <w:basedOn w:val="Normal"/>
    <w:uiPriority w:val="34"/>
    <w:qFormat/>
    <w:rsid w:val="00B133A5"/>
    <w:pPr>
      <w:ind w:left="720"/>
      <w:contextualSpacing/>
    </w:pPr>
  </w:style>
  <w:style w:type="paragraph" w:styleId="Ingenafstand">
    <w:name w:val="No Spacing"/>
    <w:uiPriority w:val="1"/>
    <w:qFormat/>
    <w:rsid w:val="001A2B90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A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2B90"/>
  </w:style>
  <w:style w:type="paragraph" w:styleId="Sidefod">
    <w:name w:val="footer"/>
    <w:basedOn w:val="Normal"/>
    <w:link w:val="SidefodTegn"/>
    <w:uiPriority w:val="99"/>
    <w:unhideWhenUsed/>
    <w:rsid w:val="001A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2B90"/>
  </w:style>
  <w:style w:type="paragraph" w:styleId="NormalWeb">
    <w:name w:val="Normal (Web)"/>
    <w:basedOn w:val="Normal"/>
    <w:uiPriority w:val="99"/>
    <w:unhideWhenUsed/>
    <w:rsid w:val="001A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A2B9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2B90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FE635D"/>
    <w:rPr>
      <w:color w:val="800080" w:themeColor="followedHyperlink"/>
      <w:u w:val="single"/>
    </w:rPr>
  </w:style>
  <w:style w:type="character" w:customStyle="1" w:styleId="hps">
    <w:name w:val="hps"/>
    <w:basedOn w:val="Standardskrifttypeiafsnit"/>
    <w:rsid w:val="00855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89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c.com/id/15840232/play/1/video/300002385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lf.bork@empire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agu\AppData\Local\Microsoft\Windows\Temporary%20Internet%20Files\Content.Outlook\5QGJ30HE\www.empire.se" TargetMode="External"/><Relationship Id="rId1" Type="http://schemas.openxmlformats.org/officeDocument/2006/relationships/hyperlink" Target="file:///C:\Users\dagu\Desktop\www.sodastrea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CB51-5FA5-49BD-9E3C-503451A6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Vikberg</dc:creator>
  <cp:keywords/>
  <dc:description/>
  <cp:lastModifiedBy>martin.tangmadsen</cp:lastModifiedBy>
  <cp:revision>1</cp:revision>
  <cp:lastPrinted>2011-05-31T13:47:00Z</cp:lastPrinted>
  <dcterms:created xsi:type="dcterms:W3CDTF">2011-05-31T12:03:00Z</dcterms:created>
  <dcterms:modified xsi:type="dcterms:W3CDTF">2011-05-31T13:48:00Z</dcterms:modified>
</cp:coreProperties>
</file>