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701391" w14:textId="77777777" w:rsidR="00EE3E47" w:rsidRDefault="009F54B7" w:rsidP="00C07BCD">
      <w:pPr>
        <w:rPr>
          <w:rFonts w:ascii="Lucida Sans" w:hAnsi="Lucida Sans"/>
          <w:b/>
          <w:sz w:val="28"/>
          <w:szCs w:val="28"/>
        </w:rPr>
      </w:pPr>
      <w:r w:rsidRPr="009F54B7">
        <w:rPr>
          <w:rFonts w:ascii="Lucida Sans" w:hAnsi="Lucida Sans"/>
          <w:b/>
          <w:sz w:val="28"/>
          <w:szCs w:val="28"/>
        </w:rPr>
        <w:t xml:space="preserve">Wissenschaft im Wirtshaus? – Das Programm des </w:t>
      </w:r>
      <w:proofErr w:type="spellStart"/>
      <w:r w:rsidRPr="009F54B7">
        <w:rPr>
          <w:rFonts w:ascii="Lucida Sans" w:hAnsi="Lucida Sans"/>
          <w:b/>
          <w:sz w:val="28"/>
          <w:szCs w:val="28"/>
        </w:rPr>
        <w:t>InnoX</w:t>
      </w:r>
      <w:proofErr w:type="spellEnd"/>
      <w:r w:rsidRPr="009F54B7">
        <w:rPr>
          <w:rFonts w:ascii="Lucida Sans" w:hAnsi="Lucida Sans"/>
          <w:b/>
          <w:sz w:val="28"/>
          <w:szCs w:val="28"/>
        </w:rPr>
        <w:t xml:space="preserve"> Science Festival ist online</w:t>
      </w:r>
    </w:p>
    <w:p w14:paraId="49BA7045" w14:textId="2E24EBA0" w:rsidR="00860C0C" w:rsidRDefault="009F54B7" w:rsidP="00C07BCD">
      <w:pPr>
        <w:rPr>
          <w:rFonts w:ascii="Lucida Sans" w:hAnsi="Lucida Sans"/>
          <w:b/>
          <w:sz w:val="28"/>
          <w:szCs w:val="28"/>
        </w:rPr>
      </w:pPr>
      <w:r>
        <w:rPr>
          <w:rFonts w:ascii="Lucida Sans Unicode" w:hAnsi="Lucida Sans Unicode" w:cs="Lucida Sans Unicode"/>
          <w:i/>
          <w:noProof/>
          <w:sz w:val="20"/>
          <w:szCs w:val="20"/>
          <w:lang w:eastAsia="de-DE"/>
        </w:rPr>
        <w:drawing>
          <wp:inline distT="0" distB="0" distL="0" distR="0" wp14:anchorId="3212E22F" wp14:editId="577B5F46">
            <wp:extent cx="5760720" cy="324231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nnovationHub13_InnoX2021_Keyvisual_16x9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2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02F731" w14:textId="45BAEF8F" w:rsidR="009F54B7" w:rsidRPr="002D68D7" w:rsidRDefault="009F54B7" w:rsidP="00C07BCD">
      <w:pPr>
        <w:rPr>
          <w:rFonts w:ascii="Lucida Sans Unicode" w:hAnsi="Lucida Sans Unicode" w:cs="Lucida Sans Unicode"/>
          <w:i/>
          <w:sz w:val="20"/>
          <w:szCs w:val="20"/>
        </w:rPr>
      </w:pPr>
      <w:r>
        <w:rPr>
          <w:rFonts w:ascii="Lucida Sans Unicode" w:hAnsi="Lucida Sans Unicode" w:cs="Lucida Sans Unicode"/>
          <w:i/>
          <w:noProof/>
          <w:sz w:val="20"/>
          <w:szCs w:val="20"/>
          <w:lang w:eastAsia="de-DE"/>
        </w:rPr>
        <w:drawing>
          <wp:inline distT="0" distB="0" distL="0" distR="0" wp14:anchorId="2F852C19" wp14:editId="5A5D4438">
            <wp:extent cx="5718060" cy="2542037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nnovationHub13_InnoX2021_LogoWeb_sw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8060" cy="2542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587102" w14:textId="48CFB2D6" w:rsidR="00EE3E47" w:rsidRDefault="00FD2BB9" w:rsidP="009F54B7">
      <w:pPr>
        <w:rPr>
          <w:rFonts w:ascii="Lucida Sans Unicode" w:hAnsi="Lucida Sans Unicode" w:cs="Lucida Sans Unicode"/>
          <w:b/>
          <w:sz w:val="20"/>
          <w:szCs w:val="20"/>
        </w:rPr>
      </w:pPr>
      <w:r w:rsidRPr="00C07BCD">
        <w:rPr>
          <w:rFonts w:ascii="Lucida Sans Unicode" w:hAnsi="Lucida Sans Unicode" w:cs="Lucida Sans Unicode"/>
          <w:b/>
          <w:sz w:val="20"/>
          <w:szCs w:val="20"/>
        </w:rPr>
        <w:t>Bildunterschrift</w:t>
      </w:r>
      <w:r w:rsidR="00153038">
        <w:rPr>
          <w:rFonts w:ascii="Lucida Sans Unicode" w:hAnsi="Lucida Sans Unicode" w:cs="Lucida Sans Unicode"/>
          <w:b/>
          <w:sz w:val="20"/>
          <w:szCs w:val="20"/>
        </w:rPr>
        <w:t xml:space="preserve">: </w:t>
      </w:r>
      <w:r w:rsidR="009F54B7" w:rsidRPr="009F54B7">
        <w:rPr>
          <w:rFonts w:ascii="Lucida Sans Unicode" w:hAnsi="Lucida Sans Unicode" w:cs="Lucida Sans Unicode"/>
          <w:sz w:val="20"/>
          <w:szCs w:val="20"/>
        </w:rPr>
        <w:t>Vom 22. bis 25. September</w:t>
      </w:r>
      <w:r w:rsidR="00336D39">
        <w:rPr>
          <w:rFonts w:ascii="Lucida Sans Unicode" w:hAnsi="Lucida Sans Unicode" w:cs="Lucida Sans Unicode"/>
          <w:sz w:val="20"/>
          <w:szCs w:val="20"/>
        </w:rPr>
        <w:t xml:space="preserve"> 2021</w:t>
      </w:r>
      <w:r w:rsidR="009F54B7" w:rsidRPr="009F54B7">
        <w:rPr>
          <w:rFonts w:ascii="Lucida Sans Unicode" w:hAnsi="Lucida Sans Unicode" w:cs="Lucida Sans Unicode"/>
          <w:sz w:val="20"/>
          <w:szCs w:val="20"/>
        </w:rPr>
        <w:t xml:space="preserve"> findet unter dem Motto „Regionen stärken, Wissenschaft erleben und Transfer gestalten“ das </w:t>
      </w:r>
      <w:proofErr w:type="spellStart"/>
      <w:r w:rsidR="009F54B7" w:rsidRPr="009F54B7">
        <w:rPr>
          <w:rFonts w:ascii="Lucida Sans Unicode" w:hAnsi="Lucida Sans Unicode" w:cs="Lucida Sans Unicode"/>
          <w:sz w:val="20"/>
          <w:szCs w:val="20"/>
        </w:rPr>
        <w:t>InnoX</w:t>
      </w:r>
      <w:proofErr w:type="spellEnd"/>
      <w:r w:rsidR="009F54B7" w:rsidRPr="009F54B7">
        <w:rPr>
          <w:rFonts w:ascii="Lucida Sans Unicode" w:hAnsi="Lucida Sans Unicode" w:cs="Lucida Sans Unicode"/>
          <w:sz w:val="20"/>
          <w:szCs w:val="20"/>
        </w:rPr>
        <w:t xml:space="preserve"> Science Festival statt.</w:t>
      </w:r>
      <w:r w:rsidR="009F54B7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EE3E47">
        <w:rPr>
          <w:rFonts w:ascii="Lucida Sans Unicode" w:hAnsi="Lucida Sans Unicode" w:cs="Lucida Sans Unicode"/>
          <w:sz w:val="20"/>
          <w:szCs w:val="20"/>
        </w:rPr>
        <w:t xml:space="preserve">Die Programmwebseite </w:t>
      </w:r>
      <w:r w:rsidR="009F54B7" w:rsidRPr="009F54B7">
        <w:rPr>
          <w:rFonts w:ascii="Lucida Sans Unicode" w:hAnsi="Lucida Sans Unicode" w:cs="Lucida Sans Unicode"/>
          <w:sz w:val="20"/>
          <w:szCs w:val="20"/>
        </w:rPr>
        <w:t>des Festivals für Wissenstransfer</w:t>
      </w:r>
      <w:r w:rsidR="00EE3E47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336D39">
        <w:rPr>
          <w:rFonts w:ascii="Lucida Sans Unicode" w:hAnsi="Lucida Sans Unicode" w:cs="Lucida Sans Unicode"/>
          <w:sz w:val="20"/>
          <w:szCs w:val="20"/>
        </w:rPr>
        <w:t>und Wissenschaftskommunikation</w:t>
      </w:r>
      <w:r w:rsidR="00EE3E47">
        <w:rPr>
          <w:rFonts w:ascii="Lucida Sans Unicode" w:hAnsi="Lucida Sans Unicode" w:cs="Lucida Sans Unicode"/>
          <w:sz w:val="20"/>
          <w:szCs w:val="20"/>
        </w:rPr>
        <w:t xml:space="preserve"> ist ab sofort online.  </w:t>
      </w:r>
    </w:p>
    <w:p w14:paraId="4B4C4626" w14:textId="1302252A" w:rsidR="001B6191" w:rsidRPr="00C07BCD" w:rsidRDefault="001B6191" w:rsidP="009F54B7">
      <w:pPr>
        <w:rPr>
          <w:rFonts w:ascii="Lucida Sans Unicode" w:hAnsi="Lucida Sans Unicode" w:cs="Lucida Sans Unicode"/>
          <w:sz w:val="20"/>
          <w:szCs w:val="20"/>
        </w:rPr>
      </w:pPr>
      <w:r w:rsidRPr="00C07BCD">
        <w:rPr>
          <w:rFonts w:ascii="Lucida Sans Unicode" w:hAnsi="Lucida Sans Unicode" w:cs="Lucida Sans Unicode"/>
          <w:b/>
          <w:sz w:val="20"/>
          <w:szCs w:val="20"/>
        </w:rPr>
        <w:t>Bild:</w:t>
      </w:r>
      <w:r w:rsidR="003717FB" w:rsidRPr="00C07BCD">
        <w:rPr>
          <w:rFonts w:ascii="Lucida Sans Unicode" w:hAnsi="Lucida Sans Unicode" w:cs="Lucida Sans Unicode"/>
          <w:sz w:val="20"/>
          <w:szCs w:val="20"/>
        </w:rPr>
        <w:t xml:space="preserve"> </w:t>
      </w:r>
      <w:proofErr w:type="spellStart"/>
      <w:r w:rsidR="009F54B7">
        <w:rPr>
          <w:rFonts w:ascii="Lucida Sans Unicode" w:hAnsi="Lucida Sans Unicode" w:cs="Lucida Sans Unicode"/>
          <w:sz w:val="20"/>
          <w:szCs w:val="20"/>
        </w:rPr>
        <w:t>InnoX</w:t>
      </w:r>
      <w:proofErr w:type="spellEnd"/>
      <w:r w:rsidR="009F54B7">
        <w:rPr>
          <w:rFonts w:ascii="Lucida Sans Unicode" w:hAnsi="Lucida Sans Unicode" w:cs="Lucida Sans Unicode"/>
          <w:sz w:val="20"/>
          <w:szCs w:val="20"/>
        </w:rPr>
        <w:t xml:space="preserve"> Science Festival / Innovation Hub 13</w:t>
      </w:r>
    </w:p>
    <w:p w14:paraId="42AFAB57" w14:textId="538CA367" w:rsidR="008257BC" w:rsidRPr="00C07BCD" w:rsidRDefault="008257BC" w:rsidP="00C07BCD">
      <w:pPr>
        <w:rPr>
          <w:rFonts w:ascii="Lucida Sans Unicode" w:hAnsi="Lucida Sans Unicode" w:cs="Lucida Sans Unicode"/>
          <w:sz w:val="20"/>
          <w:szCs w:val="20"/>
        </w:rPr>
      </w:pPr>
      <w:r w:rsidRPr="00C07BCD">
        <w:rPr>
          <w:rFonts w:ascii="Lucida Sans Unicode" w:hAnsi="Lucida Sans Unicode" w:cs="Lucida Sans Unicode"/>
          <w:b/>
          <w:sz w:val="20"/>
          <w:szCs w:val="20"/>
        </w:rPr>
        <w:t>Subheadline:</w:t>
      </w:r>
      <w:r w:rsidRPr="00C07BCD">
        <w:rPr>
          <w:rFonts w:ascii="Lucida Sans Unicode" w:hAnsi="Lucida Sans Unicode" w:cs="Lucida Sans Unicode"/>
          <w:sz w:val="20"/>
          <w:szCs w:val="20"/>
        </w:rPr>
        <w:t xml:space="preserve"> </w:t>
      </w:r>
      <w:proofErr w:type="spellStart"/>
      <w:r w:rsidR="00336D39">
        <w:rPr>
          <w:rFonts w:ascii="Lucida Sans Unicode" w:hAnsi="Lucida Sans Unicode" w:cs="Lucida Sans Unicode"/>
          <w:sz w:val="20"/>
          <w:szCs w:val="20"/>
        </w:rPr>
        <w:t>Veranstaltungankündigung</w:t>
      </w:r>
      <w:proofErr w:type="spellEnd"/>
    </w:p>
    <w:p w14:paraId="54885AB7" w14:textId="391C1778" w:rsidR="00073E7F" w:rsidRDefault="003C7BD7" w:rsidP="00C07BCD">
      <w:pPr>
        <w:rPr>
          <w:rFonts w:ascii="Lucida Sans Unicode" w:hAnsi="Lucida Sans Unicode" w:cs="Lucida Sans Unicode"/>
          <w:b/>
          <w:sz w:val="20"/>
          <w:szCs w:val="20"/>
        </w:rPr>
      </w:pPr>
      <w:r w:rsidRPr="00C07BCD">
        <w:rPr>
          <w:rFonts w:ascii="Lucida Sans Unicode" w:hAnsi="Lucida Sans Unicode" w:cs="Lucida Sans Unicode"/>
          <w:b/>
          <w:sz w:val="20"/>
          <w:szCs w:val="20"/>
        </w:rPr>
        <w:lastRenderedPageBreak/>
        <w:t>Teaser:</w:t>
      </w:r>
      <w:r w:rsidR="004B5F3F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</w:p>
    <w:p w14:paraId="1E659E16" w14:textId="14A924A9" w:rsidR="009F54B7" w:rsidRDefault="009F54B7" w:rsidP="00AE057D">
      <w:pPr>
        <w:rPr>
          <w:rFonts w:ascii="Lucida Sans Unicode" w:hAnsi="Lucida Sans Unicode" w:cs="Lucida Sans Unicode"/>
          <w:b/>
          <w:sz w:val="20"/>
          <w:szCs w:val="20"/>
        </w:rPr>
      </w:pPr>
      <w:r w:rsidRPr="009F54B7">
        <w:rPr>
          <w:rFonts w:ascii="Lucida Sans Unicode" w:hAnsi="Lucida Sans Unicode" w:cs="Lucida Sans Unicode"/>
          <w:b/>
          <w:sz w:val="20"/>
          <w:szCs w:val="20"/>
        </w:rPr>
        <w:t>Das Progra</w:t>
      </w:r>
      <w:r w:rsidR="00614C7C">
        <w:rPr>
          <w:rFonts w:ascii="Lucida Sans Unicode" w:hAnsi="Lucida Sans Unicode" w:cs="Lucida Sans Unicode"/>
          <w:b/>
          <w:sz w:val="20"/>
          <w:szCs w:val="20"/>
        </w:rPr>
        <w:t xml:space="preserve">mm des </w:t>
      </w:r>
      <w:proofErr w:type="spellStart"/>
      <w:r w:rsidR="00614C7C">
        <w:rPr>
          <w:rFonts w:ascii="Lucida Sans Unicode" w:hAnsi="Lucida Sans Unicode" w:cs="Lucida Sans Unicode"/>
          <w:b/>
          <w:sz w:val="20"/>
          <w:szCs w:val="20"/>
        </w:rPr>
        <w:t>InnoX</w:t>
      </w:r>
      <w:proofErr w:type="spellEnd"/>
      <w:r w:rsidR="00614C7C">
        <w:rPr>
          <w:rFonts w:ascii="Lucida Sans Unicode" w:hAnsi="Lucida Sans Unicode" w:cs="Lucida Sans Unicode"/>
          <w:b/>
          <w:sz w:val="20"/>
          <w:szCs w:val="20"/>
        </w:rPr>
        <w:t xml:space="preserve"> Science Festival, </w:t>
      </w:r>
      <w:r w:rsidRPr="009F54B7">
        <w:rPr>
          <w:rFonts w:ascii="Lucida Sans Unicode" w:hAnsi="Lucida Sans Unicode" w:cs="Lucida Sans Unicode"/>
          <w:b/>
          <w:sz w:val="20"/>
          <w:szCs w:val="20"/>
        </w:rPr>
        <w:t xml:space="preserve">Brandenburgs erstem Festival für Wissenstransfer und Wissenschaftskommunikation </w:t>
      </w:r>
      <w:r w:rsidR="00614C7C">
        <w:rPr>
          <w:rFonts w:ascii="Lucida Sans Unicode" w:hAnsi="Lucida Sans Unicode" w:cs="Lucida Sans Unicode"/>
          <w:b/>
          <w:sz w:val="20"/>
          <w:szCs w:val="20"/>
        </w:rPr>
        <w:t>vom 22. bis 25. September 2021, steht fest und ist ab sofort</w:t>
      </w:r>
      <w:r w:rsidRPr="009F54B7">
        <w:rPr>
          <w:rFonts w:ascii="Lucida Sans Unicode" w:hAnsi="Lucida Sans Unicode" w:cs="Lucida Sans Unicode"/>
          <w:b/>
          <w:sz w:val="20"/>
          <w:szCs w:val="20"/>
        </w:rPr>
        <w:t xml:space="preserve"> auf der Festivalwebsite abru</w:t>
      </w:r>
      <w:r w:rsidR="00614C7C">
        <w:rPr>
          <w:rFonts w:ascii="Lucida Sans Unicode" w:hAnsi="Lucida Sans Unicode" w:cs="Lucida Sans Unicode"/>
          <w:b/>
          <w:sz w:val="20"/>
          <w:szCs w:val="20"/>
        </w:rPr>
        <w:t xml:space="preserve">fbar. </w:t>
      </w:r>
      <w:r w:rsidRPr="009F54B7">
        <w:rPr>
          <w:rFonts w:ascii="Lucida Sans Unicode" w:hAnsi="Lucida Sans Unicode" w:cs="Lucida Sans Unicode"/>
          <w:b/>
          <w:sz w:val="20"/>
          <w:szCs w:val="20"/>
        </w:rPr>
        <w:t>Anmeldung</w:t>
      </w:r>
      <w:r w:rsidR="00614C7C">
        <w:rPr>
          <w:rFonts w:ascii="Lucida Sans Unicode" w:hAnsi="Lucida Sans Unicode" w:cs="Lucida Sans Unicode"/>
          <w:b/>
          <w:sz w:val="20"/>
          <w:szCs w:val="20"/>
        </w:rPr>
        <w:t>en</w:t>
      </w:r>
      <w:r w:rsidRPr="009F54B7">
        <w:rPr>
          <w:rFonts w:ascii="Lucida Sans Unicode" w:hAnsi="Lucida Sans Unicode" w:cs="Lucida Sans Unicode"/>
          <w:b/>
          <w:sz w:val="20"/>
          <w:szCs w:val="20"/>
        </w:rPr>
        <w:t xml:space="preserve"> für die Vorträge, Workshops und verschiedenen Diskussionsformate </w:t>
      </w:r>
      <w:r w:rsidR="00614C7C">
        <w:rPr>
          <w:rFonts w:ascii="Lucida Sans Unicode" w:hAnsi="Lucida Sans Unicode" w:cs="Lucida Sans Unicode"/>
          <w:b/>
          <w:sz w:val="20"/>
          <w:szCs w:val="20"/>
        </w:rPr>
        <w:t xml:space="preserve">sind ebenfalls </w:t>
      </w:r>
      <w:r w:rsidRPr="009F54B7">
        <w:rPr>
          <w:rFonts w:ascii="Lucida Sans Unicode" w:hAnsi="Lucida Sans Unicode" w:cs="Lucida Sans Unicode"/>
          <w:b/>
          <w:sz w:val="20"/>
          <w:szCs w:val="20"/>
        </w:rPr>
        <w:t>möglich.</w:t>
      </w:r>
    </w:p>
    <w:p w14:paraId="1642268B" w14:textId="3B6E6F5C" w:rsidR="004B5F3F" w:rsidRDefault="0042192B" w:rsidP="00AE057D">
      <w:pPr>
        <w:rPr>
          <w:rFonts w:ascii="Lucida Sans Unicode" w:hAnsi="Lucida Sans Unicode" w:cs="Lucida Sans Unicode"/>
          <w:b/>
          <w:sz w:val="20"/>
          <w:szCs w:val="20"/>
        </w:rPr>
      </w:pPr>
      <w:r w:rsidRPr="00C07BCD">
        <w:rPr>
          <w:rFonts w:ascii="Lucida Sans Unicode" w:hAnsi="Lucida Sans Unicode" w:cs="Lucida Sans Unicode"/>
          <w:b/>
          <w:sz w:val="20"/>
          <w:szCs w:val="20"/>
        </w:rPr>
        <w:t>Text</w:t>
      </w:r>
      <w:r w:rsidR="00FD2BB9" w:rsidRPr="00C07BCD">
        <w:rPr>
          <w:rFonts w:ascii="Lucida Sans Unicode" w:hAnsi="Lucida Sans Unicode" w:cs="Lucida Sans Unicode"/>
          <w:b/>
          <w:sz w:val="20"/>
          <w:szCs w:val="20"/>
        </w:rPr>
        <w:t xml:space="preserve">: </w:t>
      </w:r>
    </w:p>
    <w:p w14:paraId="558DC424" w14:textId="214D0189" w:rsidR="009F54B7" w:rsidRPr="009F54B7" w:rsidRDefault="009F54B7" w:rsidP="009F54B7">
      <w:pPr>
        <w:rPr>
          <w:rFonts w:ascii="Lucida Sans Unicode" w:hAnsi="Lucida Sans Unicode" w:cs="Lucida Sans Unicode"/>
          <w:sz w:val="20"/>
          <w:szCs w:val="20"/>
        </w:rPr>
      </w:pPr>
      <w:r w:rsidRPr="009F54B7">
        <w:rPr>
          <w:rFonts w:ascii="Lucida Sans Unicode" w:hAnsi="Lucida Sans Unicode" w:cs="Lucida Sans Unicode"/>
          <w:sz w:val="20"/>
          <w:szCs w:val="20"/>
        </w:rPr>
        <w:t xml:space="preserve">Unter dem Motto „Regionen stärken, Wissenschaft erleben und Transfer gestalten“ laden die Technische Hochschule Wildau </w:t>
      </w:r>
      <w:r w:rsidR="00614C7C">
        <w:rPr>
          <w:rFonts w:ascii="Lucida Sans Unicode" w:hAnsi="Lucida Sans Unicode" w:cs="Lucida Sans Unicode"/>
          <w:sz w:val="20"/>
          <w:szCs w:val="20"/>
        </w:rPr>
        <w:t>(</w:t>
      </w:r>
      <w:r w:rsidR="00EE3E47">
        <w:rPr>
          <w:rFonts w:ascii="Lucida Sans Unicode" w:hAnsi="Lucida Sans Unicode" w:cs="Lucida Sans Unicode"/>
          <w:sz w:val="20"/>
          <w:szCs w:val="20"/>
        </w:rPr>
        <w:t xml:space="preserve">TH Wildau) </w:t>
      </w:r>
      <w:r w:rsidRPr="009F54B7">
        <w:rPr>
          <w:rFonts w:ascii="Lucida Sans Unicode" w:hAnsi="Lucida Sans Unicode" w:cs="Lucida Sans Unicode"/>
          <w:sz w:val="20"/>
          <w:szCs w:val="20"/>
        </w:rPr>
        <w:t xml:space="preserve">und die Brandenburgische Technische Universität Cottbus–Senftenberg </w:t>
      </w:r>
      <w:r w:rsidR="00EE3E47">
        <w:rPr>
          <w:rFonts w:ascii="Lucida Sans Unicode" w:hAnsi="Lucida Sans Unicode" w:cs="Lucida Sans Unicode"/>
          <w:sz w:val="20"/>
          <w:szCs w:val="20"/>
        </w:rPr>
        <w:t xml:space="preserve">(BTU) </w:t>
      </w:r>
      <w:r w:rsidRPr="009F54B7">
        <w:rPr>
          <w:rFonts w:ascii="Lucida Sans Unicode" w:hAnsi="Lucida Sans Unicode" w:cs="Lucida Sans Unicode"/>
          <w:sz w:val="20"/>
          <w:szCs w:val="20"/>
        </w:rPr>
        <w:t xml:space="preserve">vom 22. bis 25. September 2021 </w:t>
      </w:r>
      <w:r w:rsidR="00614C7C">
        <w:rPr>
          <w:rFonts w:ascii="Lucida Sans Unicode" w:hAnsi="Lucida Sans Unicode" w:cs="Lucida Sans Unicode"/>
          <w:sz w:val="20"/>
          <w:szCs w:val="20"/>
        </w:rPr>
        <w:t xml:space="preserve">zum </w:t>
      </w:r>
      <w:proofErr w:type="spellStart"/>
      <w:r w:rsidR="00614C7C">
        <w:rPr>
          <w:rFonts w:ascii="Lucida Sans Unicode" w:hAnsi="Lucida Sans Unicode" w:cs="Lucida Sans Unicode"/>
          <w:sz w:val="20"/>
          <w:szCs w:val="20"/>
        </w:rPr>
        <w:t>InnoX</w:t>
      </w:r>
      <w:proofErr w:type="spellEnd"/>
      <w:r w:rsidR="00614C7C">
        <w:rPr>
          <w:rFonts w:ascii="Lucida Sans Unicode" w:hAnsi="Lucida Sans Unicode" w:cs="Lucida Sans Unicode"/>
          <w:sz w:val="20"/>
          <w:szCs w:val="20"/>
        </w:rPr>
        <w:t xml:space="preserve"> Science Festival ein. </w:t>
      </w:r>
      <w:r w:rsidR="00EE3E47">
        <w:rPr>
          <w:rFonts w:ascii="Lucida Sans Unicode" w:hAnsi="Lucida Sans Unicode" w:cs="Lucida Sans Unicode"/>
          <w:sz w:val="20"/>
          <w:szCs w:val="20"/>
        </w:rPr>
        <w:t xml:space="preserve">Insgesamt </w:t>
      </w:r>
      <w:r w:rsidRPr="009F54B7">
        <w:rPr>
          <w:rFonts w:ascii="Lucida Sans Unicode" w:hAnsi="Lucida Sans Unicode" w:cs="Lucida Sans Unicode"/>
          <w:sz w:val="20"/>
          <w:szCs w:val="20"/>
        </w:rPr>
        <w:t xml:space="preserve">30 ausgewählte Beiträge </w:t>
      </w:r>
      <w:r w:rsidR="00EE3E47">
        <w:rPr>
          <w:rFonts w:ascii="Lucida Sans Unicode" w:hAnsi="Lucida Sans Unicode" w:cs="Lucida Sans Unicode"/>
          <w:sz w:val="20"/>
          <w:szCs w:val="20"/>
        </w:rPr>
        <w:t xml:space="preserve">werden </w:t>
      </w:r>
      <w:r w:rsidRPr="009F54B7">
        <w:rPr>
          <w:rFonts w:ascii="Lucida Sans Unicode" w:hAnsi="Lucida Sans Unicode" w:cs="Lucida Sans Unicode"/>
          <w:sz w:val="20"/>
          <w:szCs w:val="20"/>
        </w:rPr>
        <w:t>an den vier Festivaltagen unter den Themenbereichen „</w:t>
      </w:r>
      <w:proofErr w:type="spellStart"/>
      <w:r w:rsidRPr="009F54B7">
        <w:rPr>
          <w:rFonts w:ascii="Lucida Sans Unicode" w:hAnsi="Lucida Sans Unicode" w:cs="Lucida Sans Unicode"/>
          <w:sz w:val="20"/>
          <w:szCs w:val="20"/>
        </w:rPr>
        <w:t>WissKomm</w:t>
      </w:r>
      <w:proofErr w:type="spellEnd"/>
      <w:r w:rsidRPr="009F54B7">
        <w:rPr>
          <w:rFonts w:ascii="Lucida Sans Unicode" w:hAnsi="Lucida Sans Unicode" w:cs="Lucida Sans Unicode"/>
          <w:sz w:val="20"/>
          <w:szCs w:val="20"/>
        </w:rPr>
        <w:t>: So kommuniziert die Wissenschaft“, „Open Science: Wissenschaft bringt (sich) ins Gespräch“, „Open Spaces: Hier entstehen Innovationen“, „Technologietransfer im regionalen Kontext“ sowie „Transferinstrumente“</w:t>
      </w:r>
      <w:r w:rsidR="00EE3E47">
        <w:rPr>
          <w:rFonts w:ascii="Lucida Sans Unicode" w:hAnsi="Lucida Sans Unicode" w:cs="Lucida Sans Unicode"/>
          <w:sz w:val="20"/>
          <w:szCs w:val="20"/>
        </w:rPr>
        <w:t xml:space="preserve"> angeboten</w:t>
      </w:r>
      <w:r w:rsidRPr="009F54B7">
        <w:rPr>
          <w:rFonts w:ascii="Lucida Sans Unicode" w:hAnsi="Lucida Sans Unicode" w:cs="Lucida Sans Unicode"/>
          <w:sz w:val="20"/>
          <w:szCs w:val="20"/>
        </w:rPr>
        <w:t xml:space="preserve">. </w:t>
      </w:r>
    </w:p>
    <w:p w14:paraId="38944CB5" w14:textId="7667B59E" w:rsidR="009F54B7" w:rsidRDefault="009F54B7" w:rsidP="009F54B7">
      <w:pPr>
        <w:rPr>
          <w:rFonts w:ascii="Lucida Sans Unicode" w:hAnsi="Lucida Sans Unicode" w:cs="Lucida Sans Unicode"/>
          <w:sz w:val="20"/>
          <w:szCs w:val="20"/>
        </w:rPr>
      </w:pPr>
      <w:r w:rsidRPr="009F54B7">
        <w:rPr>
          <w:rFonts w:ascii="Lucida Sans Unicode" w:hAnsi="Lucida Sans Unicode" w:cs="Lucida Sans Unicode"/>
          <w:sz w:val="20"/>
          <w:szCs w:val="20"/>
        </w:rPr>
        <w:t>„Wir freuen uns über die Vielfalt des Programms, das Engagement und die Ideen der Teilnehmenden</w:t>
      </w:r>
      <w:r w:rsidR="00EE3E47">
        <w:rPr>
          <w:rFonts w:ascii="Lucida Sans Unicode" w:hAnsi="Lucida Sans Unicode" w:cs="Lucida Sans Unicode"/>
          <w:sz w:val="20"/>
          <w:szCs w:val="20"/>
        </w:rPr>
        <w:t>.</w:t>
      </w:r>
      <w:r w:rsidR="00EE3E47" w:rsidRPr="00EE3E47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EE3E47" w:rsidRPr="009F54B7">
        <w:rPr>
          <w:rFonts w:ascii="Lucida Sans Unicode" w:hAnsi="Lucida Sans Unicode" w:cs="Lucida Sans Unicode"/>
          <w:sz w:val="20"/>
          <w:szCs w:val="20"/>
        </w:rPr>
        <w:t xml:space="preserve">Wissenswerte, unterhaltsame und innovative </w:t>
      </w:r>
      <w:r w:rsidR="00EE3E47">
        <w:rPr>
          <w:rFonts w:ascii="Lucida Sans Unicode" w:hAnsi="Lucida Sans Unicode" w:cs="Lucida Sans Unicode"/>
          <w:sz w:val="20"/>
          <w:szCs w:val="20"/>
        </w:rPr>
        <w:t>B</w:t>
      </w:r>
      <w:r w:rsidR="00614C7C">
        <w:rPr>
          <w:rFonts w:ascii="Lucida Sans Unicode" w:hAnsi="Lucida Sans Unicode" w:cs="Lucida Sans Unicode"/>
          <w:sz w:val="20"/>
          <w:szCs w:val="20"/>
        </w:rPr>
        <w:t xml:space="preserve">eiträge sowie eminente </w:t>
      </w:r>
      <w:proofErr w:type="spellStart"/>
      <w:r w:rsidR="00614C7C">
        <w:rPr>
          <w:rFonts w:ascii="Lucida Sans Unicode" w:hAnsi="Lucida Sans Unicode" w:cs="Lucida Sans Unicode"/>
          <w:sz w:val="20"/>
          <w:szCs w:val="20"/>
        </w:rPr>
        <w:t>Speaker</w:t>
      </w:r>
      <w:r w:rsidR="00EE3E47" w:rsidRPr="009F54B7">
        <w:rPr>
          <w:rFonts w:ascii="Lucida Sans Unicode" w:hAnsi="Lucida Sans Unicode" w:cs="Lucida Sans Unicode"/>
          <w:sz w:val="20"/>
          <w:szCs w:val="20"/>
        </w:rPr>
        <w:t>innen</w:t>
      </w:r>
      <w:proofErr w:type="spellEnd"/>
      <w:r w:rsidR="00EE3E47" w:rsidRPr="009F54B7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614C7C">
        <w:rPr>
          <w:rFonts w:ascii="Lucida Sans Unicode" w:hAnsi="Lucida Sans Unicode" w:cs="Lucida Sans Unicode"/>
          <w:sz w:val="20"/>
          <w:szCs w:val="20"/>
        </w:rPr>
        <w:t xml:space="preserve">und Speaker </w:t>
      </w:r>
      <w:r w:rsidR="00EE3E47" w:rsidRPr="009F54B7">
        <w:rPr>
          <w:rFonts w:ascii="Lucida Sans Unicode" w:hAnsi="Lucida Sans Unicode" w:cs="Lucida Sans Unicode"/>
          <w:sz w:val="20"/>
          <w:szCs w:val="20"/>
        </w:rPr>
        <w:t xml:space="preserve">werden beim </w:t>
      </w:r>
      <w:proofErr w:type="spellStart"/>
      <w:r w:rsidR="00EE3E47" w:rsidRPr="009F54B7">
        <w:rPr>
          <w:rFonts w:ascii="Lucida Sans Unicode" w:hAnsi="Lucida Sans Unicode" w:cs="Lucida Sans Unicode"/>
          <w:sz w:val="20"/>
          <w:szCs w:val="20"/>
        </w:rPr>
        <w:t>InnoX</w:t>
      </w:r>
      <w:proofErr w:type="spellEnd"/>
      <w:r w:rsidR="00EE3E47" w:rsidRPr="009F54B7">
        <w:rPr>
          <w:rFonts w:ascii="Lucida Sans Unicode" w:hAnsi="Lucida Sans Unicode" w:cs="Lucida Sans Unicode"/>
          <w:sz w:val="20"/>
          <w:szCs w:val="20"/>
        </w:rPr>
        <w:t xml:space="preserve"> Science Festival zu Gast sein</w:t>
      </w:r>
      <w:r w:rsidRPr="009F54B7">
        <w:rPr>
          <w:rFonts w:ascii="Lucida Sans Unicode" w:hAnsi="Lucida Sans Unicode" w:cs="Lucida Sans Unicode"/>
          <w:sz w:val="20"/>
          <w:szCs w:val="20"/>
        </w:rPr>
        <w:t>“, sagt Festivalko</w:t>
      </w:r>
      <w:r w:rsidR="00EE3E47">
        <w:rPr>
          <w:rFonts w:ascii="Lucida Sans Unicode" w:hAnsi="Lucida Sans Unicode" w:cs="Lucida Sans Unicode"/>
          <w:sz w:val="20"/>
          <w:szCs w:val="20"/>
        </w:rPr>
        <w:t xml:space="preserve">ordinatorin </w:t>
      </w:r>
      <w:proofErr w:type="spellStart"/>
      <w:r w:rsidR="00EE3E47">
        <w:rPr>
          <w:rFonts w:ascii="Lucida Sans Unicode" w:hAnsi="Lucida Sans Unicode" w:cs="Lucida Sans Unicode"/>
          <w:sz w:val="20"/>
          <w:szCs w:val="20"/>
        </w:rPr>
        <w:t>Katherin</w:t>
      </w:r>
      <w:proofErr w:type="spellEnd"/>
      <w:r w:rsidR="00EE3E47">
        <w:rPr>
          <w:rFonts w:ascii="Lucida Sans Unicode" w:hAnsi="Lucida Sans Unicode" w:cs="Lucida Sans Unicode"/>
          <w:sz w:val="20"/>
          <w:szCs w:val="20"/>
        </w:rPr>
        <w:t xml:space="preserve"> Wagenknecht vom Innovation HUB 13.</w:t>
      </w:r>
    </w:p>
    <w:p w14:paraId="320BC17D" w14:textId="1E5ED6EF" w:rsidR="0092608F" w:rsidRPr="0092608F" w:rsidRDefault="00EE3E47" w:rsidP="009F54B7">
      <w:pPr>
        <w:rPr>
          <w:rFonts w:ascii="Lucida Sans Unicode" w:hAnsi="Lucida Sans Unicode" w:cs="Lucida Sans Unicode"/>
          <w:b/>
          <w:sz w:val="20"/>
          <w:szCs w:val="20"/>
        </w:rPr>
      </w:pPr>
      <w:r w:rsidRPr="00EE3E47">
        <w:rPr>
          <w:rFonts w:ascii="Lucida Sans Unicode" w:hAnsi="Lucida Sans Unicode" w:cs="Lucida Sans Unicode"/>
          <w:b/>
          <w:sz w:val="20"/>
          <w:szCs w:val="20"/>
        </w:rPr>
        <w:t>Wissens- und Technologietransfer</w:t>
      </w:r>
      <w:r w:rsidRPr="009F54B7">
        <w:rPr>
          <w:rFonts w:ascii="Lucida Sans Unicode" w:hAnsi="Lucida Sans Unicode" w:cs="Lucida Sans Unicode"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>sowie</w:t>
      </w:r>
      <w:r w:rsidR="0092608F" w:rsidRPr="0092608F">
        <w:rPr>
          <w:rFonts w:ascii="Lucida Sans Unicode" w:hAnsi="Lucida Sans Unicode" w:cs="Lucida Sans Unicode"/>
          <w:b/>
          <w:sz w:val="20"/>
          <w:szCs w:val="20"/>
        </w:rPr>
        <w:t xml:space="preserve"> Forschung </w:t>
      </w:r>
      <w:r>
        <w:rPr>
          <w:rFonts w:ascii="Lucida Sans Unicode" w:hAnsi="Lucida Sans Unicode" w:cs="Lucida Sans Unicode"/>
          <w:b/>
          <w:sz w:val="20"/>
          <w:szCs w:val="20"/>
        </w:rPr>
        <w:t>aus der Region</w:t>
      </w:r>
    </w:p>
    <w:p w14:paraId="2C4F8B08" w14:textId="61A6D859" w:rsidR="009F54B7" w:rsidRPr="009F54B7" w:rsidRDefault="00614C7C" w:rsidP="009F54B7">
      <w:pPr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Den Auftakt des</w:t>
      </w:r>
      <w:r w:rsidR="009F54B7" w:rsidRPr="009F54B7">
        <w:rPr>
          <w:rFonts w:ascii="Lucida Sans Unicode" w:hAnsi="Lucida Sans Unicode" w:cs="Lucida Sans Unicode"/>
          <w:sz w:val="20"/>
          <w:szCs w:val="20"/>
        </w:rPr>
        <w:t xml:space="preserve"> Festival</w:t>
      </w:r>
      <w:r>
        <w:rPr>
          <w:rFonts w:ascii="Lucida Sans Unicode" w:hAnsi="Lucida Sans Unicode" w:cs="Lucida Sans Unicode"/>
          <w:sz w:val="20"/>
          <w:szCs w:val="20"/>
        </w:rPr>
        <w:t xml:space="preserve">s gibt ein von Ilka </w:t>
      </w:r>
      <w:proofErr w:type="spellStart"/>
      <w:r>
        <w:rPr>
          <w:rFonts w:ascii="Lucida Sans Unicode" w:hAnsi="Lucida Sans Unicode" w:cs="Lucida Sans Unicode"/>
          <w:sz w:val="20"/>
          <w:szCs w:val="20"/>
        </w:rPr>
        <w:t>Bickmann</w:t>
      </w:r>
      <w:proofErr w:type="spellEnd"/>
      <w:r>
        <w:rPr>
          <w:rFonts w:ascii="Lucida Sans Unicode" w:hAnsi="Lucida Sans Unicode" w:cs="Lucida Sans Unicode"/>
          <w:sz w:val="20"/>
          <w:szCs w:val="20"/>
        </w:rPr>
        <w:t>, Geschäftsführende</w:t>
      </w:r>
      <w:r w:rsidRPr="00614C7C">
        <w:rPr>
          <w:rFonts w:ascii="Lucida Sans Unicode" w:hAnsi="Lucida Sans Unicode" w:cs="Lucida Sans Unicode"/>
          <w:sz w:val="20"/>
          <w:szCs w:val="20"/>
        </w:rPr>
        <w:t xml:space="preserve"> Vorstand</w:t>
      </w:r>
      <w:r>
        <w:rPr>
          <w:rFonts w:ascii="Lucida Sans Unicode" w:hAnsi="Lucida Sans Unicode" w:cs="Lucida Sans Unicode"/>
          <w:sz w:val="20"/>
          <w:szCs w:val="20"/>
        </w:rPr>
        <w:t xml:space="preserve">svorsitzende von </w:t>
      </w:r>
      <w:r w:rsidR="009F54B7" w:rsidRPr="009F54B7">
        <w:rPr>
          <w:rFonts w:ascii="Lucida Sans Unicode" w:hAnsi="Lucida Sans Unicode" w:cs="Lucida Sans Unicode"/>
          <w:sz w:val="20"/>
          <w:szCs w:val="20"/>
        </w:rPr>
        <w:t>science2public</w:t>
      </w:r>
      <w:r>
        <w:rPr>
          <w:rFonts w:ascii="Lucida Sans Unicode" w:hAnsi="Lucida Sans Unicode" w:cs="Lucida Sans Unicode"/>
          <w:sz w:val="20"/>
          <w:szCs w:val="20"/>
        </w:rPr>
        <w:t xml:space="preserve"> aus </w:t>
      </w:r>
      <w:r w:rsidRPr="00614C7C">
        <w:rPr>
          <w:rFonts w:ascii="Lucida Sans Unicode" w:hAnsi="Lucida Sans Unicode" w:cs="Lucida Sans Unicode"/>
          <w:sz w:val="20"/>
          <w:szCs w:val="20"/>
        </w:rPr>
        <w:t>Halle (Saale)</w:t>
      </w:r>
      <w:r>
        <w:rPr>
          <w:rFonts w:ascii="Lucida Sans Unicode" w:hAnsi="Lucida Sans Unicode" w:cs="Lucida Sans Unicode"/>
          <w:sz w:val="20"/>
          <w:szCs w:val="20"/>
        </w:rPr>
        <w:t>,</w:t>
      </w:r>
      <w:r w:rsidR="009F54B7" w:rsidRPr="009F54B7">
        <w:rPr>
          <w:rFonts w:ascii="Lucida Sans Unicode" w:hAnsi="Lucida Sans Unicode" w:cs="Lucida Sans Unicode"/>
          <w:sz w:val="20"/>
          <w:szCs w:val="20"/>
        </w:rPr>
        <w:t xml:space="preserve"> moderiertes Fachsymposium, das sich den Fragen widmet, was Wissens- und Technologietransfer </w:t>
      </w:r>
      <w:r w:rsidR="0092608F">
        <w:rPr>
          <w:rFonts w:ascii="Lucida Sans Unicode" w:hAnsi="Lucida Sans Unicode" w:cs="Lucida Sans Unicode"/>
          <w:sz w:val="20"/>
          <w:szCs w:val="20"/>
        </w:rPr>
        <w:t xml:space="preserve">(WTT) </w:t>
      </w:r>
      <w:r w:rsidR="009F54B7" w:rsidRPr="009F54B7">
        <w:rPr>
          <w:rFonts w:ascii="Lucida Sans Unicode" w:hAnsi="Lucida Sans Unicode" w:cs="Lucida Sans Unicode"/>
          <w:sz w:val="20"/>
          <w:szCs w:val="20"/>
        </w:rPr>
        <w:t xml:space="preserve">alles sein kann und welche Bedeutung dem Transfer in seinen unterschiedlichen Ausgestaltungen zukommt. Es </w:t>
      </w:r>
      <w:r>
        <w:rPr>
          <w:rFonts w:ascii="Lucida Sans Unicode" w:hAnsi="Lucida Sans Unicode" w:cs="Lucida Sans Unicode"/>
          <w:sz w:val="20"/>
          <w:szCs w:val="20"/>
        </w:rPr>
        <w:t>diskutieren Dr. Susanne Hecker vom Naturkundemuseum Berlin</w:t>
      </w:r>
      <w:r w:rsidR="009F54B7" w:rsidRPr="009F54B7">
        <w:rPr>
          <w:rFonts w:ascii="Lucida Sans Unicode" w:hAnsi="Lucida Sans Unicode" w:cs="Lucida Sans Unicode"/>
          <w:sz w:val="20"/>
          <w:szCs w:val="20"/>
        </w:rPr>
        <w:t>,</w:t>
      </w:r>
      <w:r>
        <w:rPr>
          <w:rFonts w:ascii="Lucida Sans Unicode" w:hAnsi="Lucida Sans Unicode" w:cs="Lucida Sans Unicode"/>
          <w:sz w:val="20"/>
          <w:szCs w:val="20"/>
        </w:rPr>
        <w:t xml:space="preserve"> Prof. Dr. Dr. Martina Schäfer vom </w:t>
      </w:r>
      <w:r w:rsidR="009F54B7" w:rsidRPr="009F54B7">
        <w:rPr>
          <w:rFonts w:ascii="Lucida Sans Unicode" w:hAnsi="Lucida Sans Unicode" w:cs="Lucida Sans Unicode"/>
          <w:sz w:val="20"/>
          <w:szCs w:val="20"/>
        </w:rPr>
        <w:t>Zentrum Technik und Gesellschaft</w:t>
      </w:r>
      <w:r w:rsidR="00DC0166">
        <w:rPr>
          <w:rFonts w:ascii="Lucida Sans Unicode" w:hAnsi="Lucida Sans Unicode" w:cs="Lucida Sans Unicode"/>
          <w:sz w:val="20"/>
          <w:szCs w:val="20"/>
        </w:rPr>
        <w:t xml:space="preserve"> der </w:t>
      </w:r>
      <w:r w:rsidR="00685707">
        <w:rPr>
          <w:rFonts w:ascii="Lucida Sans Unicode" w:hAnsi="Lucida Sans Unicode" w:cs="Lucida Sans Unicode"/>
          <w:sz w:val="20"/>
          <w:szCs w:val="20"/>
        </w:rPr>
        <w:t>Technische</w:t>
      </w:r>
      <w:r w:rsidR="00DC0166">
        <w:rPr>
          <w:rFonts w:ascii="Lucida Sans Unicode" w:hAnsi="Lucida Sans Unicode" w:cs="Lucida Sans Unicode"/>
          <w:sz w:val="20"/>
          <w:szCs w:val="20"/>
        </w:rPr>
        <w:t>n</w:t>
      </w:r>
      <w:r w:rsidR="00685707">
        <w:rPr>
          <w:rFonts w:ascii="Lucida Sans Unicode" w:hAnsi="Lucida Sans Unicode" w:cs="Lucida Sans Unicode"/>
          <w:sz w:val="20"/>
          <w:szCs w:val="20"/>
        </w:rPr>
        <w:t xml:space="preserve"> Universität</w:t>
      </w:r>
      <w:r w:rsidR="00EE3E47">
        <w:rPr>
          <w:rFonts w:ascii="Lucida Sans Unicode" w:hAnsi="Lucida Sans Unicode" w:cs="Lucida Sans Unicode"/>
          <w:sz w:val="20"/>
          <w:szCs w:val="20"/>
        </w:rPr>
        <w:t xml:space="preserve"> Berlin</w:t>
      </w:r>
      <w:r w:rsidR="009F54B7" w:rsidRPr="009F54B7">
        <w:rPr>
          <w:rFonts w:ascii="Lucida Sans Unicode" w:hAnsi="Lucida Sans Unicode" w:cs="Lucida Sans Unicode"/>
          <w:sz w:val="20"/>
          <w:szCs w:val="20"/>
        </w:rPr>
        <w:t xml:space="preserve">, Johanna </w:t>
      </w:r>
      <w:proofErr w:type="spellStart"/>
      <w:r w:rsidR="009F54B7" w:rsidRPr="009F54B7">
        <w:rPr>
          <w:rFonts w:ascii="Lucida Sans Unicode" w:hAnsi="Lucida Sans Unicode" w:cs="Lucida Sans Unicode"/>
          <w:sz w:val="20"/>
          <w:szCs w:val="20"/>
        </w:rPr>
        <w:t>Barnbec</w:t>
      </w:r>
      <w:r w:rsidR="00DC0166">
        <w:rPr>
          <w:rFonts w:ascii="Lucida Sans Unicode" w:hAnsi="Lucida Sans Unicode" w:cs="Lucida Sans Unicode"/>
          <w:sz w:val="20"/>
          <w:szCs w:val="20"/>
        </w:rPr>
        <w:t>k</w:t>
      </w:r>
      <w:proofErr w:type="spellEnd"/>
      <w:r w:rsidR="00DC0166">
        <w:rPr>
          <w:rFonts w:ascii="Lucida Sans Unicode" w:hAnsi="Lucida Sans Unicode" w:cs="Lucida Sans Unicode"/>
          <w:sz w:val="20"/>
          <w:szCs w:val="20"/>
        </w:rPr>
        <w:t xml:space="preserve"> von </w:t>
      </w:r>
      <w:proofErr w:type="spellStart"/>
      <w:r w:rsidR="009F54B7" w:rsidRPr="009F54B7">
        <w:rPr>
          <w:rFonts w:ascii="Lucida Sans Unicode" w:hAnsi="Lucida Sans Unicode" w:cs="Lucida Sans Unicode"/>
          <w:sz w:val="20"/>
          <w:szCs w:val="20"/>
        </w:rPr>
        <w:t>Spread</w:t>
      </w:r>
      <w:proofErr w:type="spellEnd"/>
      <w:r w:rsidR="009F54B7" w:rsidRPr="009F54B7">
        <w:rPr>
          <w:rFonts w:ascii="Lucida Sans Unicode" w:hAnsi="Lucida Sans Unicode" w:cs="Lucida Sans Unicode"/>
          <w:sz w:val="20"/>
          <w:szCs w:val="20"/>
        </w:rPr>
        <w:t xml:space="preserve"> </w:t>
      </w:r>
      <w:proofErr w:type="spellStart"/>
      <w:r w:rsidR="009F54B7" w:rsidRPr="009F54B7">
        <w:rPr>
          <w:rFonts w:ascii="Lucida Sans Unicode" w:hAnsi="Lucida Sans Unicode" w:cs="Lucida Sans Unicode"/>
          <w:sz w:val="20"/>
          <w:szCs w:val="20"/>
        </w:rPr>
        <w:t>the</w:t>
      </w:r>
      <w:proofErr w:type="spellEnd"/>
      <w:r w:rsidR="009F54B7" w:rsidRPr="009F54B7">
        <w:rPr>
          <w:rFonts w:ascii="Lucida Sans Unicode" w:hAnsi="Lucida Sans Unicode" w:cs="Lucida Sans Unicode"/>
          <w:sz w:val="20"/>
          <w:szCs w:val="20"/>
        </w:rPr>
        <w:t xml:space="preserve"> </w:t>
      </w:r>
      <w:proofErr w:type="spellStart"/>
      <w:r w:rsidR="009F54B7" w:rsidRPr="009F54B7">
        <w:rPr>
          <w:rFonts w:ascii="Lucida Sans Unicode" w:hAnsi="Lucida Sans Unicode" w:cs="Lucida Sans Unicode"/>
          <w:sz w:val="20"/>
          <w:szCs w:val="20"/>
        </w:rPr>
        <w:t>Nerd</w:t>
      </w:r>
      <w:proofErr w:type="spellEnd"/>
      <w:r w:rsidR="00DC0166">
        <w:rPr>
          <w:rFonts w:ascii="Lucida Sans Unicode" w:hAnsi="Lucida Sans Unicode" w:cs="Lucida Sans Unicode"/>
          <w:sz w:val="20"/>
          <w:szCs w:val="20"/>
        </w:rPr>
        <w:t xml:space="preserve"> aus</w:t>
      </w:r>
      <w:r w:rsidR="00685707">
        <w:rPr>
          <w:rFonts w:ascii="Lucida Sans Unicode" w:hAnsi="Lucida Sans Unicode" w:cs="Lucida Sans Unicode"/>
          <w:sz w:val="20"/>
          <w:szCs w:val="20"/>
        </w:rPr>
        <w:t xml:space="preserve"> Berlin</w:t>
      </w:r>
      <w:r w:rsidR="00DC0166">
        <w:rPr>
          <w:rFonts w:ascii="Lucida Sans Unicode" w:hAnsi="Lucida Sans Unicode" w:cs="Lucida Sans Unicode"/>
          <w:sz w:val="20"/>
          <w:szCs w:val="20"/>
        </w:rPr>
        <w:t>, Dr. Philipp Niemann vom Nationalen</w:t>
      </w:r>
      <w:r w:rsidR="009F54B7" w:rsidRPr="009F54B7">
        <w:rPr>
          <w:rFonts w:ascii="Lucida Sans Unicode" w:hAnsi="Lucida Sans Unicode" w:cs="Lucida Sans Unicode"/>
          <w:sz w:val="20"/>
          <w:szCs w:val="20"/>
        </w:rPr>
        <w:t xml:space="preserve"> Institut </w:t>
      </w:r>
      <w:proofErr w:type="spellStart"/>
      <w:r w:rsidR="00DC0166">
        <w:rPr>
          <w:rFonts w:ascii="Lucida Sans Unicode" w:hAnsi="Lucida Sans Unicode" w:cs="Lucida Sans Unicode"/>
          <w:sz w:val="20"/>
          <w:szCs w:val="20"/>
        </w:rPr>
        <w:t>für</w:t>
      </w:r>
      <w:proofErr w:type="spellEnd"/>
      <w:r w:rsidR="00DC0166">
        <w:rPr>
          <w:rFonts w:ascii="Lucida Sans Unicode" w:hAnsi="Lucida Sans Unicode" w:cs="Lucida Sans Unicode"/>
          <w:sz w:val="20"/>
          <w:szCs w:val="20"/>
        </w:rPr>
        <w:t xml:space="preserve"> Wissenschaftskommunikation (</w:t>
      </w:r>
      <w:proofErr w:type="spellStart"/>
      <w:r w:rsidR="00DC0166">
        <w:rPr>
          <w:rFonts w:ascii="Lucida Sans Unicode" w:hAnsi="Lucida Sans Unicode" w:cs="Lucida Sans Unicode"/>
          <w:sz w:val="20"/>
          <w:szCs w:val="20"/>
        </w:rPr>
        <w:t>NaWik</w:t>
      </w:r>
      <w:proofErr w:type="spellEnd"/>
      <w:r w:rsidR="00DC0166">
        <w:rPr>
          <w:rFonts w:ascii="Lucida Sans Unicode" w:hAnsi="Lucida Sans Unicode" w:cs="Lucida Sans Unicode"/>
          <w:sz w:val="20"/>
          <w:szCs w:val="20"/>
        </w:rPr>
        <w:t xml:space="preserve">) und Dr. Wilhelm </w:t>
      </w:r>
      <w:proofErr w:type="spellStart"/>
      <w:r w:rsidR="00DC0166">
        <w:rPr>
          <w:rFonts w:ascii="Lucida Sans Unicode" w:hAnsi="Lucida Sans Unicode" w:cs="Lucida Sans Unicode"/>
          <w:sz w:val="20"/>
          <w:szCs w:val="20"/>
        </w:rPr>
        <w:t>Bauhus</w:t>
      </w:r>
      <w:proofErr w:type="spellEnd"/>
      <w:r w:rsidR="00DC0166">
        <w:rPr>
          <w:rFonts w:ascii="Lucida Sans Unicode" w:hAnsi="Lucida Sans Unicode" w:cs="Lucida Sans Unicode"/>
          <w:sz w:val="20"/>
          <w:szCs w:val="20"/>
        </w:rPr>
        <w:t xml:space="preserve"> von der </w:t>
      </w:r>
      <w:r w:rsidR="009F54B7" w:rsidRPr="009F54B7">
        <w:rPr>
          <w:rFonts w:ascii="Lucida Sans Unicode" w:hAnsi="Lucida Sans Unicode" w:cs="Lucida Sans Unicode"/>
          <w:sz w:val="20"/>
          <w:szCs w:val="20"/>
        </w:rPr>
        <w:t xml:space="preserve">Arbeitsstelle Forschungstransfer der </w:t>
      </w:r>
      <w:r w:rsidR="00685707" w:rsidRPr="00685707">
        <w:rPr>
          <w:rFonts w:ascii="Lucida Sans Unicode" w:hAnsi="Lucida Sans Unicode" w:cs="Lucida Sans Unicode"/>
          <w:sz w:val="20"/>
          <w:szCs w:val="20"/>
        </w:rPr>
        <w:t>Westfälische</w:t>
      </w:r>
      <w:r w:rsidR="00685707">
        <w:rPr>
          <w:rFonts w:ascii="Lucida Sans Unicode" w:hAnsi="Lucida Sans Unicode" w:cs="Lucida Sans Unicode"/>
          <w:sz w:val="20"/>
          <w:szCs w:val="20"/>
        </w:rPr>
        <w:t>n</w:t>
      </w:r>
      <w:r w:rsidR="00685707" w:rsidRPr="00685707">
        <w:rPr>
          <w:rFonts w:ascii="Lucida Sans Unicode" w:hAnsi="Lucida Sans Unicode" w:cs="Lucida Sans Unicode"/>
          <w:sz w:val="20"/>
          <w:szCs w:val="20"/>
        </w:rPr>
        <w:t xml:space="preserve"> Wilhelms-Universität Münster</w:t>
      </w:r>
      <w:r w:rsidR="009F54B7" w:rsidRPr="009F54B7">
        <w:rPr>
          <w:rFonts w:ascii="Lucida Sans Unicode" w:hAnsi="Lucida Sans Unicode" w:cs="Lucida Sans Unicode"/>
          <w:sz w:val="20"/>
          <w:szCs w:val="20"/>
        </w:rPr>
        <w:t xml:space="preserve">. </w:t>
      </w:r>
    </w:p>
    <w:p w14:paraId="2E155F14" w14:textId="629C9F1B" w:rsidR="00685707" w:rsidRDefault="009F54B7" w:rsidP="009F54B7">
      <w:pPr>
        <w:rPr>
          <w:rFonts w:ascii="Lucida Sans Unicode" w:hAnsi="Lucida Sans Unicode" w:cs="Lucida Sans Unicode"/>
          <w:sz w:val="20"/>
          <w:szCs w:val="20"/>
        </w:rPr>
      </w:pPr>
      <w:r w:rsidRPr="009F54B7">
        <w:rPr>
          <w:rFonts w:ascii="Lucida Sans Unicode" w:hAnsi="Lucida Sans Unicode" w:cs="Lucida Sans Unicode"/>
          <w:sz w:val="20"/>
          <w:szCs w:val="20"/>
        </w:rPr>
        <w:t>Ebenfalls zu Gast beim #InnoX2021 ist Prof. Dr. Hans-Hennig von Grünberg. Als Potsdams erster I</w:t>
      </w:r>
      <w:r w:rsidR="00DC0166">
        <w:rPr>
          <w:rFonts w:ascii="Lucida Sans Unicode" w:hAnsi="Lucida Sans Unicode" w:cs="Lucida Sans Unicode"/>
          <w:sz w:val="20"/>
          <w:szCs w:val="20"/>
        </w:rPr>
        <w:t xml:space="preserve">nhaber einer Transferprofessur an der </w:t>
      </w:r>
      <w:r w:rsidRPr="009F54B7">
        <w:rPr>
          <w:rFonts w:ascii="Lucida Sans Unicode" w:hAnsi="Lucida Sans Unicode" w:cs="Lucida Sans Unicode"/>
          <w:sz w:val="20"/>
          <w:szCs w:val="20"/>
        </w:rPr>
        <w:t>Mathematisch-Naturwissenschaftliche</w:t>
      </w:r>
      <w:r w:rsidR="00DC0166">
        <w:rPr>
          <w:rFonts w:ascii="Lucida Sans Unicode" w:hAnsi="Lucida Sans Unicode" w:cs="Lucida Sans Unicode"/>
          <w:sz w:val="20"/>
          <w:szCs w:val="20"/>
        </w:rPr>
        <w:t>n Fakultät der Universität Potsdam</w:t>
      </w:r>
      <w:r w:rsidRPr="009F54B7">
        <w:rPr>
          <w:rFonts w:ascii="Lucida Sans Unicode" w:hAnsi="Lucida Sans Unicode" w:cs="Lucida Sans Unicode"/>
          <w:sz w:val="20"/>
          <w:szCs w:val="20"/>
        </w:rPr>
        <w:t xml:space="preserve"> spricht er über Wissens- und Technologietransfer an Hochschulen und seine damit verbundene Arbeit. </w:t>
      </w:r>
      <w:r w:rsidR="00BA1B40">
        <w:rPr>
          <w:rFonts w:ascii="Lucida Sans Unicode" w:hAnsi="Lucida Sans Unicode" w:cs="Lucida Sans Unicode"/>
          <w:sz w:val="20"/>
          <w:szCs w:val="20"/>
        </w:rPr>
        <w:br/>
      </w:r>
    </w:p>
    <w:p w14:paraId="20567AAF" w14:textId="77777777" w:rsidR="00DC0166" w:rsidRDefault="009F54B7" w:rsidP="009F54B7">
      <w:pPr>
        <w:rPr>
          <w:rFonts w:ascii="Lucida Sans Unicode" w:hAnsi="Lucida Sans Unicode" w:cs="Lucida Sans Unicode"/>
          <w:sz w:val="20"/>
          <w:szCs w:val="20"/>
        </w:rPr>
      </w:pPr>
      <w:r w:rsidRPr="009F54B7">
        <w:rPr>
          <w:rFonts w:ascii="Lucida Sans Unicode" w:hAnsi="Lucida Sans Unicode" w:cs="Lucida Sans Unicode"/>
          <w:sz w:val="20"/>
          <w:szCs w:val="20"/>
        </w:rPr>
        <w:lastRenderedPageBreak/>
        <w:t xml:space="preserve">Das Festival begrüßt zudem Philipp </w:t>
      </w:r>
      <w:proofErr w:type="spellStart"/>
      <w:r w:rsidRPr="009F54B7">
        <w:rPr>
          <w:rFonts w:ascii="Lucida Sans Unicode" w:hAnsi="Lucida Sans Unicode" w:cs="Lucida Sans Unicode"/>
          <w:sz w:val="20"/>
          <w:szCs w:val="20"/>
        </w:rPr>
        <w:t>Schrögel</w:t>
      </w:r>
      <w:proofErr w:type="spellEnd"/>
      <w:r w:rsidRPr="009F54B7">
        <w:rPr>
          <w:rFonts w:ascii="Lucida Sans Unicode" w:hAnsi="Lucida Sans Unicode" w:cs="Lucida Sans Unicode"/>
          <w:sz w:val="20"/>
          <w:szCs w:val="20"/>
        </w:rPr>
        <w:t xml:space="preserve"> vom Käte Hamburger Kolleg für Apokalyptische und Postapokalyptische Studien in Heidelberg mit seinem Vortrag</w:t>
      </w:r>
      <w:r w:rsidR="00DC0166">
        <w:rPr>
          <w:rFonts w:ascii="Lucida Sans Unicode" w:hAnsi="Lucida Sans Unicode" w:cs="Lucida Sans Unicode"/>
          <w:sz w:val="20"/>
          <w:szCs w:val="20"/>
        </w:rPr>
        <w:t xml:space="preserve"> „Und was machst du so?“. Das</w:t>
      </w:r>
      <w:r w:rsidRPr="009F54B7">
        <w:rPr>
          <w:rFonts w:ascii="Lucida Sans Unicode" w:hAnsi="Lucida Sans Unicode" w:cs="Lucida Sans Unicode"/>
          <w:sz w:val="20"/>
          <w:szCs w:val="20"/>
        </w:rPr>
        <w:t xml:space="preserve"> Projekt hat in seiner Pilotphase </w:t>
      </w:r>
      <w:r w:rsidR="00685707">
        <w:rPr>
          <w:rFonts w:ascii="Lucida Sans Unicode" w:hAnsi="Lucida Sans Unicode" w:cs="Lucida Sans Unicode"/>
          <w:sz w:val="20"/>
          <w:szCs w:val="20"/>
        </w:rPr>
        <w:t xml:space="preserve">das Thema </w:t>
      </w:r>
      <w:r w:rsidRPr="009F54B7">
        <w:rPr>
          <w:rFonts w:ascii="Lucida Sans Unicode" w:hAnsi="Lucida Sans Unicode" w:cs="Lucida Sans Unicode"/>
          <w:sz w:val="20"/>
          <w:szCs w:val="20"/>
        </w:rPr>
        <w:t xml:space="preserve">Wissenschaftskommunikation in ländliche Räume </w:t>
      </w:r>
      <w:r w:rsidR="00685707">
        <w:rPr>
          <w:rFonts w:ascii="Lucida Sans Unicode" w:hAnsi="Lucida Sans Unicode" w:cs="Lucida Sans Unicode"/>
          <w:sz w:val="20"/>
          <w:szCs w:val="20"/>
        </w:rPr>
        <w:t>gebracht, indem Wissenschaftler/-</w:t>
      </w:r>
      <w:r w:rsidRPr="009F54B7">
        <w:rPr>
          <w:rFonts w:ascii="Lucida Sans Unicode" w:hAnsi="Lucida Sans Unicode" w:cs="Lucida Sans Unicode"/>
          <w:sz w:val="20"/>
          <w:szCs w:val="20"/>
        </w:rPr>
        <w:t>innen ihre Forschungen im Sportverein oder im Wirtshaus ihrer eigene</w:t>
      </w:r>
      <w:r w:rsidR="00BA1B40">
        <w:rPr>
          <w:rFonts w:ascii="Lucida Sans Unicode" w:hAnsi="Lucida Sans Unicode" w:cs="Lucida Sans Unicode"/>
          <w:sz w:val="20"/>
          <w:szCs w:val="20"/>
        </w:rPr>
        <w:t xml:space="preserve">n Heimatorte vorgestellt haben. </w:t>
      </w:r>
    </w:p>
    <w:p w14:paraId="2B460EF0" w14:textId="5C7C1C4C" w:rsidR="00685707" w:rsidRDefault="009F54B7" w:rsidP="009F54B7">
      <w:pPr>
        <w:rPr>
          <w:rFonts w:ascii="Lucida Sans Unicode" w:hAnsi="Lucida Sans Unicode" w:cs="Lucida Sans Unicode"/>
          <w:sz w:val="20"/>
          <w:szCs w:val="20"/>
        </w:rPr>
      </w:pPr>
      <w:proofErr w:type="spellStart"/>
      <w:r w:rsidRPr="009F54B7">
        <w:rPr>
          <w:rFonts w:ascii="Lucida Sans Unicode" w:hAnsi="Lucida Sans Unicode" w:cs="Lucida Sans Unicode"/>
          <w:sz w:val="20"/>
          <w:szCs w:val="20"/>
        </w:rPr>
        <w:t>Liliann</w:t>
      </w:r>
      <w:proofErr w:type="spellEnd"/>
      <w:r w:rsidRPr="009F54B7">
        <w:rPr>
          <w:rFonts w:ascii="Lucida Sans Unicode" w:hAnsi="Lucida Sans Unicode" w:cs="Lucida Sans Unicode"/>
          <w:sz w:val="20"/>
          <w:szCs w:val="20"/>
        </w:rPr>
        <w:t xml:space="preserve"> Fischer von „Wissenschaft im Dialog“ stellt die Ergebnisse der Befragung „Wissenschaftskommunikation in Deutschland“ vor. Ende 2020 wurden hierbei knapp 5</w:t>
      </w:r>
      <w:r w:rsidR="00685707">
        <w:rPr>
          <w:rFonts w:ascii="Lucida Sans Unicode" w:hAnsi="Lucida Sans Unicode" w:cs="Lucida Sans Unicode"/>
          <w:sz w:val="20"/>
          <w:szCs w:val="20"/>
        </w:rPr>
        <w:t>.700 Wissenschaftler/-</w:t>
      </w:r>
      <w:r w:rsidRPr="009F54B7">
        <w:rPr>
          <w:rFonts w:ascii="Lucida Sans Unicode" w:hAnsi="Lucida Sans Unicode" w:cs="Lucida Sans Unicode"/>
          <w:sz w:val="20"/>
          <w:szCs w:val="20"/>
        </w:rPr>
        <w:t>innen an deutschen Universitäten</w:t>
      </w:r>
      <w:r w:rsidR="00685707">
        <w:rPr>
          <w:rFonts w:ascii="Lucida Sans Unicode" w:hAnsi="Lucida Sans Unicode" w:cs="Lucida Sans Unicode"/>
          <w:sz w:val="20"/>
          <w:szCs w:val="20"/>
        </w:rPr>
        <w:t>, Hochschulen</w:t>
      </w:r>
      <w:r w:rsidRPr="009F54B7">
        <w:rPr>
          <w:rFonts w:ascii="Lucida Sans Unicode" w:hAnsi="Lucida Sans Unicode" w:cs="Lucida Sans Unicode"/>
          <w:sz w:val="20"/>
          <w:szCs w:val="20"/>
        </w:rPr>
        <w:t xml:space="preserve"> und außeruniversitären Forschungseinrichtungen zum Thema Wissenschaftskommunikation befragt. Der Vortrag zieht ein Fazit der Resultate und gibt einen Einblick in die Perspek</w:t>
      </w:r>
      <w:r w:rsidR="00685707">
        <w:rPr>
          <w:rFonts w:ascii="Lucida Sans Unicode" w:hAnsi="Lucida Sans Unicode" w:cs="Lucida Sans Unicode"/>
          <w:sz w:val="20"/>
          <w:szCs w:val="20"/>
        </w:rPr>
        <w:t xml:space="preserve">tive der Wissenschaftler/-innen. </w:t>
      </w:r>
    </w:p>
    <w:p w14:paraId="3D54B14A" w14:textId="695EEBBD" w:rsidR="009F54B7" w:rsidRDefault="009F54B7" w:rsidP="009F54B7">
      <w:pPr>
        <w:rPr>
          <w:rFonts w:ascii="Lucida Sans Unicode" w:hAnsi="Lucida Sans Unicode" w:cs="Lucida Sans Unicode"/>
          <w:sz w:val="20"/>
          <w:szCs w:val="20"/>
        </w:rPr>
      </w:pPr>
      <w:r w:rsidRPr="009F54B7">
        <w:rPr>
          <w:rFonts w:ascii="Lucida Sans Unicode" w:hAnsi="Lucida Sans Unicode" w:cs="Lucida Sans Unicode"/>
          <w:sz w:val="20"/>
          <w:szCs w:val="20"/>
        </w:rPr>
        <w:t xml:space="preserve">Das Thema der digitalen Heimatforschung wiederum beleuchtet anlässlich des </w:t>
      </w:r>
      <w:proofErr w:type="spellStart"/>
      <w:r w:rsidRPr="009F54B7">
        <w:rPr>
          <w:rFonts w:ascii="Lucida Sans Unicode" w:hAnsi="Lucida Sans Unicode" w:cs="Lucida Sans Unicode"/>
          <w:sz w:val="20"/>
          <w:szCs w:val="20"/>
        </w:rPr>
        <w:t>Inn</w:t>
      </w:r>
      <w:r w:rsidR="00DC0166">
        <w:rPr>
          <w:rFonts w:ascii="Lucida Sans Unicode" w:hAnsi="Lucida Sans Unicode" w:cs="Lucida Sans Unicode"/>
          <w:sz w:val="20"/>
          <w:szCs w:val="20"/>
        </w:rPr>
        <w:t>oX</w:t>
      </w:r>
      <w:proofErr w:type="spellEnd"/>
      <w:r w:rsidR="00DC0166">
        <w:rPr>
          <w:rFonts w:ascii="Lucida Sans Unicode" w:hAnsi="Lucida Sans Unicode" w:cs="Lucida Sans Unicode"/>
          <w:sz w:val="20"/>
          <w:szCs w:val="20"/>
        </w:rPr>
        <w:t xml:space="preserve"> Science Festival Jens Bemme vom </w:t>
      </w:r>
      <w:proofErr w:type="spellStart"/>
      <w:r w:rsidR="00DC0166">
        <w:rPr>
          <w:rFonts w:ascii="Lucida Sans Unicode" w:hAnsi="Lucida Sans Unicode" w:cs="Lucida Sans Unicode"/>
          <w:sz w:val="20"/>
          <w:szCs w:val="20"/>
        </w:rPr>
        <w:t>Saxorum</w:t>
      </w:r>
      <w:proofErr w:type="spellEnd"/>
      <w:r w:rsidR="00DC0166">
        <w:rPr>
          <w:rFonts w:ascii="Lucida Sans Unicode" w:hAnsi="Lucida Sans Unicode" w:cs="Lucida Sans Unicode"/>
          <w:sz w:val="20"/>
          <w:szCs w:val="20"/>
        </w:rPr>
        <w:t xml:space="preserve"> der</w:t>
      </w:r>
      <w:r w:rsidRPr="009F54B7">
        <w:rPr>
          <w:rFonts w:ascii="Lucida Sans Unicode" w:hAnsi="Lucida Sans Unicode" w:cs="Lucida Sans Unicode"/>
          <w:sz w:val="20"/>
          <w:szCs w:val="20"/>
        </w:rPr>
        <w:t xml:space="preserve"> Sächsische</w:t>
      </w:r>
      <w:r w:rsidR="00DC0166">
        <w:rPr>
          <w:rFonts w:ascii="Lucida Sans Unicode" w:hAnsi="Lucida Sans Unicode" w:cs="Lucida Sans Unicode"/>
          <w:sz w:val="20"/>
          <w:szCs w:val="20"/>
        </w:rPr>
        <w:t>n</w:t>
      </w:r>
      <w:r w:rsidRPr="009F54B7">
        <w:rPr>
          <w:rFonts w:ascii="Lucida Sans Unicode" w:hAnsi="Lucida Sans Unicode" w:cs="Lucida Sans Unicode"/>
          <w:sz w:val="20"/>
          <w:szCs w:val="20"/>
        </w:rPr>
        <w:t xml:space="preserve"> Landesbibliothek – Staats- und Universitätsbiblio</w:t>
      </w:r>
      <w:r w:rsidR="00DC0166">
        <w:rPr>
          <w:rFonts w:ascii="Lucida Sans Unicode" w:hAnsi="Lucida Sans Unicode" w:cs="Lucida Sans Unicode"/>
          <w:sz w:val="20"/>
          <w:szCs w:val="20"/>
        </w:rPr>
        <w:t>thek Dresden</w:t>
      </w:r>
      <w:r w:rsidRPr="009F54B7">
        <w:rPr>
          <w:rFonts w:ascii="Lucida Sans Unicode" w:hAnsi="Lucida Sans Unicode" w:cs="Lucida Sans Unicode"/>
          <w:sz w:val="20"/>
          <w:szCs w:val="20"/>
        </w:rPr>
        <w:t>. Er fragt</w:t>
      </w:r>
      <w:r w:rsidR="00685707">
        <w:rPr>
          <w:rFonts w:ascii="Lucida Sans Unicode" w:hAnsi="Lucida Sans Unicode" w:cs="Lucida Sans Unicode"/>
          <w:sz w:val="20"/>
          <w:szCs w:val="20"/>
        </w:rPr>
        <w:t>:</w:t>
      </w:r>
      <w:r w:rsidRPr="009F54B7">
        <w:rPr>
          <w:rFonts w:ascii="Lucida Sans Unicode" w:hAnsi="Lucida Sans Unicode" w:cs="Lucida Sans Unicode"/>
          <w:sz w:val="20"/>
          <w:szCs w:val="20"/>
        </w:rPr>
        <w:t xml:space="preserve"> „Kann digitale Heimatforschung helfen</w:t>
      </w:r>
      <w:r w:rsidR="00DC0166">
        <w:rPr>
          <w:rFonts w:ascii="Lucida Sans Unicode" w:hAnsi="Lucida Sans Unicode" w:cs="Lucida Sans Unicode"/>
          <w:sz w:val="20"/>
          <w:szCs w:val="20"/>
        </w:rPr>
        <w:t>,</w:t>
      </w:r>
      <w:r w:rsidRPr="009F54B7">
        <w:rPr>
          <w:rFonts w:ascii="Lucida Sans Unicode" w:hAnsi="Lucida Sans Unicode" w:cs="Lucida Sans Unicode"/>
          <w:sz w:val="20"/>
          <w:szCs w:val="20"/>
        </w:rPr>
        <w:t xml:space="preserve"> Hochschule, Wissenschaft und Region ins Gespräch zu bringen?“ und erläutert dabei Werkzeuge</w:t>
      </w:r>
      <w:r w:rsidR="00DC0166">
        <w:rPr>
          <w:rFonts w:ascii="Lucida Sans Unicode" w:hAnsi="Lucida Sans Unicode" w:cs="Lucida Sans Unicode"/>
          <w:sz w:val="20"/>
          <w:szCs w:val="20"/>
        </w:rPr>
        <w:t xml:space="preserve"> sowie Beispiele dieses Bereich</w:t>
      </w:r>
      <w:r w:rsidRPr="009F54B7">
        <w:rPr>
          <w:rFonts w:ascii="Lucida Sans Unicode" w:hAnsi="Lucida Sans Unicode" w:cs="Lucida Sans Unicode"/>
          <w:sz w:val="20"/>
          <w:szCs w:val="20"/>
        </w:rPr>
        <w:t xml:space="preserve">s der Wissenschaftskommunikation. </w:t>
      </w:r>
    </w:p>
    <w:p w14:paraId="080AAEA8" w14:textId="7E7D6EBE" w:rsidR="0092608F" w:rsidRPr="0092608F" w:rsidRDefault="0092608F" w:rsidP="009F54B7">
      <w:pPr>
        <w:rPr>
          <w:rFonts w:ascii="Lucida Sans Unicode" w:hAnsi="Lucida Sans Unicode" w:cs="Lucida Sans Unicode"/>
          <w:b/>
          <w:sz w:val="20"/>
          <w:szCs w:val="20"/>
        </w:rPr>
      </w:pPr>
      <w:r w:rsidRPr="0092608F">
        <w:rPr>
          <w:rFonts w:ascii="Lucida Sans Unicode" w:hAnsi="Lucida Sans Unicode" w:cs="Lucida Sans Unicode"/>
          <w:b/>
          <w:sz w:val="20"/>
          <w:szCs w:val="20"/>
        </w:rPr>
        <w:t>Workshops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und Symposium</w:t>
      </w:r>
    </w:p>
    <w:p w14:paraId="2CAC8D58" w14:textId="5DBB32BB" w:rsidR="00685707" w:rsidRDefault="009F54B7" w:rsidP="009F54B7">
      <w:pPr>
        <w:rPr>
          <w:rFonts w:ascii="Lucida Sans Unicode" w:hAnsi="Lucida Sans Unicode" w:cs="Lucida Sans Unicode"/>
          <w:sz w:val="20"/>
          <w:szCs w:val="20"/>
        </w:rPr>
      </w:pPr>
      <w:r w:rsidRPr="009F54B7">
        <w:rPr>
          <w:rFonts w:ascii="Lucida Sans Unicode" w:hAnsi="Lucida Sans Unicode" w:cs="Lucida Sans Unicode"/>
          <w:sz w:val="20"/>
          <w:szCs w:val="20"/>
        </w:rPr>
        <w:t>Ausgewählte Workshops geben Interessierten die Möglichkeit, tiefer in verschiedene Themenbereiche des Wissenstransfers und der Wissenschaftskommunikation einzutauchen. So lädt der Trainingsworkshop „</w:t>
      </w:r>
      <w:proofErr w:type="spellStart"/>
      <w:r w:rsidRPr="009F54B7">
        <w:rPr>
          <w:rFonts w:ascii="Lucida Sans Unicode" w:hAnsi="Lucida Sans Unicode" w:cs="Lucida Sans Unicode"/>
          <w:sz w:val="20"/>
          <w:szCs w:val="20"/>
        </w:rPr>
        <w:t>Citizen</w:t>
      </w:r>
      <w:proofErr w:type="spellEnd"/>
      <w:r w:rsidRPr="009F54B7">
        <w:rPr>
          <w:rFonts w:ascii="Lucida Sans Unicode" w:hAnsi="Lucida Sans Unicode" w:cs="Lucida Sans Unicode"/>
          <w:sz w:val="20"/>
          <w:szCs w:val="20"/>
        </w:rPr>
        <w:t xml:space="preserve"> Science! Aber wie?“ von „Bürger schaffen Wissen“ </w:t>
      </w:r>
      <w:r w:rsidR="00685707">
        <w:rPr>
          <w:rFonts w:ascii="Lucida Sans Unicode" w:hAnsi="Lucida Sans Unicode" w:cs="Lucida Sans Unicode"/>
          <w:sz w:val="20"/>
          <w:szCs w:val="20"/>
        </w:rPr>
        <w:t>Beschäftigte</w:t>
      </w:r>
      <w:r w:rsidRPr="009F54B7">
        <w:rPr>
          <w:rFonts w:ascii="Lucida Sans Unicode" w:hAnsi="Lucida Sans Unicode" w:cs="Lucida Sans Unicode"/>
          <w:sz w:val="20"/>
          <w:szCs w:val="20"/>
        </w:rPr>
        <w:t xml:space="preserve"> von Universitäten und Hochschulen sowie </w:t>
      </w:r>
      <w:r w:rsidR="00685707">
        <w:rPr>
          <w:rFonts w:ascii="Lucida Sans Unicode" w:hAnsi="Lucida Sans Unicode" w:cs="Lucida Sans Unicode"/>
          <w:sz w:val="20"/>
          <w:szCs w:val="20"/>
        </w:rPr>
        <w:t>interessierte</w:t>
      </w:r>
      <w:r w:rsidRPr="009F54B7">
        <w:rPr>
          <w:rFonts w:ascii="Lucida Sans Unicode" w:hAnsi="Lucida Sans Unicode" w:cs="Lucida Sans Unicode"/>
          <w:sz w:val="20"/>
          <w:szCs w:val="20"/>
        </w:rPr>
        <w:t xml:space="preserve"> </w:t>
      </w:r>
      <w:proofErr w:type="spellStart"/>
      <w:r w:rsidRPr="009F54B7">
        <w:rPr>
          <w:rFonts w:ascii="Lucida Sans Unicode" w:hAnsi="Lucida Sans Unicode" w:cs="Lucida Sans Unicode"/>
          <w:sz w:val="20"/>
          <w:szCs w:val="20"/>
        </w:rPr>
        <w:t>C</w:t>
      </w:r>
      <w:r w:rsidR="00685707">
        <w:rPr>
          <w:rFonts w:ascii="Lucida Sans Unicode" w:hAnsi="Lucida Sans Unicode" w:cs="Lucida Sans Unicode"/>
          <w:sz w:val="20"/>
          <w:szCs w:val="20"/>
        </w:rPr>
        <w:t>itizen</w:t>
      </w:r>
      <w:proofErr w:type="spellEnd"/>
      <w:r w:rsidR="00685707">
        <w:rPr>
          <w:rFonts w:ascii="Lucida Sans Unicode" w:hAnsi="Lucida Sans Unicode" w:cs="Lucida Sans Unicode"/>
          <w:sz w:val="20"/>
          <w:szCs w:val="20"/>
        </w:rPr>
        <w:t>-Science-Projektinitiator/-</w:t>
      </w:r>
      <w:r w:rsidR="00DC0166">
        <w:rPr>
          <w:rFonts w:ascii="Lucida Sans Unicode" w:hAnsi="Lucida Sans Unicode" w:cs="Lucida Sans Unicode"/>
          <w:sz w:val="20"/>
          <w:szCs w:val="20"/>
        </w:rPr>
        <w:t>innen</w:t>
      </w:r>
      <w:r w:rsidRPr="009F54B7">
        <w:rPr>
          <w:rFonts w:ascii="Lucida Sans Unicode" w:hAnsi="Lucida Sans Unicode" w:cs="Lucida Sans Unicode"/>
          <w:sz w:val="20"/>
          <w:szCs w:val="20"/>
        </w:rPr>
        <w:t xml:space="preserve"> ein, sich auszutauschen, Projektideen zu reflektieren sowie Theorie und Praxis rund um </w:t>
      </w:r>
      <w:proofErr w:type="spellStart"/>
      <w:r w:rsidR="00BA1B40">
        <w:rPr>
          <w:rFonts w:ascii="Lucida Sans Unicode" w:hAnsi="Lucida Sans Unicode" w:cs="Lucida Sans Unicode"/>
          <w:sz w:val="20"/>
          <w:szCs w:val="20"/>
        </w:rPr>
        <w:t>C</w:t>
      </w:r>
      <w:r w:rsidR="00685707">
        <w:rPr>
          <w:rFonts w:ascii="Lucida Sans Unicode" w:hAnsi="Lucida Sans Unicode" w:cs="Lucida Sans Unicode"/>
          <w:sz w:val="20"/>
          <w:szCs w:val="20"/>
        </w:rPr>
        <w:t>itizen</w:t>
      </w:r>
      <w:proofErr w:type="spellEnd"/>
      <w:r w:rsidR="00685707">
        <w:rPr>
          <w:rFonts w:ascii="Lucida Sans Unicode" w:hAnsi="Lucida Sans Unicode" w:cs="Lucida Sans Unicode"/>
          <w:sz w:val="20"/>
          <w:szCs w:val="20"/>
        </w:rPr>
        <w:t xml:space="preserve"> Science kennenzulernen. </w:t>
      </w:r>
    </w:p>
    <w:p w14:paraId="557287E6" w14:textId="48B52BB8" w:rsidR="009F54B7" w:rsidRPr="009F54B7" w:rsidRDefault="009F54B7" w:rsidP="009F54B7">
      <w:pPr>
        <w:rPr>
          <w:rFonts w:ascii="Lucida Sans Unicode" w:hAnsi="Lucida Sans Unicode" w:cs="Lucida Sans Unicode"/>
          <w:sz w:val="20"/>
          <w:szCs w:val="20"/>
        </w:rPr>
      </w:pPr>
      <w:r w:rsidRPr="009F54B7">
        <w:rPr>
          <w:rFonts w:ascii="Lucida Sans Unicode" w:hAnsi="Lucida Sans Unicode" w:cs="Lucida Sans Unicode"/>
          <w:sz w:val="20"/>
          <w:szCs w:val="20"/>
        </w:rPr>
        <w:t xml:space="preserve">Weitere Festival-Workshops richten den Fokus auf Wissenstransfer im Bildungsbereich, wie Wissenschaftskommunikation </w:t>
      </w:r>
      <w:r w:rsidR="00DC0166">
        <w:rPr>
          <w:rFonts w:ascii="Lucida Sans Unicode" w:hAnsi="Lucida Sans Unicode" w:cs="Lucida Sans Unicode"/>
          <w:sz w:val="20"/>
          <w:szCs w:val="20"/>
        </w:rPr>
        <w:t>digital und vor Ort</w:t>
      </w:r>
      <w:r w:rsidRPr="009F54B7">
        <w:rPr>
          <w:rFonts w:ascii="Lucida Sans Unicode" w:hAnsi="Lucida Sans Unicode" w:cs="Lucida Sans Unicode"/>
          <w:sz w:val="20"/>
          <w:szCs w:val="20"/>
        </w:rPr>
        <w:t xml:space="preserve"> funktionieren kann und so Innovationen in der Region unterstützt werden. Darüber hinaus geben Workshops einen praktischen Einblick in die erfolgreiche Umsetzung von Podcasts und wie Forschung in der Astroteilchenphysik funktioniert. </w:t>
      </w:r>
    </w:p>
    <w:p w14:paraId="60287202" w14:textId="49596FFC" w:rsidR="009F54B7" w:rsidRPr="009F54B7" w:rsidRDefault="009F54B7" w:rsidP="009F54B7">
      <w:pPr>
        <w:rPr>
          <w:rFonts w:ascii="Lucida Sans Unicode" w:hAnsi="Lucida Sans Unicode" w:cs="Lucida Sans Unicode"/>
          <w:sz w:val="20"/>
          <w:szCs w:val="20"/>
        </w:rPr>
      </w:pPr>
      <w:r w:rsidRPr="009F54B7">
        <w:rPr>
          <w:rFonts w:ascii="Lucida Sans Unicode" w:hAnsi="Lucida Sans Unicode" w:cs="Lucida Sans Unicode"/>
          <w:sz w:val="20"/>
          <w:szCs w:val="20"/>
        </w:rPr>
        <w:t xml:space="preserve">Den Abschluss des </w:t>
      </w:r>
      <w:proofErr w:type="spellStart"/>
      <w:r w:rsidRPr="009F54B7">
        <w:rPr>
          <w:rFonts w:ascii="Lucida Sans Unicode" w:hAnsi="Lucida Sans Unicode" w:cs="Lucida Sans Unicode"/>
          <w:sz w:val="20"/>
          <w:szCs w:val="20"/>
        </w:rPr>
        <w:t>InnoX</w:t>
      </w:r>
      <w:proofErr w:type="spellEnd"/>
      <w:r w:rsidRPr="009F54B7">
        <w:rPr>
          <w:rFonts w:ascii="Lucida Sans Unicode" w:hAnsi="Lucida Sans Unicode" w:cs="Lucida Sans Unicode"/>
          <w:sz w:val="20"/>
          <w:szCs w:val="20"/>
        </w:rPr>
        <w:t xml:space="preserve"> Science Festival bildet das Regionalsymposium „Was kann Brandenburg?“. In Fürstenwalde </w:t>
      </w:r>
      <w:r w:rsidR="00685707">
        <w:rPr>
          <w:rFonts w:ascii="Lucida Sans Unicode" w:hAnsi="Lucida Sans Unicode" w:cs="Lucida Sans Unicode"/>
          <w:sz w:val="20"/>
          <w:szCs w:val="20"/>
        </w:rPr>
        <w:t xml:space="preserve">aktuell </w:t>
      </w:r>
      <w:r w:rsidRPr="009F54B7">
        <w:rPr>
          <w:rFonts w:ascii="Lucida Sans Unicode" w:hAnsi="Lucida Sans Unicode" w:cs="Lucida Sans Unicode"/>
          <w:sz w:val="20"/>
          <w:szCs w:val="20"/>
        </w:rPr>
        <w:t>als Präsenzveranstaltung geplant, erörtern die Podiumsgäste anhand ihrer unterschiedliche</w:t>
      </w:r>
      <w:r w:rsidR="00DC0166">
        <w:rPr>
          <w:rFonts w:ascii="Lucida Sans Unicode" w:hAnsi="Lucida Sans Unicode" w:cs="Lucida Sans Unicode"/>
          <w:sz w:val="20"/>
          <w:szCs w:val="20"/>
        </w:rPr>
        <w:t>n</w:t>
      </w:r>
      <w:r w:rsidRPr="009F54B7">
        <w:rPr>
          <w:rFonts w:ascii="Lucida Sans Unicode" w:hAnsi="Lucida Sans Unicode" w:cs="Lucida Sans Unicode"/>
          <w:sz w:val="20"/>
          <w:szCs w:val="20"/>
        </w:rPr>
        <w:t xml:space="preserve"> Perspektiven aus Wissenschaft, Wirtschaft, Politik und Gesellschaft, was Brandenburg im Bereich Transfer bereits leistet und welcher Handlungsweisen es bedarf, um weiterhin innovative Entwicklungen in Brandenburg anzustoßen und umzusetzen.</w:t>
      </w:r>
    </w:p>
    <w:p w14:paraId="68AEF589" w14:textId="72AACB35" w:rsidR="00685707" w:rsidRPr="00685707" w:rsidRDefault="00685707" w:rsidP="009F54B7">
      <w:pPr>
        <w:rPr>
          <w:rFonts w:ascii="Lucida Sans Unicode" w:hAnsi="Lucida Sans Unicode" w:cs="Lucida Sans Unicode"/>
          <w:b/>
          <w:sz w:val="20"/>
          <w:szCs w:val="20"/>
        </w:rPr>
      </w:pPr>
      <w:r w:rsidRPr="00685707">
        <w:rPr>
          <w:rFonts w:ascii="Lucida Sans Unicode" w:hAnsi="Lucida Sans Unicode" w:cs="Lucida Sans Unicode"/>
          <w:b/>
          <w:sz w:val="20"/>
          <w:szCs w:val="20"/>
        </w:rPr>
        <w:lastRenderedPageBreak/>
        <w:t>Mehr Informationen</w:t>
      </w:r>
    </w:p>
    <w:p w14:paraId="5063C314" w14:textId="0A7FECE0" w:rsidR="00BA1B40" w:rsidRPr="00685707" w:rsidRDefault="009F54B7" w:rsidP="009F54B7">
      <w:pPr>
        <w:rPr>
          <w:rFonts w:ascii="Lucida Sans Unicode" w:hAnsi="Lucida Sans Unicode" w:cs="Lucida Sans Unicode"/>
          <w:sz w:val="20"/>
          <w:szCs w:val="20"/>
        </w:rPr>
      </w:pPr>
      <w:r w:rsidRPr="009F54B7">
        <w:rPr>
          <w:rFonts w:ascii="Lucida Sans Unicode" w:hAnsi="Lucida Sans Unicode" w:cs="Lucida Sans Unicode"/>
          <w:sz w:val="20"/>
          <w:szCs w:val="20"/>
        </w:rPr>
        <w:t xml:space="preserve">Auf der Website </w:t>
      </w:r>
      <w:hyperlink r:id="rId10" w:history="1">
        <w:r w:rsidRPr="00B76C9F">
          <w:rPr>
            <w:rStyle w:val="Hyperlink"/>
            <w:rFonts w:ascii="Lucida Sans Unicode" w:hAnsi="Lucida Sans Unicode" w:cs="Lucida Sans Unicode"/>
            <w:sz w:val="20"/>
            <w:szCs w:val="20"/>
          </w:rPr>
          <w:t>www.innohub13.de/innox2021</w:t>
        </w:r>
      </w:hyperlink>
      <w:r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9F54B7">
        <w:rPr>
          <w:rFonts w:ascii="Lucida Sans Unicode" w:hAnsi="Lucida Sans Unicode" w:cs="Lucida Sans Unicode"/>
          <w:sz w:val="20"/>
          <w:szCs w:val="20"/>
        </w:rPr>
        <w:t>ist ab sofort das gesamte Programm abrufbar und die Anmeldung für das Festival möglich.</w:t>
      </w:r>
    </w:p>
    <w:p w14:paraId="6E8C8C1F" w14:textId="4AFF8959" w:rsidR="009F54B7" w:rsidRPr="009F54B7" w:rsidRDefault="009F54B7" w:rsidP="009F54B7">
      <w:pPr>
        <w:rPr>
          <w:rFonts w:ascii="Lucida Sans Unicode" w:hAnsi="Lucida Sans Unicode" w:cs="Lucida Sans Unicode"/>
          <w:i/>
          <w:sz w:val="20"/>
          <w:szCs w:val="20"/>
        </w:rPr>
      </w:pPr>
      <w:proofErr w:type="spellStart"/>
      <w:r w:rsidRPr="00685707">
        <w:rPr>
          <w:rFonts w:ascii="Lucida Sans Unicode" w:hAnsi="Lucida Sans Unicode" w:cs="Lucida Sans Unicode"/>
          <w:b/>
          <w:sz w:val="20"/>
          <w:szCs w:val="20"/>
        </w:rPr>
        <w:t>InnoX</w:t>
      </w:r>
      <w:proofErr w:type="spellEnd"/>
      <w:r w:rsidRPr="00685707">
        <w:rPr>
          <w:rFonts w:ascii="Lucida Sans Unicode" w:hAnsi="Lucida Sans Unicode" w:cs="Lucida Sans Unicode"/>
          <w:b/>
          <w:sz w:val="20"/>
          <w:szCs w:val="20"/>
        </w:rPr>
        <w:t xml:space="preserve"> Science Festival</w:t>
      </w:r>
      <w:r w:rsidRPr="00685707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685707">
        <w:rPr>
          <w:rFonts w:ascii="Lucida Sans Unicode" w:hAnsi="Lucida Sans Unicode" w:cs="Lucida Sans Unicode"/>
          <w:sz w:val="20"/>
          <w:szCs w:val="20"/>
        </w:rPr>
        <w:br/>
        <w:t xml:space="preserve">„Regionen stärken, Wissenschaft erleben und Transfer gestalten“ </w:t>
      </w:r>
      <w:r w:rsidRPr="00685707">
        <w:rPr>
          <w:rFonts w:ascii="Lucida Sans Unicode" w:hAnsi="Lucida Sans Unicode" w:cs="Lucida Sans Unicode"/>
          <w:sz w:val="20"/>
          <w:szCs w:val="20"/>
        </w:rPr>
        <w:br/>
        <w:t>22. bis 25. September 2021</w:t>
      </w:r>
      <w:r w:rsidRPr="009F54B7">
        <w:rPr>
          <w:rFonts w:ascii="Lucida Sans Unicode" w:hAnsi="Lucida Sans Unicode" w:cs="Lucida Sans Unicode"/>
          <w:i/>
          <w:sz w:val="20"/>
          <w:szCs w:val="20"/>
        </w:rPr>
        <w:br/>
      </w:r>
      <w:hyperlink r:id="rId11" w:history="1">
        <w:r w:rsidRPr="00685707">
          <w:rPr>
            <w:rStyle w:val="Hyperlink"/>
            <w:rFonts w:ascii="Lucida Sans Unicode" w:hAnsi="Lucida Sans Unicode" w:cs="Lucida Sans Unicode"/>
            <w:sz w:val="20"/>
            <w:szCs w:val="20"/>
          </w:rPr>
          <w:t>www.innohub13.de/innox2021</w:t>
        </w:r>
      </w:hyperlink>
      <w:r w:rsidRPr="009F54B7">
        <w:rPr>
          <w:rFonts w:ascii="Lucida Sans Unicode" w:hAnsi="Lucida Sans Unicode" w:cs="Lucida Sans Unicode"/>
          <w:i/>
          <w:sz w:val="20"/>
          <w:szCs w:val="20"/>
        </w:rPr>
        <w:t xml:space="preserve"> </w:t>
      </w:r>
    </w:p>
    <w:p w14:paraId="62DA9FCC" w14:textId="77777777" w:rsidR="00685707" w:rsidRPr="00DC0166" w:rsidRDefault="001008FB" w:rsidP="006839A8">
      <w:pPr>
        <w:spacing w:line="300" w:lineRule="exact"/>
        <w:rPr>
          <w:rFonts w:ascii="Lucida Sans Unicode" w:hAnsi="Lucida Sans Unicode" w:cs="Lucida Sans Unicode"/>
          <w:b/>
          <w:sz w:val="20"/>
          <w:szCs w:val="20"/>
        </w:rPr>
      </w:pPr>
      <w:r w:rsidRPr="00DC0166">
        <w:rPr>
          <w:rFonts w:ascii="Lucida Sans Unicode" w:hAnsi="Lucida Sans Unicode" w:cs="Lucida Sans Unicode"/>
          <w:b/>
          <w:sz w:val="20"/>
          <w:szCs w:val="20"/>
        </w:rPr>
        <w:t xml:space="preserve">Gesamte Pressemitteilung zum </w:t>
      </w:r>
      <w:proofErr w:type="spellStart"/>
      <w:r w:rsidR="009F54B7" w:rsidRPr="00DC0166">
        <w:rPr>
          <w:rFonts w:ascii="Lucida Sans Unicode" w:hAnsi="Lucida Sans Unicode" w:cs="Lucida Sans Unicode"/>
          <w:b/>
          <w:sz w:val="20"/>
          <w:szCs w:val="20"/>
        </w:rPr>
        <w:t>InnoX</w:t>
      </w:r>
      <w:proofErr w:type="spellEnd"/>
      <w:r w:rsidR="009F54B7" w:rsidRPr="00DC0166">
        <w:rPr>
          <w:rFonts w:ascii="Lucida Sans Unicode" w:hAnsi="Lucida Sans Unicode" w:cs="Lucida Sans Unicode"/>
          <w:b/>
          <w:sz w:val="20"/>
          <w:szCs w:val="20"/>
        </w:rPr>
        <w:t xml:space="preserve"> Science Festival: </w:t>
      </w:r>
    </w:p>
    <w:p w14:paraId="57818E86" w14:textId="49DDF3B1" w:rsidR="001008FB" w:rsidRPr="00685707" w:rsidRDefault="00DC0166" w:rsidP="006839A8">
      <w:pPr>
        <w:spacing w:line="300" w:lineRule="exact"/>
        <w:rPr>
          <w:rFonts w:ascii="Lucida Sans" w:hAnsi="Lucida Sans"/>
          <w:sz w:val="20"/>
        </w:rPr>
      </w:pPr>
      <w:hyperlink r:id="rId12" w:history="1">
        <w:r w:rsidR="009F54B7" w:rsidRPr="00685707">
          <w:rPr>
            <w:rStyle w:val="Hyperlink"/>
            <w:rFonts w:ascii="Lucida Sans" w:hAnsi="Lucida Sans"/>
            <w:sz w:val="20"/>
          </w:rPr>
          <w:t>https://innohub13.de/aktuelles/</w:t>
        </w:r>
      </w:hyperlink>
      <w:r w:rsidR="009F54B7" w:rsidRPr="00685707">
        <w:rPr>
          <w:rFonts w:ascii="Lucida Sans" w:hAnsi="Lucida Sans"/>
          <w:sz w:val="20"/>
        </w:rPr>
        <w:t xml:space="preserve"> </w:t>
      </w:r>
      <w:r w:rsidR="001008FB" w:rsidRPr="00685707">
        <w:rPr>
          <w:rFonts w:ascii="Lucida Sans" w:hAnsi="Lucida Sans"/>
          <w:sz w:val="20"/>
        </w:rPr>
        <w:t xml:space="preserve"> </w:t>
      </w:r>
    </w:p>
    <w:p w14:paraId="27A7F051" w14:textId="19811F05" w:rsidR="006839A8" w:rsidRPr="00420DD3" w:rsidRDefault="009F54B7" w:rsidP="006839A8">
      <w:pPr>
        <w:spacing w:line="300" w:lineRule="exact"/>
        <w:rPr>
          <w:rFonts w:ascii="Lucida Sans" w:hAnsi="Lucida Sans"/>
          <w:b/>
          <w:sz w:val="20"/>
        </w:rPr>
      </w:pPr>
      <w:r>
        <w:rPr>
          <w:rFonts w:ascii="Lucida Sans" w:hAnsi="Lucida Sans"/>
          <w:b/>
          <w:sz w:val="20"/>
        </w:rPr>
        <w:br/>
      </w:r>
      <w:r w:rsidR="001008FB" w:rsidRPr="00420DD3">
        <w:rPr>
          <w:rFonts w:ascii="Lucida Sans" w:hAnsi="Lucida Sans"/>
          <w:b/>
          <w:sz w:val="20"/>
        </w:rPr>
        <w:t xml:space="preserve">Über das </w:t>
      </w:r>
      <w:proofErr w:type="spellStart"/>
      <w:r>
        <w:rPr>
          <w:rFonts w:ascii="Lucida Sans" w:hAnsi="Lucida Sans"/>
          <w:b/>
          <w:sz w:val="20"/>
        </w:rPr>
        <w:t>InnoX</w:t>
      </w:r>
      <w:proofErr w:type="spellEnd"/>
      <w:r>
        <w:rPr>
          <w:rFonts w:ascii="Lucida Sans" w:hAnsi="Lucida Sans"/>
          <w:b/>
          <w:sz w:val="20"/>
        </w:rPr>
        <w:t xml:space="preserve"> Science Festival: </w:t>
      </w:r>
    </w:p>
    <w:p w14:paraId="0632E2D9" w14:textId="459ED717" w:rsidR="009F54B7" w:rsidRPr="009F54B7" w:rsidRDefault="009F54B7" w:rsidP="009F54B7">
      <w:pPr>
        <w:rPr>
          <w:rFonts w:ascii="Lucida Sans Unicode" w:hAnsi="Lucida Sans Unicode" w:cs="Lucida Sans Unicode"/>
          <w:sz w:val="20"/>
          <w:szCs w:val="20"/>
        </w:rPr>
      </w:pPr>
      <w:r w:rsidRPr="009F54B7">
        <w:rPr>
          <w:rFonts w:ascii="Lucida Sans Unicode" w:hAnsi="Lucida Sans Unicode" w:cs="Lucida Sans Unicode"/>
          <w:sz w:val="20"/>
          <w:szCs w:val="20"/>
        </w:rPr>
        <w:t xml:space="preserve">Das </w:t>
      </w:r>
      <w:proofErr w:type="spellStart"/>
      <w:r w:rsidRPr="009F54B7">
        <w:rPr>
          <w:rFonts w:ascii="Lucida Sans Unicode" w:hAnsi="Lucida Sans Unicode" w:cs="Lucida Sans Unicode"/>
          <w:sz w:val="20"/>
          <w:szCs w:val="20"/>
        </w:rPr>
        <w:t>InnoX</w:t>
      </w:r>
      <w:proofErr w:type="spellEnd"/>
      <w:r w:rsidRPr="009F54B7">
        <w:rPr>
          <w:rFonts w:ascii="Lucida Sans Unicode" w:hAnsi="Lucida Sans Unicode" w:cs="Lucida Sans Unicode"/>
          <w:sz w:val="20"/>
          <w:szCs w:val="20"/>
        </w:rPr>
        <w:t xml:space="preserve"> Science Festival als Plattform für Austausch, Diskussion und Vernetzung im Bereich Wissenschaftskommunikation und </w:t>
      </w:r>
      <w:proofErr w:type="spellStart"/>
      <w:r w:rsidRPr="009F54B7">
        <w:rPr>
          <w:rFonts w:ascii="Lucida Sans Unicode" w:hAnsi="Lucida Sans Unicode" w:cs="Lucida Sans Unicode"/>
          <w:sz w:val="20"/>
          <w:szCs w:val="20"/>
        </w:rPr>
        <w:t>Citizen</w:t>
      </w:r>
      <w:proofErr w:type="spellEnd"/>
      <w:r w:rsidRPr="009F54B7">
        <w:rPr>
          <w:rFonts w:ascii="Lucida Sans Unicode" w:hAnsi="Lucida Sans Unicode" w:cs="Lucida Sans Unicode"/>
          <w:sz w:val="20"/>
          <w:szCs w:val="20"/>
        </w:rPr>
        <w:t xml:space="preserve"> Science richtet sic</w:t>
      </w:r>
      <w:r w:rsidR="00685707">
        <w:rPr>
          <w:rFonts w:ascii="Lucida Sans Unicode" w:hAnsi="Lucida Sans Unicode" w:cs="Lucida Sans Unicode"/>
          <w:sz w:val="20"/>
          <w:szCs w:val="20"/>
        </w:rPr>
        <w:t>h mit seinem Programm an Bürger/-innen, Forscher/-innen und Unternehmer/-</w:t>
      </w:r>
      <w:r w:rsidRPr="009F54B7">
        <w:rPr>
          <w:rFonts w:ascii="Lucida Sans Unicode" w:hAnsi="Lucida Sans Unicode" w:cs="Lucida Sans Unicode"/>
          <w:sz w:val="20"/>
          <w:szCs w:val="20"/>
        </w:rPr>
        <w:t xml:space="preserve">innen, die sich für Wissenstransfer und Wissenschaftskommunikation interessieren oder praktische Erfahrungen damit haben. </w:t>
      </w:r>
    </w:p>
    <w:p w14:paraId="69354B56" w14:textId="77D4BC9C" w:rsidR="009F54B7" w:rsidRPr="009F54B7" w:rsidRDefault="009F54B7" w:rsidP="009F54B7">
      <w:pPr>
        <w:rPr>
          <w:rFonts w:ascii="Lucida Sans Unicode" w:hAnsi="Lucida Sans Unicode" w:cs="Lucida Sans Unicode"/>
          <w:sz w:val="20"/>
          <w:szCs w:val="20"/>
        </w:rPr>
      </w:pPr>
      <w:r w:rsidRPr="009F54B7">
        <w:rPr>
          <w:rFonts w:ascii="Lucida Sans Unicode" w:hAnsi="Lucida Sans Unicode" w:cs="Lucida Sans Unicode"/>
          <w:sz w:val="20"/>
          <w:szCs w:val="20"/>
        </w:rPr>
        <w:t xml:space="preserve">Organisiert wird das Festival vom „Innovation Hub 13 – fast </w:t>
      </w:r>
      <w:proofErr w:type="spellStart"/>
      <w:r w:rsidRPr="009F54B7">
        <w:rPr>
          <w:rFonts w:ascii="Lucida Sans Unicode" w:hAnsi="Lucida Sans Unicode" w:cs="Lucida Sans Unicode"/>
          <w:sz w:val="20"/>
          <w:szCs w:val="20"/>
        </w:rPr>
        <w:t>track</w:t>
      </w:r>
      <w:proofErr w:type="spellEnd"/>
      <w:r w:rsidRPr="009F54B7">
        <w:rPr>
          <w:rFonts w:ascii="Lucida Sans Unicode" w:hAnsi="Lucida Sans Unicode" w:cs="Lucida Sans Unicode"/>
          <w:sz w:val="20"/>
          <w:szCs w:val="20"/>
        </w:rPr>
        <w:t xml:space="preserve"> </w:t>
      </w:r>
      <w:proofErr w:type="spellStart"/>
      <w:r w:rsidRPr="009F54B7">
        <w:rPr>
          <w:rFonts w:ascii="Lucida Sans Unicode" w:hAnsi="Lucida Sans Unicode" w:cs="Lucida Sans Unicode"/>
          <w:sz w:val="20"/>
          <w:szCs w:val="20"/>
        </w:rPr>
        <w:t>to</w:t>
      </w:r>
      <w:proofErr w:type="spellEnd"/>
      <w:r w:rsidRPr="009F54B7">
        <w:rPr>
          <w:rFonts w:ascii="Lucida Sans Unicode" w:hAnsi="Lucida Sans Unicode" w:cs="Lucida Sans Unicode"/>
          <w:sz w:val="20"/>
          <w:szCs w:val="20"/>
        </w:rPr>
        <w:t xml:space="preserve"> </w:t>
      </w:r>
      <w:proofErr w:type="spellStart"/>
      <w:r w:rsidRPr="009F54B7">
        <w:rPr>
          <w:rFonts w:ascii="Lucida Sans Unicode" w:hAnsi="Lucida Sans Unicode" w:cs="Lucida Sans Unicode"/>
          <w:sz w:val="20"/>
          <w:szCs w:val="20"/>
        </w:rPr>
        <w:t>transfer</w:t>
      </w:r>
      <w:proofErr w:type="spellEnd"/>
      <w:r w:rsidRPr="009F54B7">
        <w:rPr>
          <w:rFonts w:ascii="Lucida Sans Unicode" w:hAnsi="Lucida Sans Unicode" w:cs="Lucida Sans Unicode"/>
          <w:sz w:val="20"/>
          <w:szCs w:val="20"/>
        </w:rPr>
        <w:t>“</w:t>
      </w:r>
      <w:r w:rsidR="00685707">
        <w:rPr>
          <w:rFonts w:ascii="Lucida Sans Unicode" w:hAnsi="Lucida Sans Unicode" w:cs="Lucida Sans Unicode"/>
          <w:sz w:val="20"/>
          <w:szCs w:val="20"/>
        </w:rPr>
        <w:t xml:space="preserve"> (</w:t>
      </w:r>
      <w:proofErr w:type="spellStart"/>
      <w:r w:rsidR="00685707">
        <w:rPr>
          <w:rFonts w:ascii="Lucida Sans Unicode" w:hAnsi="Lucida Sans Unicode" w:cs="Lucida Sans Unicode"/>
          <w:sz w:val="20"/>
          <w:szCs w:val="20"/>
        </w:rPr>
        <w:t>Innohub</w:t>
      </w:r>
      <w:proofErr w:type="spellEnd"/>
      <w:r w:rsidR="00685707">
        <w:rPr>
          <w:rFonts w:ascii="Lucida Sans Unicode" w:hAnsi="Lucida Sans Unicode" w:cs="Lucida Sans Unicode"/>
          <w:sz w:val="20"/>
          <w:szCs w:val="20"/>
        </w:rPr>
        <w:t xml:space="preserve"> 13)</w:t>
      </w:r>
      <w:r w:rsidRPr="009F54B7">
        <w:rPr>
          <w:rFonts w:ascii="Lucida Sans Unicode" w:hAnsi="Lucida Sans Unicode" w:cs="Lucida Sans Unicode"/>
          <w:sz w:val="20"/>
          <w:szCs w:val="20"/>
        </w:rPr>
        <w:t xml:space="preserve">, dem Transferprojekt der TH Wildau und BTU Cottbus–Senftenberg, in Zusammenarbeit mit der Fachhochschule Potsdam und der Europa-Universität </w:t>
      </w:r>
      <w:proofErr w:type="spellStart"/>
      <w:r w:rsidRPr="009F54B7">
        <w:rPr>
          <w:rFonts w:ascii="Lucida Sans Unicode" w:hAnsi="Lucida Sans Unicode" w:cs="Lucida Sans Unicode"/>
          <w:sz w:val="20"/>
          <w:szCs w:val="20"/>
        </w:rPr>
        <w:t>Viadrina</w:t>
      </w:r>
      <w:proofErr w:type="spellEnd"/>
      <w:r w:rsidRPr="009F54B7">
        <w:rPr>
          <w:rFonts w:ascii="Lucida Sans Unicode" w:hAnsi="Lucida Sans Unicode" w:cs="Lucida Sans Unicode"/>
          <w:sz w:val="20"/>
          <w:szCs w:val="20"/>
        </w:rPr>
        <w:t xml:space="preserve"> in Frankfurt (Oder). </w:t>
      </w:r>
    </w:p>
    <w:p w14:paraId="6EF073F5" w14:textId="29E4238B" w:rsidR="001008FB" w:rsidRPr="001008FB" w:rsidRDefault="009F54B7" w:rsidP="009F54B7">
      <w:pPr>
        <w:rPr>
          <w:rFonts w:ascii="Lucida Sans Unicode" w:hAnsi="Lucida Sans Unicode" w:cs="Lucida Sans Unicode"/>
          <w:sz w:val="20"/>
          <w:szCs w:val="20"/>
        </w:rPr>
      </w:pPr>
      <w:r w:rsidRPr="009F54B7">
        <w:rPr>
          <w:rFonts w:ascii="Lucida Sans Unicode" w:hAnsi="Lucida Sans Unicode" w:cs="Lucida Sans Unicode"/>
          <w:sz w:val="20"/>
          <w:szCs w:val="20"/>
        </w:rPr>
        <w:t xml:space="preserve">Mit dem </w:t>
      </w:r>
      <w:proofErr w:type="spellStart"/>
      <w:r w:rsidRPr="009F54B7">
        <w:rPr>
          <w:rFonts w:ascii="Lucida Sans Unicode" w:hAnsi="Lucida Sans Unicode" w:cs="Lucida Sans Unicode"/>
          <w:sz w:val="20"/>
          <w:szCs w:val="20"/>
        </w:rPr>
        <w:t>InnoX</w:t>
      </w:r>
      <w:proofErr w:type="spellEnd"/>
      <w:r w:rsidRPr="009F54B7">
        <w:rPr>
          <w:rFonts w:ascii="Lucida Sans Unicode" w:hAnsi="Lucida Sans Unicode" w:cs="Lucida Sans Unicode"/>
          <w:sz w:val="20"/>
          <w:szCs w:val="20"/>
        </w:rPr>
        <w:t xml:space="preserve"> Science Festival </w:t>
      </w:r>
      <w:r w:rsidR="00685707">
        <w:rPr>
          <w:rFonts w:ascii="Lucida Sans Unicode" w:hAnsi="Lucida Sans Unicode" w:cs="Lucida Sans Unicode"/>
          <w:sz w:val="20"/>
          <w:szCs w:val="20"/>
        </w:rPr>
        <w:t>stärken die Festivalorganisator/-</w:t>
      </w:r>
      <w:r w:rsidRPr="009F54B7">
        <w:rPr>
          <w:rFonts w:ascii="Lucida Sans Unicode" w:hAnsi="Lucida Sans Unicode" w:cs="Lucida Sans Unicode"/>
          <w:sz w:val="20"/>
          <w:szCs w:val="20"/>
        </w:rPr>
        <w:t xml:space="preserve">innen </w:t>
      </w:r>
      <w:r w:rsidR="002F20D9">
        <w:rPr>
          <w:rFonts w:ascii="Lucida Sans Unicode" w:hAnsi="Lucida Sans Unicode" w:cs="Lucida Sans Unicode"/>
          <w:sz w:val="20"/>
          <w:szCs w:val="20"/>
        </w:rPr>
        <w:t>des</w:t>
      </w:r>
      <w:r w:rsidR="00685707">
        <w:rPr>
          <w:rFonts w:ascii="Lucida Sans Unicode" w:hAnsi="Lucida Sans Unicode" w:cs="Lucida Sans Unicode"/>
          <w:sz w:val="20"/>
          <w:szCs w:val="20"/>
        </w:rPr>
        <w:t xml:space="preserve"> </w:t>
      </w:r>
      <w:proofErr w:type="spellStart"/>
      <w:r w:rsidR="00685707">
        <w:rPr>
          <w:rFonts w:ascii="Lucida Sans Unicode" w:hAnsi="Lucida Sans Unicode" w:cs="Lucida Sans Unicode"/>
          <w:sz w:val="20"/>
          <w:szCs w:val="20"/>
        </w:rPr>
        <w:t>Innohub</w:t>
      </w:r>
      <w:proofErr w:type="spellEnd"/>
      <w:r w:rsidR="00685707">
        <w:rPr>
          <w:rFonts w:ascii="Lucida Sans Unicode" w:hAnsi="Lucida Sans Unicode" w:cs="Lucida Sans Unicode"/>
          <w:sz w:val="20"/>
          <w:szCs w:val="20"/>
        </w:rPr>
        <w:t xml:space="preserve"> 13</w:t>
      </w:r>
      <w:r w:rsidRPr="009F54B7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DC0166" w:rsidRPr="009F54B7">
        <w:rPr>
          <w:rFonts w:ascii="Lucida Sans Unicode" w:hAnsi="Lucida Sans Unicode" w:cs="Lucida Sans Unicode"/>
          <w:sz w:val="20"/>
          <w:szCs w:val="20"/>
        </w:rPr>
        <w:t xml:space="preserve">– neben Forschung und Lehre – </w:t>
      </w:r>
      <w:r w:rsidRPr="009F54B7">
        <w:rPr>
          <w:rFonts w:ascii="Lucida Sans Unicode" w:hAnsi="Lucida Sans Unicode" w:cs="Lucida Sans Unicode"/>
          <w:sz w:val="20"/>
          <w:szCs w:val="20"/>
        </w:rPr>
        <w:t xml:space="preserve">die „Dritte Mission“ </w:t>
      </w:r>
      <w:r w:rsidR="00DC0166">
        <w:rPr>
          <w:rFonts w:ascii="Lucida Sans Unicode" w:hAnsi="Lucida Sans Unicode" w:cs="Lucida Sans Unicode"/>
          <w:sz w:val="20"/>
          <w:szCs w:val="20"/>
        </w:rPr>
        <w:t>von Hochschulen</w:t>
      </w:r>
      <w:r w:rsidR="00685707">
        <w:rPr>
          <w:rFonts w:ascii="Lucida Sans Unicode" w:hAnsi="Lucida Sans Unicode" w:cs="Lucida Sans Unicode"/>
          <w:sz w:val="20"/>
          <w:szCs w:val="20"/>
        </w:rPr>
        <w:t>,</w:t>
      </w:r>
      <w:r w:rsidRPr="009F54B7">
        <w:rPr>
          <w:rFonts w:ascii="Lucida Sans Unicode" w:hAnsi="Lucida Sans Unicode" w:cs="Lucida Sans Unicode"/>
          <w:sz w:val="20"/>
          <w:szCs w:val="20"/>
        </w:rPr>
        <w:t xml:space="preserve"> den Wissens- und Technologietransfer in Gesellschaft und Wirtschaft</w:t>
      </w:r>
      <w:r w:rsidR="00685707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DC0166">
        <w:rPr>
          <w:rFonts w:ascii="Lucida Sans Unicode" w:hAnsi="Lucida Sans Unicode" w:cs="Lucida Sans Unicode"/>
          <w:sz w:val="20"/>
          <w:szCs w:val="20"/>
        </w:rPr>
        <w:t xml:space="preserve">zu </w:t>
      </w:r>
      <w:bookmarkStart w:id="0" w:name="_GoBack"/>
      <w:bookmarkEnd w:id="0"/>
      <w:r w:rsidR="00685707">
        <w:rPr>
          <w:rFonts w:ascii="Lucida Sans Unicode" w:hAnsi="Lucida Sans Unicode" w:cs="Lucida Sans Unicode"/>
          <w:sz w:val="20"/>
          <w:szCs w:val="20"/>
        </w:rPr>
        <w:t>bringen</w:t>
      </w:r>
      <w:r w:rsidRPr="009F54B7">
        <w:rPr>
          <w:rFonts w:ascii="Lucida Sans Unicode" w:hAnsi="Lucida Sans Unicode" w:cs="Lucida Sans Unicode"/>
          <w:sz w:val="20"/>
          <w:szCs w:val="20"/>
        </w:rPr>
        <w:t xml:space="preserve">. </w:t>
      </w:r>
      <w:r w:rsidR="006839A8" w:rsidRPr="0094601D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14:paraId="08DA164F" w14:textId="18BE6AC4" w:rsidR="002F20D9" w:rsidRDefault="001D617A" w:rsidP="00C244C2">
      <w:pPr>
        <w:rPr>
          <w:rFonts w:ascii="Lucida Sans Unicode" w:hAnsi="Lucida Sans Unicode" w:cs="Lucida Sans Unicode"/>
          <w:b/>
          <w:bCs/>
          <w:sz w:val="20"/>
          <w:szCs w:val="20"/>
        </w:rPr>
      </w:pPr>
      <w:r w:rsidRPr="00C244C2">
        <w:rPr>
          <w:rFonts w:ascii="Lucida Sans Unicode" w:hAnsi="Lucida Sans Unicode" w:cs="Lucida Sans Unicode"/>
          <w:b/>
          <w:bCs/>
          <w:sz w:val="20"/>
          <w:szCs w:val="20"/>
        </w:rPr>
        <w:t>Fachliche Ansprechperson</w:t>
      </w:r>
      <w:r w:rsidR="002F20D9">
        <w:rPr>
          <w:rFonts w:ascii="Lucida Sans Unicode" w:hAnsi="Lucida Sans Unicode" w:cs="Lucida Sans Unicode"/>
          <w:b/>
          <w:bCs/>
          <w:sz w:val="20"/>
          <w:szCs w:val="20"/>
        </w:rPr>
        <w:t>en</w:t>
      </w:r>
      <w:r w:rsidR="009F54B7">
        <w:rPr>
          <w:rFonts w:ascii="Lucida Sans Unicode" w:hAnsi="Lucida Sans Unicode" w:cs="Lucida Sans Unicode"/>
          <w:b/>
          <w:bCs/>
          <w:sz w:val="20"/>
          <w:szCs w:val="20"/>
        </w:rPr>
        <w:t xml:space="preserve"> des </w:t>
      </w:r>
      <w:proofErr w:type="spellStart"/>
      <w:r w:rsidR="009F54B7">
        <w:rPr>
          <w:rFonts w:ascii="Lucida Sans Unicode" w:hAnsi="Lucida Sans Unicode" w:cs="Lucida Sans Unicode"/>
          <w:b/>
          <w:bCs/>
          <w:sz w:val="20"/>
          <w:szCs w:val="20"/>
        </w:rPr>
        <w:t>InnoX</w:t>
      </w:r>
      <w:proofErr w:type="spellEnd"/>
      <w:r w:rsidR="009F54B7">
        <w:rPr>
          <w:rFonts w:ascii="Lucida Sans Unicode" w:hAnsi="Lucida Sans Unicode" w:cs="Lucida Sans Unicode"/>
          <w:b/>
          <w:bCs/>
          <w:sz w:val="20"/>
          <w:szCs w:val="20"/>
        </w:rPr>
        <w:t xml:space="preserve"> Science Festival</w:t>
      </w:r>
      <w:r w:rsidR="002F20D9">
        <w:rPr>
          <w:rFonts w:ascii="Lucida Sans Unicode" w:hAnsi="Lucida Sans Unicode" w:cs="Lucida Sans Unicode"/>
          <w:b/>
          <w:bCs/>
          <w:sz w:val="20"/>
          <w:szCs w:val="20"/>
        </w:rPr>
        <w:t xml:space="preserve">: </w:t>
      </w:r>
    </w:p>
    <w:p w14:paraId="391F6EA0" w14:textId="31E3BE6C" w:rsidR="009F54B7" w:rsidRDefault="009F54B7" w:rsidP="002F20D9">
      <w:pPr>
        <w:spacing w:after="0" w:line="240" w:lineRule="auto"/>
        <w:rPr>
          <w:rFonts w:ascii="Lucida Sans Unicode" w:hAnsi="Lucida Sans Unicode" w:cs="Lucida Sans Unicode"/>
          <w:sz w:val="20"/>
          <w:szCs w:val="20"/>
        </w:rPr>
      </w:pPr>
      <w:r w:rsidRPr="009F54B7">
        <w:rPr>
          <w:rFonts w:ascii="Lucida Sans Unicode" w:hAnsi="Lucida Sans Unicode" w:cs="Lucida Sans Unicode"/>
          <w:sz w:val="20"/>
          <w:szCs w:val="20"/>
          <w:u w:val="single"/>
        </w:rPr>
        <w:t xml:space="preserve">TH Wildau </w:t>
      </w:r>
      <w:r w:rsidRPr="009F54B7">
        <w:rPr>
          <w:rFonts w:ascii="Lucida Sans Unicode" w:hAnsi="Lucida Sans Unicode" w:cs="Lucida Sans Unicode"/>
          <w:sz w:val="20"/>
          <w:szCs w:val="20"/>
          <w:u w:val="single"/>
        </w:rPr>
        <w:br/>
      </w:r>
      <w:proofErr w:type="spellStart"/>
      <w:r w:rsidRPr="009F54B7">
        <w:rPr>
          <w:rFonts w:ascii="Lucida Sans Unicode" w:hAnsi="Lucida Sans Unicode" w:cs="Lucida Sans Unicode"/>
          <w:sz w:val="20"/>
          <w:szCs w:val="20"/>
        </w:rPr>
        <w:t>Katherin</w:t>
      </w:r>
      <w:proofErr w:type="spellEnd"/>
      <w:r w:rsidRPr="009F54B7">
        <w:rPr>
          <w:rFonts w:ascii="Lucida Sans Unicode" w:hAnsi="Lucida Sans Unicode" w:cs="Lucida Sans Unicode"/>
          <w:sz w:val="20"/>
          <w:szCs w:val="20"/>
        </w:rPr>
        <w:t xml:space="preserve"> Wagenknecht, M.A. </w:t>
      </w:r>
      <w:r>
        <w:rPr>
          <w:rFonts w:ascii="Lucida Sans Unicode" w:hAnsi="Lucida Sans Unicode" w:cs="Lucida Sans Unicode"/>
          <w:sz w:val="20"/>
          <w:szCs w:val="20"/>
        </w:rPr>
        <w:br/>
      </w:r>
      <w:r w:rsidRPr="009F54B7">
        <w:rPr>
          <w:rFonts w:ascii="Lucida Sans Unicode" w:hAnsi="Lucida Sans Unicode" w:cs="Lucida Sans Unicode"/>
          <w:sz w:val="20"/>
          <w:szCs w:val="20"/>
        </w:rPr>
        <w:t>Festivalkoordination</w:t>
      </w:r>
      <w:r>
        <w:rPr>
          <w:rFonts w:ascii="Lucida Sans Unicode" w:hAnsi="Lucida Sans Unicode" w:cs="Lucida Sans Unicode"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sz w:val="20"/>
          <w:szCs w:val="20"/>
        </w:rPr>
        <w:br/>
      </w:r>
      <w:proofErr w:type="spellStart"/>
      <w:r w:rsidRPr="009F54B7">
        <w:rPr>
          <w:rFonts w:ascii="Lucida Sans Unicode" w:hAnsi="Lucida Sans Unicode" w:cs="Lucida Sans Unicode"/>
          <w:sz w:val="20"/>
          <w:szCs w:val="20"/>
        </w:rPr>
        <w:t>Citizen</w:t>
      </w:r>
      <w:proofErr w:type="spellEnd"/>
      <w:r w:rsidRPr="009F54B7">
        <w:rPr>
          <w:rFonts w:ascii="Lucida Sans Unicode" w:hAnsi="Lucida Sans Unicode" w:cs="Lucida Sans Unicode"/>
          <w:sz w:val="20"/>
          <w:szCs w:val="20"/>
        </w:rPr>
        <w:t xml:space="preserve"> Science, Innovation Hub 13</w:t>
      </w:r>
      <w:r>
        <w:rPr>
          <w:rFonts w:ascii="Lucida Sans Unicode" w:hAnsi="Lucida Sans Unicode" w:cs="Lucida Sans Unicode"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sz w:val="20"/>
          <w:szCs w:val="20"/>
        </w:rPr>
        <w:br/>
      </w:r>
      <w:r w:rsidRPr="009F54B7">
        <w:rPr>
          <w:rFonts w:ascii="Lucida Sans Unicode" w:hAnsi="Lucida Sans Unicode" w:cs="Lucida Sans Unicode"/>
          <w:sz w:val="20"/>
          <w:szCs w:val="20"/>
        </w:rPr>
        <w:t xml:space="preserve">E-Mail: katherin.wagenknecht@th-wildau.de </w:t>
      </w:r>
      <w:r>
        <w:rPr>
          <w:rFonts w:ascii="Lucida Sans Unicode" w:hAnsi="Lucida Sans Unicode" w:cs="Lucida Sans Unicode"/>
          <w:sz w:val="20"/>
          <w:szCs w:val="20"/>
        </w:rPr>
        <w:br/>
      </w:r>
      <w:r w:rsidRPr="009F54B7">
        <w:rPr>
          <w:rFonts w:ascii="Lucida Sans Unicode" w:hAnsi="Lucida Sans Unicode" w:cs="Lucida Sans Unicode"/>
          <w:sz w:val="20"/>
          <w:szCs w:val="20"/>
        </w:rPr>
        <w:t>Telefon: 01577 292 6528</w:t>
      </w:r>
    </w:p>
    <w:p w14:paraId="2CBB531E" w14:textId="77777777" w:rsidR="002F20D9" w:rsidRDefault="002F20D9" w:rsidP="002F20D9">
      <w:pPr>
        <w:spacing w:after="0" w:line="240" w:lineRule="auto"/>
        <w:rPr>
          <w:rFonts w:ascii="Lucida Sans Unicode" w:hAnsi="Lucida Sans Unicode" w:cs="Lucida Sans Unicode"/>
          <w:sz w:val="20"/>
          <w:szCs w:val="20"/>
        </w:rPr>
      </w:pPr>
    </w:p>
    <w:p w14:paraId="26629846" w14:textId="77777777" w:rsidR="009F54B7" w:rsidRPr="002F20D9" w:rsidRDefault="009F54B7" w:rsidP="002F20D9">
      <w:pPr>
        <w:spacing w:after="0" w:line="240" w:lineRule="auto"/>
        <w:jc w:val="both"/>
        <w:rPr>
          <w:rFonts w:ascii="Lucida Sans Unicode" w:hAnsi="Lucida Sans Unicode" w:cs="Lucida Sans Unicode"/>
          <w:sz w:val="20"/>
          <w:szCs w:val="20"/>
          <w:u w:val="single"/>
        </w:rPr>
      </w:pPr>
      <w:r w:rsidRPr="002F20D9">
        <w:rPr>
          <w:rFonts w:ascii="Lucida Sans Unicode" w:hAnsi="Lucida Sans Unicode" w:cs="Lucida Sans Unicode"/>
          <w:sz w:val="20"/>
          <w:szCs w:val="20"/>
          <w:u w:val="single"/>
        </w:rPr>
        <w:t>BTU Cottbus - Senftenberg</w:t>
      </w:r>
    </w:p>
    <w:p w14:paraId="2F786FE0" w14:textId="77777777" w:rsidR="009F54B7" w:rsidRPr="002F20D9" w:rsidRDefault="009F54B7" w:rsidP="002F20D9">
      <w:pPr>
        <w:spacing w:after="0" w:line="240" w:lineRule="auto"/>
        <w:rPr>
          <w:rFonts w:ascii="Lucida Sans Unicode" w:hAnsi="Lucida Sans Unicode" w:cs="Lucida Sans Unicode"/>
          <w:sz w:val="20"/>
          <w:szCs w:val="20"/>
        </w:rPr>
      </w:pPr>
      <w:r w:rsidRPr="002F20D9">
        <w:rPr>
          <w:rFonts w:ascii="Lucida Sans Unicode" w:hAnsi="Lucida Sans Unicode" w:cs="Lucida Sans Unicode"/>
          <w:sz w:val="20"/>
          <w:szCs w:val="20"/>
        </w:rPr>
        <w:t>Dr. Markus Schwenke</w:t>
      </w:r>
    </w:p>
    <w:p w14:paraId="3D1F30D6" w14:textId="77777777" w:rsidR="002F20D9" w:rsidRDefault="009F54B7" w:rsidP="002F20D9">
      <w:pPr>
        <w:spacing w:after="0" w:line="240" w:lineRule="auto"/>
        <w:rPr>
          <w:rFonts w:ascii="Lucida Sans Unicode" w:hAnsi="Lucida Sans Unicode" w:cs="Lucida Sans Unicode"/>
          <w:sz w:val="20"/>
          <w:szCs w:val="20"/>
        </w:rPr>
      </w:pPr>
      <w:r w:rsidRPr="002F20D9">
        <w:rPr>
          <w:rFonts w:ascii="Lucida Sans Unicode" w:hAnsi="Lucida Sans Unicode" w:cs="Lucida Sans Unicode"/>
          <w:sz w:val="20"/>
          <w:szCs w:val="20"/>
        </w:rPr>
        <w:t xml:space="preserve">Projektkoordinator </w:t>
      </w:r>
    </w:p>
    <w:p w14:paraId="3A68B1ED" w14:textId="61BA7A0B" w:rsidR="009F54B7" w:rsidRPr="002F20D9" w:rsidRDefault="009F54B7" w:rsidP="002F20D9">
      <w:pPr>
        <w:spacing w:after="0" w:line="240" w:lineRule="auto"/>
        <w:rPr>
          <w:rFonts w:ascii="Lucida Sans Unicode" w:hAnsi="Lucida Sans Unicode" w:cs="Lucida Sans Unicode"/>
          <w:sz w:val="20"/>
          <w:szCs w:val="20"/>
        </w:rPr>
      </w:pPr>
      <w:r w:rsidRPr="002F20D9">
        <w:rPr>
          <w:rFonts w:ascii="Lucida Sans Unicode" w:hAnsi="Lucida Sans Unicode" w:cs="Lucida Sans Unicode"/>
          <w:sz w:val="20"/>
          <w:szCs w:val="20"/>
        </w:rPr>
        <w:t>I</w:t>
      </w:r>
      <w:r w:rsidR="002F20D9">
        <w:rPr>
          <w:rFonts w:ascii="Lucida Sans Unicode" w:hAnsi="Lucida Sans Unicode" w:cs="Lucida Sans Unicode"/>
          <w:sz w:val="20"/>
          <w:szCs w:val="20"/>
        </w:rPr>
        <w:t>nnovation Hub 13, BTU Cottbus-</w:t>
      </w:r>
      <w:r w:rsidRPr="002F20D9">
        <w:rPr>
          <w:rFonts w:ascii="Lucida Sans Unicode" w:hAnsi="Lucida Sans Unicode" w:cs="Lucida Sans Unicode"/>
          <w:sz w:val="20"/>
          <w:szCs w:val="20"/>
        </w:rPr>
        <w:t>Senftenberg</w:t>
      </w:r>
    </w:p>
    <w:p w14:paraId="5D7EAADC" w14:textId="77777777" w:rsidR="009F54B7" w:rsidRPr="002F20D9" w:rsidRDefault="009F54B7" w:rsidP="002F20D9">
      <w:pPr>
        <w:spacing w:after="0" w:line="240" w:lineRule="auto"/>
        <w:rPr>
          <w:rFonts w:ascii="Lucida Sans Unicode" w:hAnsi="Lucida Sans Unicode" w:cs="Lucida Sans Unicode"/>
          <w:sz w:val="20"/>
          <w:szCs w:val="20"/>
        </w:rPr>
      </w:pPr>
      <w:r w:rsidRPr="002F20D9">
        <w:rPr>
          <w:rFonts w:ascii="Lucida Sans Unicode" w:hAnsi="Lucida Sans Unicode" w:cs="Lucida Sans Unicode"/>
          <w:sz w:val="20"/>
          <w:szCs w:val="20"/>
        </w:rPr>
        <w:lastRenderedPageBreak/>
        <w:t xml:space="preserve">E-Mail: </w:t>
      </w:r>
      <w:hyperlink r:id="rId13" w:history="1">
        <w:r w:rsidRPr="002F20D9">
          <w:rPr>
            <w:rFonts w:ascii="Lucida Sans Unicode" w:hAnsi="Lucida Sans Unicode" w:cs="Lucida Sans Unicode"/>
            <w:sz w:val="20"/>
            <w:szCs w:val="20"/>
          </w:rPr>
          <w:t>markus.schwenke@b-tu.de</w:t>
        </w:r>
      </w:hyperlink>
      <w:r w:rsidRPr="002F20D9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14:paraId="263A51D8" w14:textId="77777777" w:rsidR="009F54B7" w:rsidRPr="009F54B7" w:rsidRDefault="009F54B7" w:rsidP="009F54B7">
      <w:pPr>
        <w:spacing w:line="240" w:lineRule="auto"/>
        <w:rPr>
          <w:rFonts w:ascii="Lucida Sans Unicode" w:hAnsi="Lucida Sans Unicode" w:cs="Lucida Sans Unicode"/>
          <w:sz w:val="20"/>
          <w:szCs w:val="20"/>
        </w:rPr>
      </w:pPr>
    </w:p>
    <w:p w14:paraId="5974C5D6" w14:textId="77777777" w:rsidR="001D617A" w:rsidRPr="001008FB" w:rsidRDefault="00604AE1" w:rsidP="001D617A">
      <w:pPr>
        <w:rPr>
          <w:rStyle w:val="Fett"/>
          <w:rFonts w:ascii="Lucida Sans Unicode" w:hAnsi="Lucida Sans Unicode" w:cs="Lucida Sans Unicode"/>
          <w:sz w:val="20"/>
          <w:szCs w:val="20"/>
        </w:rPr>
      </w:pPr>
      <w:r w:rsidRPr="001008FB">
        <w:rPr>
          <w:rStyle w:val="Fett"/>
          <w:rFonts w:ascii="Lucida Sans Unicode" w:hAnsi="Lucida Sans Unicode" w:cs="Lucida Sans Unicode"/>
          <w:sz w:val="20"/>
          <w:szCs w:val="20"/>
        </w:rPr>
        <w:t>Ansprechperson</w:t>
      </w:r>
      <w:r w:rsidR="00256E93" w:rsidRPr="001008FB">
        <w:rPr>
          <w:rStyle w:val="Fett"/>
          <w:rFonts w:ascii="Lucida Sans Unicode" w:hAnsi="Lucida Sans Unicode" w:cs="Lucida Sans Unicode"/>
          <w:sz w:val="20"/>
          <w:szCs w:val="20"/>
        </w:rPr>
        <w:t>en</w:t>
      </w:r>
      <w:r w:rsidR="008C2E90" w:rsidRPr="001008FB">
        <w:rPr>
          <w:rStyle w:val="Fett"/>
          <w:rFonts w:ascii="Lucida Sans Unicode" w:hAnsi="Lucida Sans Unicode" w:cs="Lucida Sans Unicode"/>
          <w:sz w:val="20"/>
          <w:szCs w:val="20"/>
        </w:rPr>
        <w:t xml:space="preserve"> </w:t>
      </w:r>
      <w:proofErr w:type="spellStart"/>
      <w:r w:rsidR="005A1ACF" w:rsidRPr="001008FB">
        <w:rPr>
          <w:rStyle w:val="Fett"/>
          <w:rFonts w:ascii="Lucida Sans Unicode" w:hAnsi="Lucida Sans Unicode" w:cs="Lucida Sans Unicode"/>
          <w:sz w:val="20"/>
          <w:szCs w:val="20"/>
        </w:rPr>
        <w:t>Externe</w:t>
      </w:r>
      <w:proofErr w:type="spellEnd"/>
      <w:r w:rsidR="005A1ACF" w:rsidRPr="001008FB">
        <w:rPr>
          <w:rStyle w:val="Fett"/>
          <w:rFonts w:ascii="Lucida Sans Unicode" w:hAnsi="Lucida Sans Unicode" w:cs="Lucida Sans Unicode"/>
          <w:sz w:val="20"/>
          <w:szCs w:val="20"/>
        </w:rPr>
        <w:t xml:space="preserve"> Kommunikation</w:t>
      </w:r>
      <w:r w:rsidR="00FD1D7E" w:rsidRPr="001008FB">
        <w:rPr>
          <w:rStyle w:val="Fett"/>
          <w:rFonts w:ascii="Lucida Sans Unicode" w:hAnsi="Lucida Sans Unicode" w:cs="Lucida Sans Unicode"/>
          <w:sz w:val="20"/>
          <w:szCs w:val="20"/>
        </w:rPr>
        <w:t xml:space="preserve"> TH Wildau</w:t>
      </w:r>
      <w:r w:rsidR="008C2E90" w:rsidRPr="001008FB">
        <w:rPr>
          <w:rStyle w:val="Fett"/>
          <w:rFonts w:ascii="Lucida Sans Unicode" w:hAnsi="Lucida Sans Unicode" w:cs="Lucida Sans Unicode"/>
          <w:sz w:val="20"/>
          <w:szCs w:val="20"/>
        </w:rPr>
        <w:t>:</w:t>
      </w:r>
    </w:p>
    <w:p w14:paraId="4793BA9F" w14:textId="0391DB33" w:rsidR="00A516DA" w:rsidRPr="001008FB" w:rsidRDefault="00C17084" w:rsidP="001008FB">
      <w:pPr>
        <w:spacing w:line="240" w:lineRule="auto"/>
        <w:rPr>
          <w:rFonts w:ascii="Lucida Sans Unicode" w:hAnsi="Lucida Sans Unicode" w:cs="Lucida Sans Unicode"/>
          <w:bCs/>
          <w:sz w:val="20"/>
          <w:szCs w:val="20"/>
        </w:rPr>
      </w:pPr>
      <w:r w:rsidRPr="001008FB">
        <w:rPr>
          <w:rStyle w:val="Fett"/>
          <w:rFonts w:ascii="Lucida Sans Unicode" w:hAnsi="Lucida Sans Unicode" w:cs="Lucida Sans Unicode"/>
          <w:b w:val="0"/>
          <w:sz w:val="20"/>
          <w:szCs w:val="20"/>
        </w:rPr>
        <w:t>Mike Lange</w:t>
      </w:r>
      <w:r w:rsidR="00C20769" w:rsidRPr="001008FB">
        <w:rPr>
          <w:rStyle w:val="Fett"/>
          <w:rFonts w:ascii="Lucida Sans Unicode" w:hAnsi="Lucida Sans Unicode" w:cs="Lucida Sans Unicode"/>
          <w:b w:val="0"/>
          <w:sz w:val="20"/>
          <w:szCs w:val="20"/>
        </w:rPr>
        <w:t xml:space="preserve"> / </w:t>
      </w:r>
      <w:r w:rsidR="00C128BC" w:rsidRPr="001008FB">
        <w:rPr>
          <w:rStyle w:val="Fett"/>
          <w:rFonts w:ascii="Lucida Sans Unicode" w:hAnsi="Lucida Sans Unicode" w:cs="Lucida Sans Unicode"/>
          <w:b w:val="0"/>
          <w:sz w:val="20"/>
          <w:szCs w:val="20"/>
        </w:rPr>
        <w:t>Mareike Rammelt</w:t>
      </w:r>
      <w:r w:rsidR="001D617A" w:rsidRPr="001008FB">
        <w:rPr>
          <w:rStyle w:val="Fett"/>
          <w:rFonts w:ascii="Lucida Sans Unicode" w:hAnsi="Lucida Sans Unicode" w:cs="Lucida Sans Unicode"/>
          <w:b w:val="0"/>
          <w:sz w:val="20"/>
          <w:szCs w:val="20"/>
        </w:rPr>
        <w:br/>
      </w:r>
      <w:r w:rsidRPr="001008FB">
        <w:rPr>
          <w:rFonts w:ascii="Lucida Sans Unicode" w:hAnsi="Lucida Sans Unicode" w:cs="Lucida Sans Unicode"/>
          <w:sz w:val="20"/>
          <w:szCs w:val="20"/>
        </w:rPr>
        <w:t>TH Wildau</w:t>
      </w:r>
      <w:r w:rsidR="001D617A" w:rsidRPr="001008FB">
        <w:rPr>
          <w:rFonts w:ascii="Lucida Sans Unicode" w:hAnsi="Lucida Sans Unicode" w:cs="Lucida Sans Unicode"/>
          <w:sz w:val="20"/>
          <w:szCs w:val="20"/>
        </w:rPr>
        <w:br/>
      </w:r>
      <w:r w:rsidRPr="001008FB">
        <w:rPr>
          <w:rFonts w:ascii="Lucida Sans Unicode" w:hAnsi="Lucida Sans Unicode" w:cs="Lucida Sans Unicode"/>
          <w:sz w:val="20"/>
          <w:szCs w:val="20"/>
        </w:rPr>
        <w:t>Hochschulring 1, 15745 Wildau</w:t>
      </w:r>
      <w:r w:rsidR="001D617A" w:rsidRPr="001008FB">
        <w:rPr>
          <w:rFonts w:ascii="Lucida Sans Unicode" w:hAnsi="Lucida Sans Unicode" w:cs="Lucida Sans Unicode"/>
          <w:sz w:val="20"/>
          <w:szCs w:val="20"/>
        </w:rPr>
        <w:br/>
      </w:r>
      <w:r w:rsidR="008C2E90" w:rsidRPr="001008FB">
        <w:rPr>
          <w:rFonts w:ascii="Lucida Sans Unicode" w:hAnsi="Lucida Sans Unicode" w:cs="Lucida Sans Unicode"/>
          <w:sz w:val="20"/>
          <w:szCs w:val="20"/>
        </w:rPr>
        <w:t>Tel. +49 (0)3375 508 211</w:t>
      </w:r>
      <w:r w:rsidR="00C20769" w:rsidRPr="001008FB">
        <w:rPr>
          <w:rFonts w:ascii="Lucida Sans Unicode" w:hAnsi="Lucida Sans Unicode" w:cs="Lucida Sans Unicode"/>
          <w:sz w:val="20"/>
          <w:szCs w:val="20"/>
        </w:rPr>
        <w:t xml:space="preserve"> / -669</w:t>
      </w:r>
      <w:r w:rsidR="001D617A" w:rsidRPr="001008FB">
        <w:rPr>
          <w:rFonts w:ascii="Lucida Sans Unicode" w:hAnsi="Lucida Sans Unicode" w:cs="Lucida Sans Unicode"/>
          <w:sz w:val="20"/>
          <w:szCs w:val="20"/>
        </w:rPr>
        <w:br/>
      </w:r>
      <w:r w:rsidR="007730AA" w:rsidRPr="001008FB">
        <w:rPr>
          <w:rFonts w:ascii="Lucida Sans Unicode" w:hAnsi="Lucida Sans Unicode" w:cs="Lucida Sans Unicode"/>
          <w:sz w:val="20"/>
          <w:szCs w:val="20"/>
        </w:rPr>
        <w:t xml:space="preserve">E-Mail: </w:t>
      </w:r>
      <w:r w:rsidR="00A516DA" w:rsidRPr="001008FB">
        <w:rPr>
          <w:rFonts w:ascii="Lucida Sans Unicode" w:hAnsi="Lucida Sans Unicode" w:cs="Lucida Sans Unicode"/>
          <w:sz w:val="20"/>
          <w:szCs w:val="20"/>
        </w:rPr>
        <w:t>presse@th-wildau.de</w:t>
      </w:r>
    </w:p>
    <w:sectPr w:rsidR="00A516DA" w:rsidRPr="001008FB">
      <w:headerReference w:type="default" r:id="rId14"/>
      <w:footerReference w:type="default" r:id="rId1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C7FA5E" w16cex:dateUtc="2021-02-05T16:0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610D78D" w16cid:durableId="23FC9C3C"/>
  <w16cid:commentId w16cid:paraId="6440260D" w16cid:durableId="23FC9C79"/>
  <w16cid:commentId w16cid:paraId="36F2C38A" w16cid:durableId="23FC9D21"/>
  <w16cid:commentId w16cid:paraId="122EB2D6" w16cid:durableId="23FCA33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AD65B6" w14:textId="77777777" w:rsidR="00B7749C" w:rsidRDefault="00B7749C" w:rsidP="00141289">
      <w:pPr>
        <w:spacing w:after="0" w:line="240" w:lineRule="auto"/>
      </w:pPr>
      <w:r>
        <w:separator/>
      </w:r>
    </w:p>
  </w:endnote>
  <w:endnote w:type="continuationSeparator" w:id="0">
    <w:p w14:paraId="46167617" w14:textId="77777777" w:rsidR="00B7749C" w:rsidRDefault="00B7749C" w:rsidP="00141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2641442"/>
      <w:docPartObj>
        <w:docPartGallery w:val="Page Numbers (Bottom of Page)"/>
        <w:docPartUnique/>
      </w:docPartObj>
    </w:sdtPr>
    <w:sdtEndPr/>
    <w:sdtContent>
      <w:p w14:paraId="6D730532" w14:textId="6B3D700B" w:rsidR="00141289" w:rsidRPr="00831275" w:rsidRDefault="00D05158" w:rsidP="00831275">
        <w:pPr>
          <w:pStyle w:val="Fuzeil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0166">
          <w:rPr>
            <w:noProof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C2C697" w14:textId="77777777" w:rsidR="00B7749C" w:rsidRDefault="00B7749C" w:rsidP="00141289">
      <w:pPr>
        <w:spacing w:after="0" w:line="240" w:lineRule="auto"/>
      </w:pPr>
      <w:r>
        <w:separator/>
      </w:r>
    </w:p>
  </w:footnote>
  <w:footnote w:type="continuationSeparator" w:id="0">
    <w:p w14:paraId="62D76897" w14:textId="77777777" w:rsidR="00B7749C" w:rsidRDefault="00B7749C" w:rsidP="001412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FFAC9E" w14:textId="72D7A5A6" w:rsidR="00567D3A" w:rsidRPr="00F84983" w:rsidRDefault="0096178F" w:rsidP="00B85C47">
    <w:pPr>
      <w:pStyle w:val="StandardWeb"/>
      <w:rPr>
        <w:rFonts w:ascii="Lucida Sans" w:eastAsiaTheme="minorHAnsi" w:hAnsi="Lucida Sans" w:cstheme="minorBidi"/>
        <w:sz w:val="20"/>
        <w:szCs w:val="20"/>
        <w:lang w:eastAsia="en-US"/>
      </w:rPr>
    </w:pPr>
    <w:r w:rsidRPr="00B565BF">
      <w:rPr>
        <w:rFonts w:ascii="Lucida Sans" w:eastAsiaTheme="minorHAnsi" w:hAnsi="Lucida Sans" w:cstheme="minorBidi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77FE56C7" wp14:editId="5E350812">
          <wp:simplePos x="0" y="0"/>
          <wp:positionH relativeFrom="column">
            <wp:posOffset>3187700</wp:posOffset>
          </wp:positionH>
          <wp:positionV relativeFrom="paragraph">
            <wp:posOffset>5715</wp:posOffset>
          </wp:positionV>
          <wp:extent cx="3115945" cy="946785"/>
          <wp:effectExtent l="0" t="0" r="0" b="0"/>
          <wp:wrapSquare wrapText="bothSides"/>
          <wp:docPr id="3" name="Grafik 2">
            <a:extLst xmlns:a="http://schemas.openxmlformats.org/drawingml/2006/main">
              <a:ext uri="{FF2B5EF4-FFF2-40B4-BE49-F238E27FC236}">
                <a16:creationId xmlns:a16="http://schemas.microsoft.com/office/drawing/2014/main" id="{3CA98A6A-1142-9447-B220-EDE38C5CD38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2">
                    <a:extLst>
                      <a:ext uri="{FF2B5EF4-FFF2-40B4-BE49-F238E27FC236}">
                        <a16:creationId xmlns:a16="http://schemas.microsoft.com/office/drawing/2014/main" id="{3CA98A6A-1142-9447-B220-EDE38C5CD38D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5945" cy="946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C523A">
      <w:rPr>
        <w:rFonts w:ascii="Lucida Sans" w:eastAsiaTheme="minorHAnsi" w:hAnsi="Lucida Sans" w:cstheme="minorBidi"/>
        <w:sz w:val="20"/>
        <w:szCs w:val="20"/>
        <w:lang w:eastAsia="en-US"/>
      </w:rPr>
      <w:t>News</w:t>
    </w:r>
    <w:r w:rsidR="000269F0" w:rsidRPr="00F84983">
      <w:rPr>
        <w:rFonts w:ascii="Lucida Sans" w:eastAsiaTheme="minorHAnsi" w:hAnsi="Lucida Sans" w:cstheme="minorBidi"/>
        <w:sz w:val="20"/>
        <w:szCs w:val="20"/>
        <w:lang w:eastAsia="en-US"/>
      </w:rPr>
      <w:t xml:space="preserve"> </w:t>
    </w:r>
    <w:r w:rsidR="00B565BF" w:rsidRPr="00F84983">
      <w:rPr>
        <w:rFonts w:ascii="Lucida Sans" w:eastAsiaTheme="minorHAnsi" w:hAnsi="Lucida Sans" w:cstheme="minorBidi"/>
        <w:sz w:val="20"/>
        <w:szCs w:val="20"/>
        <w:lang w:eastAsia="en-US"/>
      </w:rPr>
      <w:t>der TH Wildau</w:t>
    </w:r>
    <w:r w:rsidR="00AD51C9" w:rsidRPr="00F84983">
      <w:rPr>
        <w:rFonts w:ascii="Lucida Sans" w:eastAsiaTheme="minorHAnsi" w:hAnsi="Lucida Sans" w:cstheme="minorBidi"/>
        <w:sz w:val="20"/>
        <w:szCs w:val="20"/>
        <w:lang w:eastAsia="en-US"/>
      </w:rPr>
      <w:t xml:space="preserve"> </w:t>
    </w:r>
  </w:p>
  <w:p w14:paraId="5E8DDB60" w14:textId="70DAFD57" w:rsidR="00B85C47" w:rsidRPr="00F84983" w:rsidRDefault="009F54B7" w:rsidP="00B85C47">
    <w:pPr>
      <w:pStyle w:val="StandardWeb"/>
      <w:rPr>
        <w:rFonts w:ascii="Lucida Sans" w:eastAsiaTheme="minorHAnsi" w:hAnsi="Lucida Sans" w:cstheme="minorBidi"/>
        <w:color w:val="FF0000"/>
        <w:sz w:val="20"/>
        <w:szCs w:val="20"/>
        <w:lang w:eastAsia="en-US"/>
      </w:rPr>
    </w:pPr>
    <w:r>
      <w:rPr>
        <w:rFonts w:ascii="Lucida Sans" w:eastAsiaTheme="minorHAnsi" w:hAnsi="Lucida Sans" w:cstheme="minorBidi"/>
        <w:sz w:val="20"/>
        <w:szCs w:val="20"/>
        <w:lang w:eastAsia="en-US"/>
      </w:rPr>
      <w:t>19.07</w:t>
    </w:r>
    <w:r w:rsidR="00CA1F34">
      <w:rPr>
        <w:rFonts w:ascii="Lucida Sans" w:eastAsiaTheme="minorHAnsi" w:hAnsi="Lucida Sans" w:cstheme="minorBidi"/>
        <w:sz w:val="20"/>
        <w:szCs w:val="20"/>
        <w:lang w:eastAsia="en-US"/>
      </w:rPr>
      <w:t>.2021</w:t>
    </w:r>
  </w:p>
  <w:p w14:paraId="0325D1A3" w14:textId="453C832C" w:rsidR="00B85C47" w:rsidRPr="00F84983" w:rsidRDefault="0042192B" w:rsidP="00AD51C9">
    <w:pPr>
      <w:pStyle w:val="StandardWeb"/>
      <w:rPr>
        <w:rFonts w:ascii="Lucida Sans" w:eastAsiaTheme="minorHAnsi" w:hAnsi="Lucida Sans" w:cstheme="minorBidi"/>
        <w:sz w:val="20"/>
        <w:szCs w:val="20"/>
        <w:lang w:eastAsia="en-US"/>
      </w:rPr>
    </w:pPr>
    <w:r w:rsidRPr="00EE3E47">
      <w:rPr>
        <w:rFonts w:ascii="Lucida Sans" w:eastAsiaTheme="minorHAnsi" w:hAnsi="Lucida Sans" w:cstheme="minorBidi"/>
        <w:sz w:val="20"/>
        <w:szCs w:val="20"/>
        <w:lang w:eastAsia="en-US"/>
      </w:rPr>
      <w:t xml:space="preserve">Nr. </w:t>
    </w:r>
    <w:r w:rsidR="00EE3E47" w:rsidRPr="00EE3E47">
      <w:rPr>
        <w:rFonts w:ascii="Lucida Sans" w:eastAsiaTheme="minorHAnsi" w:hAnsi="Lucida Sans" w:cstheme="minorBidi"/>
        <w:sz w:val="20"/>
        <w:szCs w:val="20"/>
        <w:lang w:eastAsia="en-US"/>
      </w:rPr>
      <w:t>2021/06_11</w:t>
    </w:r>
  </w:p>
  <w:p w14:paraId="5CE812EF" w14:textId="77777777" w:rsidR="00B85C47" w:rsidRPr="00F84983" w:rsidRDefault="00B85C4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D7B22"/>
    <w:multiLevelType w:val="hybridMultilevel"/>
    <w:tmpl w:val="F134DBE0"/>
    <w:lvl w:ilvl="0" w:tplc="CBE8409C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907422"/>
    <w:multiLevelType w:val="multilevel"/>
    <w:tmpl w:val="13481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300472"/>
    <w:multiLevelType w:val="multilevel"/>
    <w:tmpl w:val="94760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695D72"/>
    <w:multiLevelType w:val="multilevel"/>
    <w:tmpl w:val="6C543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9A277DC"/>
    <w:multiLevelType w:val="hybridMultilevel"/>
    <w:tmpl w:val="08A4FB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8B0"/>
    <w:rsid w:val="00005912"/>
    <w:rsid w:val="00006D21"/>
    <w:rsid w:val="00011BDB"/>
    <w:rsid w:val="000125AC"/>
    <w:rsid w:val="000130C8"/>
    <w:rsid w:val="00022C9D"/>
    <w:rsid w:val="000269F0"/>
    <w:rsid w:val="00030C88"/>
    <w:rsid w:val="00030EB8"/>
    <w:rsid w:val="0003268B"/>
    <w:rsid w:val="00033705"/>
    <w:rsid w:val="000345B5"/>
    <w:rsid w:val="00037428"/>
    <w:rsid w:val="00037EA3"/>
    <w:rsid w:val="00041350"/>
    <w:rsid w:val="00041DA1"/>
    <w:rsid w:val="0005105D"/>
    <w:rsid w:val="00053AB6"/>
    <w:rsid w:val="00067112"/>
    <w:rsid w:val="00070DFD"/>
    <w:rsid w:val="00072B8E"/>
    <w:rsid w:val="00073E7F"/>
    <w:rsid w:val="0007619B"/>
    <w:rsid w:val="00076A93"/>
    <w:rsid w:val="00077AFB"/>
    <w:rsid w:val="00083407"/>
    <w:rsid w:val="00091364"/>
    <w:rsid w:val="00092400"/>
    <w:rsid w:val="000943A1"/>
    <w:rsid w:val="0009549C"/>
    <w:rsid w:val="00097A81"/>
    <w:rsid w:val="000A0721"/>
    <w:rsid w:val="000A2504"/>
    <w:rsid w:val="000A50B8"/>
    <w:rsid w:val="000B74A8"/>
    <w:rsid w:val="000C0371"/>
    <w:rsid w:val="000C4989"/>
    <w:rsid w:val="000C65F3"/>
    <w:rsid w:val="000C794B"/>
    <w:rsid w:val="000C7ED6"/>
    <w:rsid w:val="000D0749"/>
    <w:rsid w:val="000D08EC"/>
    <w:rsid w:val="000D2488"/>
    <w:rsid w:val="000D4A4C"/>
    <w:rsid w:val="000D4DAD"/>
    <w:rsid w:val="000D5F30"/>
    <w:rsid w:val="000E0527"/>
    <w:rsid w:val="000E1350"/>
    <w:rsid w:val="000F00E7"/>
    <w:rsid w:val="000F1212"/>
    <w:rsid w:val="000F2212"/>
    <w:rsid w:val="000F2B75"/>
    <w:rsid w:val="000F3702"/>
    <w:rsid w:val="000F7384"/>
    <w:rsid w:val="000F7F8E"/>
    <w:rsid w:val="001008FB"/>
    <w:rsid w:val="00100CCD"/>
    <w:rsid w:val="0010405D"/>
    <w:rsid w:val="00105072"/>
    <w:rsid w:val="00110347"/>
    <w:rsid w:val="001130AF"/>
    <w:rsid w:val="0011573C"/>
    <w:rsid w:val="0011713E"/>
    <w:rsid w:val="00117835"/>
    <w:rsid w:val="00120448"/>
    <w:rsid w:val="0012115C"/>
    <w:rsid w:val="001225EB"/>
    <w:rsid w:val="00124001"/>
    <w:rsid w:val="001347FE"/>
    <w:rsid w:val="00134D9F"/>
    <w:rsid w:val="00136123"/>
    <w:rsid w:val="00140BFE"/>
    <w:rsid w:val="00140ED2"/>
    <w:rsid w:val="00141289"/>
    <w:rsid w:val="0014214E"/>
    <w:rsid w:val="001422B4"/>
    <w:rsid w:val="00143637"/>
    <w:rsid w:val="00144C72"/>
    <w:rsid w:val="001465F9"/>
    <w:rsid w:val="00147431"/>
    <w:rsid w:val="00153038"/>
    <w:rsid w:val="001544CD"/>
    <w:rsid w:val="00161641"/>
    <w:rsid w:val="00164782"/>
    <w:rsid w:val="00164E6A"/>
    <w:rsid w:val="00170A54"/>
    <w:rsid w:val="00173C97"/>
    <w:rsid w:val="00174544"/>
    <w:rsid w:val="00174A0E"/>
    <w:rsid w:val="00175728"/>
    <w:rsid w:val="00175CD4"/>
    <w:rsid w:val="00177ADD"/>
    <w:rsid w:val="0018053A"/>
    <w:rsid w:val="001835E6"/>
    <w:rsid w:val="0018409F"/>
    <w:rsid w:val="001905FE"/>
    <w:rsid w:val="001926B9"/>
    <w:rsid w:val="00192C9B"/>
    <w:rsid w:val="00196B32"/>
    <w:rsid w:val="0019754B"/>
    <w:rsid w:val="001979D3"/>
    <w:rsid w:val="001A0F2F"/>
    <w:rsid w:val="001A23D3"/>
    <w:rsid w:val="001A285C"/>
    <w:rsid w:val="001A408E"/>
    <w:rsid w:val="001A5322"/>
    <w:rsid w:val="001B0277"/>
    <w:rsid w:val="001B0431"/>
    <w:rsid w:val="001B32D9"/>
    <w:rsid w:val="001B3C8B"/>
    <w:rsid w:val="001B44CA"/>
    <w:rsid w:val="001B6191"/>
    <w:rsid w:val="001C0C11"/>
    <w:rsid w:val="001C3B6B"/>
    <w:rsid w:val="001C7A37"/>
    <w:rsid w:val="001C7F16"/>
    <w:rsid w:val="001D0713"/>
    <w:rsid w:val="001D4583"/>
    <w:rsid w:val="001D527F"/>
    <w:rsid w:val="001D617A"/>
    <w:rsid w:val="001D64C4"/>
    <w:rsid w:val="001D665C"/>
    <w:rsid w:val="001D725C"/>
    <w:rsid w:val="001E11BA"/>
    <w:rsid w:val="001E1535"/>
    <w:rsid w:val="001E1F4F"/>
    <w:rsid w:val="001E5032"/>
    <w:rsid w:val="001E5898"/>
    <w:rsid w:val="001F13C6"/>
    <w:rsid w:val="001F2A72"/>
    <w:rsid w:val="002008B3"/>
    <w:rsid w:val="00203088"/>
    <w:rsid w:val="002056B5"/>
    <w:rsid w:val="00206855"/>
    <w:rsid w:val="00210561"/>
    <w:rsid w:val="002120C4"/>
    <w:rsid w:val="002168E1"/>
    <w:rsid w:val="002224BA"/>
    <w:rsid w:val="00223051"/>
    <w:rsid w:val="00224CD2"/>
    <w:rsid w:val="00234AF3"/>
    <w:rsid w:val="002367CE"/>
    <w:rsid w:val="00242A99"/>
    <w:rsid w:val="00243908"/>
    <w:rsid w:val="00247F57"/>
    <w:rsid w:val="00251596"/>
    <w:rsid w:val="00251886"/>
    <w:rsid w:val="00252AD5"/>
    <w:rsid w:val="002533C1"/>
    <w:rsid w:val="00254F7C"/>
    <w:rsid w:val="00256E93"/>
    <w:rsid w:val="002573DB"/>
    <w:rsid w:val="002615FA"/>
    <w:rsid w:val="00261F57"/>
    <w:rsid w:val="00265CD5"/>
    <w:rsid w:val="00267CAB"/>
    <w:rsid w:val="0027135C"/>
    <w:rsid w:val="00274053"/>
    <w:rsid w:val="002746E7"/>
    <w:rsid w:val="00280680"/>
    <w:rsid w:val="002806FC"/>
    <w:rsid w:val="0028338C"/>
    <w:rsid w:val="00284CE3"/>
    <w:rsid w:val="002875E5"/>
    <w:rsid w:val="002876E9"/>
    <w:rsid w:val="00290523"/>
    <w:rsid w:val="00292D78"/>
    <w:rsid w:val="00295DFA"/>
    <w:rsid w:val="002961A4"/>
    <w:rsid w:val="002A046A"/>
    <w:rsid w:val="002A5FEA"/>
    <w:rsid w:val="002A6A85"/>
    <w:rsid w:val="002B407B"/>
    <w:rsid w:val="002B4263"/>
    <w:rsid w:val="002C09C9"/>
    <w:rsid w:val="002C26ED"/>
    <w:rsid w:val="002C3C9F"/>
    <w:rsid w:val="002C7CC8"/>
    <w:rsid w:val="002D0F34"/>
    <w:rsid w:val="002D12ED"/>
    <w:rsid w:val="002D1346"/>
    <w:rsid w:val="002D175A"/>
    <w:rsid w:val="002D403F"/>
    <w:rsid w:val="002D604A"/>
    <w:rsid w:val="002D68D7"/>
    <w:rsid w:val="002E31E9"/>
    <w:rsid w:val="002E3443"/>
    <w:rsid w:val="002E6002"/>
    <w:rsid w:val="002E6272"/>
    <w:rsid w:val="002E7E6F"/>
    <w:rsid w:val="002F02C2"/>
    <w:rsid w:val="002F03FA"/>
    <w:rsid w:val="002F20D9"/>
    <w:rsid w:val="002F4F73"/>
    <w:rsid w:val="002F6391"/>
    <w:rsid w:val="002F6E9C"/>
    <w:rsid w:val="0030030C"/>
    <w:rsid w:val="0030065B"/>
    <w:rsid w:val="003026CA"/>
    <w:rsid w:val="003033B4"/>
    <w:rsid w:val="00303946"/>
    <w:rsid w:val="003042C4"/>
    <w:rsid w:val="00304623"/>
    <w:rsid w:val="00304953"/>
    <w:rsid w:val="00305530"/>
    <w:rsid w:val="00306933"/>
    <w:rsid w:val="00313771"/>
    <w:rsid w:val="003146D8"/>
    <w:rsid w:val="00317F38"/>
    <w:rsid w:val="00320B90"/>
    <w:rsid w:val="00322E6D"/>
    <w:rsid w:val="00323166"/>
    <w:rsid w:val="00323CD5"/>
    <w:rsid w:val="0033044A"/>
    <w:rsid w:val="003335A8"/>
    <w:rsid w:val="00334BD7"/>
    <w:rsid w:val="00335D48"/>
    <w:rsid w:val="00336507"/>
    <w:rsid w:val="00336D39"/>
    <w:rsid w:val="0033707B"/>
    <w:rsid w:val="00337B9D"/>
    <w:rsid w:val="003403E7"/>
    <w:rsid w:val="003410DB"/>
    <w:rsid w:val="00341DE9"/>
    <w:rsid w:val="00342921"/>
    <w:rsid w:val="00344CA8"/>
    <w:rsid w:val="00345385"/>
    <w:rsid w:val="00345441"/>
    <w:rsid w:val="0034798C"/>
    <w:rsid w:val="003501BC"/>
    <w:rsid w:val="00351C7B"/>
    <w:rsid w:val="003532FC"/>
    <w:rsid w:val="00354DA9"/>
    <w:rsid w:val="00361DC9"/>
    <w:rsid w:val="00362409"/>
    <w:rsid w:val="00367DBA"/>
    <w:rsid w:val="00370C5E"/>
    <w:rsid w:val="003717FB"/>
    <w:rsid w:val="003730CC"/>
    <w:rsid w:val="00373DD1"/>
    <w:rsid w:val="003756ED"/>
    <w:rsid w:val="00377468"/>
    <w:rsid w:val="00377C1F"/>
    <w:rsid w:val="00377EE1"/>
    <w:rsid w:val="00377F82"/>
    <w:rsid w:val="00381B41"/>
    <w:rsid w:val="00386434"/>
    <w:rsid w:val="003867A3"/>
    <w:rsid w:val="00390DF1"/>
    <w:rsid w:val="00394CCF"/>
    <w:rsid w:val="00394CFD"/>
    <w:rsid w:val="003A200A"/>
    <w:rsid w:val="003A6123"/>
    <w:rsid w:val="003A61EC"/>
    <w:rsid w:val="003A62A0"/>
    <w:rsid w:val="003A7786"/>
    <w:rsid w:val="003B099A"/>
    <w:rsid w:val="003B0BD5"/>
    <w:rsid w:val="003B2111"/>
    <w:rsid w:val="003B380A"/>
    <w:rsid w:val="003B4673"/>
    <w:rsid w:val="003B6266"/>
    <w:rsid w:val="003B7187"/>
    <w:rsid w:val="003C12AA"/>
    <w:rsid w:val="003C62ED"/>
    <w:rsid w:val="003C7BD7"/>
    <w:rsid w:val="003C7F28"/>
    <w:rsid w:val="003D0490"/>
    <w:rsid w:val="003D43D0"/>
    <w:rsid w:val="003D5CD5"/>
    <w:rsid w:val="003D68C3"/>
    <w:rsid w:val="003D6EF8"/>
    <w:rsid w:val="003E15A8"/>
    <w:rsid w:val="003E22CA"/>
    <w:rsid w:val="003E5ACA"/>
    <w:rsid w:val="003E6993"/>
    <w:rsid w:val="003E7C8E"/>
    <w:rsid w:val="003F1269"/>
    <w:rsid w:val="003F14B8"/>
    <w:rsid w:val="003F5620"/>
    <w:rsid w:val="00401A92"/>
    <w:rsid w:val="0040719F"/>
    <w:rsid w:val="0041138B"/>
    <w:rsid w:val="00412DB9"/>
    <w:rsid w:val="00415D07"/>
    <w:rsid w:val="0042075D"/>
    <w:rsid w:val="00420DD3"/>
    <w:rsid w:val="0042192B"/>
    <w:rsid w:val="00424B3E"/>
    <w:rsid w:val="0042589F"/>
    <w:rsid w:val="004314D7"/>
    <w:rsid w:val="00431899"/>
    <w:rsid w:val="0043561A"/>
    <w:rsid w:val="00436189"/>
    <w:rsid w:val="00436D67"/>
    <w:rsid w:val="00440FE7"/>
    <w:rsid w:val="00442B41"/>
    <w:rsid w:val="00445F16"/>
    <w:rsid w:val="004463F1"/>
    <w:rsid w:val="004500C9"/>
    <w:rsid w:val="0045049A"/>
    <w:rsid w:val="00455187"/>
    <w:rsid w:val="00456CF8"/>
    <w:rsid w:val="00456D18"/>
    <w:rsid w:val="00460239"/>
    <w:rsid w:val="004608F7"/>
    <w:rsid w:val="00460CEB"/>
    <w:rsid w:val="00461B0B"/>
    <w:rsid w:val="00471AD8"/>
    <w:rsid w:val="00471E9A"/>
    <w:rsid w:val="00473EA0"/>
    <w:rsid w:val="00474268"/>
    <w:rsid w:val="00474C8D"/>
    <w:rsid w:val="0047652B"/>
    <w:rsid w:val="00476B55"/>
    <w:rsid w:val="00477AC1"/>
    <w:rsid w:val="00480679"/>
    <w:rsid w:val="00482ABD"/>
    <w:rsid w:val="00482CB4"/>
    <w:rsid w:val="00484F6A"/>
    <w:rsid w:val="00486607"/>
    <w:rsid w:val="00494267"/>
    <w:rsid w:val="004954E9"/>
    <w:rsid w:val="0049670B"/>
    <w:rsid w:val="00497421"/>
    <w:rsid w:val="00497EB2"/>
    <w:rsid w:val="004A1DAB"/>
    <w:rsid w:val="004A5744"/>
    <w:rsid w:val="004B140D"/>
    <w:rsid w:val="004B4EFB"/>
    <w:rsid w:val="004B5F3F"/>
    <w:rsid w:val="004B6846"/>
    <w:rsid w:val="004B71C7"/>
    <w:rsid w:val="004C0129"/>
    <w:rsid w:val="004C0855"/>
    <w:rsid w:val="004C0BD6"/>
    <w:rsid w:val="004C1CDB"/>
    <w:rsid w:val="004C4940"/>
    <w:rsid w:val="004C503E"/>
    <w:rsid w:val="004C6E30"/>
    <w:rsid w:val="004D0A25"/>
    <w:rsid w:val="004D22B6"/>
    <w:rsid w:val="004D402C"/>
    <w:rsid w:val="004D6FB8"/>
    <w:rsid w:val="004E2DA3"/>
    <w:rsid w:val="004E3525"/>
    <w:rsid w:val="004E3C3F"/>
    <w:rsid w:val="004E3EFC"/>
    <w:rsid w:val="004E42E5"/>
    <w:rsid w:val="004E6578"/>
    <w:rsid w:val="004E79D2"/>
    <w:rsid w:val="004F16A8"/>
    <w:rsid w:val="005016A0"/>
    <w:rsid w:val="00506331"/>
    <w:rsid w:val="005068A0"/>
    <w:rsid w:val="0051015D"/>
    <w:rsid w:val="005114EA"/>
    <w:rsid w:val="005116E2"/>
    <w:rsid w:val="00520D3F"/>
    <w:rsid w:val="00523963"/>
    <w:rsid w:val="0052448E"/>
    <w:rsid w:val="005264E0"/>
    <w:rsid w:val="00527038"/>
    <w:rsid w:val="00537426"/>
    <w:rsid w:val="005378D5"/>
    <w:rsid w:val="00537982"/>
    <w:rsid w:val="005411C3"/>
    <w:rsid w:val="0054337C"/>
    <w:rsid w:val="00543D1C"/>
    <w:rsid w:val="005452AD"/>
    <w:rsid w:val="00546EAC"/>
    <w:rsid w:val="005510A9"/>
    <w:rsid w:val="00552603"/>
    <w:rsid w:val="00556FC4"/>
    <w:rsid w:val="0055792E"/>
    <w:rsid w:val="00564213"/>
    <w:rsid w:val="00566CBF"/>
    <w:rsid w:val="00567D3A"/>
    <w:rsid w:val="00570373"/>
    <w:rsid w:val="005729BB"/>
    <w:rsid w:val="00575E3E"/>
    <w:rsid w:val="00575E71"/>
    <w:rsid w:val="0058197B"/>
    <w:rsid w:val="00582119"/>
    <w:rsid w:val="00582AD2"/>
    <w:rsid w:val="00583A53"/>
    <w:rsid w:val="00591098"/>
    <w:rsid w:val="00592213"/>
    <w:rsid w:val="005977B3"/>
    <w:rsid w:val="00597F59"/>
    <w:rsid w:val="005A043C"/>
    <w:rsid w:val="005A1ACF"/>
    <w:rsid w:val="005A3645"/>
    <w:rsid w:val="005A5075"/>
    <w:rsid w:val="005A7710"/>
    <w:rsid w:val="005B0B81"/>
    <w:rsid w:val="005B1516"/>
    <w:rsid w:val="005B1FD5"/>
    <w:rsid w:val="005B5DA5"/>
    <w:rsid w:val="005B743D"/>
    <w:rsid w:val="005C523A"/>
    <w:rsid w:val="005C57FF"/>
    <w:rsid w:val="005C582A"/>
    <w:rsid w:val="005C6070"/>
    <w:rsid w:val="005C7B08"/>
    <w:rsid w:val="005D0E42"/>
    <w:rsid w:val="005D2204"/>
    <w:rsid w:val="005E123F"/>
    <w:rsid w:val="005E7801"/>
    <w:rsid w:val="005F0510"/>
    <w:rsid w:val="005F4775"/>
    <w:rsid w:val="005F6333"/>
    <w:rsid w:val="006010AD"/>
    <w:rsid w:val="00603AF5"/>
    <w:rsid w:val="00603DE0"/>
    <w:rsid w:val="00604A46"/>
    <w:rsid w:val="00604AE1"/>
    <w:rsid w:val="00605B87"/>
    <w:rsid w:val="00612FBE"/>
    <w:rsid w:val="00614BF2"/>
    <w:rsid w:val="00614C7C"/>
    <w:rsid w:val="00614D7B"/>
    <w:rsid w:val="00615289"/>
    <w:rsid w:val="00615B72"/>
    <w:rsid w:val="006174DF"/>
    <w:rsid w:val="006217BB"/>
    <w:rsid w:val="0062278A"/>
    <w:rsid w:val="00622895"/>
    <w:rsid w:val="00625106"/>
    <w:rsid w:val="0062530E"/>
    <w:rsid w:val="00631786"/>
    <w:rsid w:val="006332E3"/>
    <w:rsid w:val="00640326"/>
    <w:rsid w:val="006428D6"/>
    <w:rsid w:val="006435BE"/>
    <w:rsid w:val="006453A1"/>
    <w:rsid w:val="00651F6C"/>
    <w:rsid w:val="00652FDA"/>
    <w:rsid w:val="00654ECF"/>
    <w:rsid w:val="00661FC3"/>
    <w:rsid w:val="006662AE"/>
    <w:rsid w:val="00667F1D"/>
    <w:rsid w:val="00667F5E"/>
    <w:rsid w:val="00670166"/>
    <w:rsid w:val="00673A24"/>
    <w:rsid w:val="00673E21"/>
    <w:rsid w:val="006762E3"/>
    <w:rsid w:val="006802A9"/>
    <w:rsid w:val="0068237B"/>
    <w:rsid w:val="00682765"/>
    <w:rsid w:val="0068289E"/>
    <w:rsid w:val="006839A8"/>
    <w:rsid w:val="00684C34"/>
    <w:rsid w:val="00685707"/>
    <w:rsid w:val="0069359A"/>
    <w:rsid w:val="006A1949"/>
    <w:rsid w:val="006A34EA"/>
    <w:rsid w:val="006B2465"/>
    <w:rsid w:val="006B247E"/>
    <w:rsid w:val="006B3F9D"/>
    <w:rsid w:val="006B755F"/>
    <w:rsid w:val="006C5AB5"/>
    <w:rsid w:val="006D2391"/>
    <w:rsid w:val="006D365A"/>
    <w:rsid w:val="006D51BB"/>
    <w:rsid w:val="006E2308"/>
    <w:rsid w:val="006E3C3A"/>
    <w:rsid w:val="006E53B0"/>
    <w:rsid w:val="006E7C3B"/>
    <w:rsid w:val="006F720B"/>
    <w:rsid w:val="006F7493"/>
    <w:rsid w:val="00700625"/>
    <w:rsid w:val="00700C10"/>
    <w:rsid w:val="00700E63"/>
    <w:rsid w:val="007028CF"/>
    <w:rsid w:val="0070374D"/>
    <w:rsid w:val="00706932"/>
    <w:rsid w:val="007070F4"/>
    <w:rsid w:val="00713A65"/>
    <w:rsid w:val="0071543B"/>
    <w:rsid w:val="00715855"/>
    <w:rsid w:val="00717E24"/>
    <w:rsid w:val="00721FAA"/>
    <w:rsid w:val="007233A5"/>
    <w:rsid w:val="007233E6"/>
    <w:rsid w:val="00724A49"/>
    <w:rsid w:val="007262E4"/>
    <w:rsid w:val="00726EDD"/>
    <w:rsid w:val="00727DE5"/>
    <w:rsid w:val="0073114B"/>
    <w:rsid w:val="00731AB5"/>
    <w:rsid w:val="00732CF6"/>
    <w:rsid w:val="00734521"/>
    <w:rsid w:val="00736719"/>
    <w:rsid w:val="007463C6"/>
    <w:rsid w:val="007468D9"/>
    <w:rsid w:val="0074758A"/>
    <w:rsid w:val="00747787"/>
    <w:rsid w:val="00750043"/>
    <w:rsid w:val="0075090F"/>
    <w:rsid w:val="007541B6"/>
    <w:rsid w:val="00761DD5"/>
    <w:rsid w:val="007656DA"/>
    <w:rsid w:val="00765F1D"/>
    <w:rsid w:val="00767DB7"/>
    <w:rsid w:val="0077164F"/>
    <w:rsid w:val="007730AA"/>
    <w:rsid w:val="00773AC1"/>
    <w:rsid w:val="00786014"/>
    <w:rsid w:val="0079054E"/>
    <w:rsid w:val="00791214"/>
    <w:rsid w:val="00791AE7"/>
    <w:rsid w:val="007931E0"/>
    <w:rsid w:val="007A02C8"/>
    <w:rsid w:val="007A104E"/>
    <w:rsid w:val="007A4D31"/>
    <w:rsid w:val="007A7197"/>
    <w:rsid w:val="007A73CE"/>
    <w:rsid w:val="007B448F"/>
    <w:rsid w:val="007B52A9"/>
    <w:rsid w:val="007B7079"/>
    <w:rsid w:val="007C0C97"/>
    <w:rsid w:val="007C1924"/>
    <w:rsid w:val="007C2C64"/>
    <w:rsid w:val="007C36B9"/>
    <w:rsid w:val="007C6AD3"/>
    <w:rsid w:val="007C7DFC"/>
    <w:rsid w:val="007D0131"/>
    <w:rsid w:val="007D03A0"/>
    <w:rsid w:val="007D098B"/>
    <w:rsid w:val="007D4089"/>
    <w:rsid w:val="007D4347"/>
    <w:rsid w:val="007D65E6"/>
    <w:rsid w:val="007E571D"/>
    <w:rsid w:val="007F001E"/>
    <w:rsid w:val="007F009A"/>
    <w:rsid w:val="007F5983"/>
    <w:rsid w:val="007F5989"/>
    <w:rsid w:val="007F6BFC"/>
    <w:rsid w:val="00800A70"/>
    <w:rsid w:val="00812210"/>
    <w:rsid w:val="0081235D"/>
    <w:rsid w:val="00813BB3"/>
    <w:rsid w:val="00813CC0"/>
    <w:rsid w:val="00815C8E"/>
    <w:rsid w:val="008166F6"/>
    <w:rsid w:val="008179B0"/>
    <w:rsid w:val="00817BE5"/>
    <w:rsid w:val="0082054F"/>
    <w:rsid w:val="008227FB"/>
    <w:rsid w:val="00824845"/>
    <w:rsid w:val="008257BC"/>
    <w:rsid w:val="00826AEA"/>
    <w:rsid w:val="0082738B"/>
    <w:rsid w:val="00827A02"/>
    <w:rsid w:val="00831275"/>
    <w:rsid w:val="00831C85"/>
    <w:rsid w:val="00832155"/>
    <w:rsid w:val="00837745"/>
    <w:rsid w:val="008404DA"/>
    <w:rsid w:val="0084092E"/>
    <w:rsid w:val="00843D2B"/>
    <w:rsid w:val="008440CB"/>
    <w:rsid w:val="0084721E"/>
    <w:rsid w:val="00860C0C"/>
    <w:rsid w:val="00861CA6"/>
    <w:rsid w:val="0086217F"/>
    <w:rsid w:val="00863A83"/>
    <w:rsid w:val="0086492E"/>
    <w:rsid w:val="00864F3D"/>
    <w:rsid w:val="00866AA9"/>
    <w:rsid w:val="00867A7F"/>
    <w:rsid w:val="00874F58"/>
    <w:rsid w:val="00876822"/>
    <w:rsid w:val="00882282"/>
    <w:rsid w:val="00882363"/>
    <w:rsid w:val="00882B6F"/>
    <w:rsid w:val="00883951"/>
    <w:rsid w:val="00885348"/>
    <w:rsid w:val="00886ED7"/>
    <w:rsid w:val="0089015E"/>
    <w:rsid w:val="008917EC"/>
    <w:rsid w:val="008934B3"/>
    <w:rsid w:val="00896A15"/>
    <w:rsid w:val="008A1805"/>
    <w:rsid w:val="008A423E"/>
    <w:rsid w:val="008B08FA"/>
    <w:rsid w:val="008B289D"/>
    <w:rsid w:val="008B2A50"/>
    <w:rsid w:val="008B3A14"/>
    <w:rsid w:val="008B54B9"/>
    <w:rsid w:val="008B5EF6"/>
    <w:rsid w:val="008C0815"/>
    <w:rsid w:val="008C0E2A"/>
    <w:rsid w:val="008C253A"/>
    <w:rsid w:val="008C2E90"/>
    <w:rsid w:val="008C3289"/>
    <w:rsid w:val="008C37DB"/>
    <w:rsid w:val="008D0401"/>
    <w:rsid w:val="008D1479"/>
    <w:rsid w:val="008D45A1"/>
    <w:rsid w:val="008D45DB"/>
    <w:rsid w:val="008D56EA"/>
    <w:rsid w:val="008E04AF"/>
    <w:rsid w:val="008E106D"/>
    <w:rsid w:val="008E2FDA"/>
    <w:rsid w:val="008E33A5"/>
    <w:rsid w:val="008E3E69"/>
    <w:rsid w:val="008E3F6C"/>
    <w:rsid w:val="008E46D9"/>
    <w:rsid w:val="008E7A54"/>
    <w:rsid w:val="008F13A3"/>
    <w:rsid w:val="008F264E"/>
    <w:rsid w:val="008F44FE"/>
    <w:rsid w:val="008F5310"/>
    <w:rsid w:val="008F54E0"/>
    <w:rsid w:val="008F5750"/>
    <w:rsid w:val="008F7C3E"/>
    <w:rsid w:val="00901C1A"/>
    <w:rsid w:val="00902F17"/>
    <w:rsid w:val="0090435A"/>
    <w:rsid w:val="0090487A"/>
    <w:rsid w:val="00905A98"/>
    <w:rsid w:val="009073E8"/>
    <w:rsid w:val="00910D04"/>
    <w:rsid w:val="00912805"/>
    <w:rsid w:val="009130CB"/>
    <w:rsid w:val="00915E66"/>
    <w:rsid w:val="00917D78"/>
    <w:rsid w:val="0092077C"/>
    <w:rsid w:val="00920D13"/>
    <w:rsid w:val="009214EE"/>
    <w:rsid w:val="00923D96"/>
    <w:rsid w:val="0092608F"/>
    <w:rsid w:val="00931C0D"/>
    <w:rsid w:val="0094601D"/>
    <w:rsid w:val="0094790E"/>
    <w:rsid w:val="009508ED"/>
    <w:rsid w:val="00955820"/>
    <w:rsid w:val="00955F35"/>
    <w:rsid w:val="00957D73"/>
    <w:rsid w:val="0096178F"/>
    <w:rsid w:val="0096201D"/>
    <w:rsid w:val="00963E64"/>
    <w:rsid w:val="00963FDF"/>
    <w:rsid w:val="0096469F"/>
    <w:rsid w:val="009656E1"/>
    <w:rsid w:val="00965CB2"/>
    <w:rsid w:val="00966322"/>
    <w:rsid w:val="00966684"/>
    <w:rsid w:val="009740DC"/>
    <w:rsid w:val="00974B39"/>
    <w:rsid w:val="009816D6"/>
    <w:rsid w:val="009844B8"/>
    <w:rsid w:val="0098498D"/>
    <w:rsid w:val="00984FA1"/>
    <w:rsid w:val="009859BF"/>
    <w:rsid w:val="00986246"/>
    <w:rsid w:val="0099068C"/>
    <w:rsid w:val="00992068"/>
    <w:rsid w:val="00993E95"/>
    <w:rsid w:val="009A1B85"/>
    <w:rsid w:val="009A545E"/>
    <w:rsid w:val="009A74B2"/>
    <w:rsid w:val="009B084A"/>
    <w:rsid w:val="009B2F19"/>
    <w:rsid w:val="009B2F5C"/>
    <w:rsid w:val="009B3FBD"/>
    <w:rsid w:val="009B6F4E"/>
    <w:rsid w:val="009C0794"/>
    <w:rsid w:val="009C37AA"/>
    <w:rsid w:val="009C3EA1"/>
    <w:rsid w:val="009C6379"/>
    <w:rsid w:val="009D3308"/>
    <w:rsid w:val="009D556F"/>
    <w:rsid w:val="009D78E6"/>
    <w:rsid w:val="009D7FF6"/>
    <w:rsid w:val="009E1124"/>
    <w:rsid w:val="009E256D"/>
    <w:rsid w:val="009E2E06"/>
    <w:rsid w:val="009E32D6"/>
    <w:rsid w:val="009E52AD"/>
    <w:rsid w:val="009E5BB5"/>
    <w:rsid w:val="009F0F47"/>
    <w:rsid w:val="009F1E78"/>
    <w:rsid w:val="009F2256"/>
    <w:rsid w:val="009F4209"/>
    <w:rsid w:val="009F45A4"/>
    <w:rsid w:val="009F54B7"/>
    <w:rsid w:val="009F56D8"/>
    <w:rsid w:val="00A107D6"/>
    <w:rsid w:val="00A111E2"/>
    <w:rsid w:val="00A12016"/>
    <w:rsid w:val="00A128DE"/>
    <w:rsid w:val="00A12B3B"/>
    <w:rsid w:val="00A12C99"/>
    <w:rsid w:val="00A17AC1"/>
    <w:rsid w:val="00A2145C"/>
    <w:rsid w:val="00A24F41"/>
    <w:rsid w:val="00A26441"/>
    <w:rsid w:val="00A2701C"/>
    <w:rsid w:val="00A31000"/>
    <w:rsid w:val="00A31D05"/>
    <w:rsid w:val="00A322EE"/>
    <w:rsid w:val="00A35CBC"/>
    <w:rsid w:val="00A368C9"/>
    <w:rsid w:val="00A37AE6"/>
    <w:rsid w:val="00A42966"/>
    <w:rsid w:val="00A43CDD"/>
    <w:rsid w:val="00A43F44"/>
    <w:rsid w:val="00A468E4"/>
    <w:rsid w:val="00A471E2"/>
    <w:rsid w:val="00A47939"/>
    <w:rsid w:val="00A516DA"/>
    <w:rsid w:val="00A51989"/>
    <w:rsid w:val="00A51D82"/>
    <w:rsid w:val="00A52464"/>
    <w:rsid w:val="00A52822"/>
    <w:rsid w:val="00A55754"/>
    <w:rsid w:val="00A57345"/>
    <w:rsid w:val="00A621E9"/>
    <w:rsid w:val="00A63800"/>
    <w:rsid w:val="00A65243"/>
    <w:rsid w:val="00A71318"/>
    <w:rsid w:val="00A719CB"/>
    <w:rsid w:val="00A73495"/>
    <w:rsid w:val="00A808FC"/>
    <w:rsid w:val="00A809D5"/>
    <w:rsid w:val="00A82203"/>
    <w:rsid w:val="00A86685"/>
    <w:rsid w:val="00A903B5"/>
    <w:rsid w:val="00A90579"/>
    <w:rsid w:val="00A927A1"/>
    <w:rsid w:val="00A94ADD"/>
    <w:rsid w:val="00A95303"/>
    <w:rsid w:val="00A96CBF"/>
    <w:rsid w:val="00A96F0F"/>
    <w:rsid w:val="00AA1473"/>
    <w:rsid w:val="00AA54A7"/>
    <w:rsid w:val="00AA595D"/>
    <w:rsid w:val="00AA5EA7"/>
    <w:rsid w:val="00AA662A"/>
    <w:rsid w:val="00AC03D2"/>
    <w:rsid w:val="00AC2B36"/>
    <w:rsid w:val="00AC35E5"/>
    <w:rsid w:val="00AC5064"/>
    <w:rsid w:val="00AC563F"/>
    <w:rsid w:val="00AC6FBA"/>
    <w:rsid w:val="00AC70B0"/>
    <w:rsid w:val="00AC7DB3"/>
    <w:rsid w:val="00AC7EBA"/>
    <w:rsid w:val="00AD20D7"/>
    <w:rsid w:val="00AD24D8"/>
    <w:rsid w:val="00AD4E8F"/>
    <w:rsid w:val="00AD51C9"/>
    <w:rsid w:val="00AD7B53"/>
    <w:rsid w:val="00AE057D"/>
    <w:rsid w:val="00AE0D42"/>
    <w:rsid w:val="00AE78CD"/>
    <w:rsid w:val="00AF08EF"/>
    <w:rsid w:val="00AF1113"/>
    <w:rsid w:val="00AF15AC"/>
    <w:rsid w:val="00AF1C34"/>
    <w:rsid w:val="00AF2C00"/>
    <w:rsid w:val="00AF3AE1"/>
    <w:rsid w:val="00AF4724"/>
    <w:rsid w:val="00AF5204"/>
    <w:rsid w:val="00AF63EC"/>
    <w:rsid w:val="00B0168A"/>
    <w:rsid w:val="00B01A68"/>
    <w:rsid w:val="00B01F48"/>
    <w:rsid w:val="00B0406E"/>
    <w:rsid w:val="00B04328"/>
    <w:rsid w:val="00B0623C"/>
    <w:rsid w:val="00B06F7C"/>
    <w:rsid w:val="00B10D6D"/>
    <w:rsid w:val="00B11BCB"/>
    <w:rsid w:val="00B1313C"/>
    <w:rsid w:val="00B13F06"/>
    <w:rsid w:val="00B15F3F"/>
    <w:rsid w:val="00B17761"/>
    <w:rsid w:val="00B31793"/>
    <w:rsid w:val="00B34D44"/>
    <w:rsid w:val="00B34F6F"/>
    <w:rsid w:val="00B35C9F"/>
    <w:rsid w:val="00B3680B"/>
    <w:rsid w:val="00B41F32"/>
    <w:rsid w:val="00B436D0"/>
    <w:rsid w:val="00B4476C"/>
    <w:rsid w:val="00B44A29"/>
    <w:rsid w:val="00B452BF"/>
    <w:rsid w:val="00B45F5C"/>
    <w:rsid w:val="00B50F66"/>
    <w:rsid w:val="00B55A94"/>
    <w:rsid w:val="00B565BF"/>
    <w:rsid w:val="00B56C23"/>
    <w:rsid w:val="00B57D2E"/>
    <w:rsid w:val="00B60FF5"/>
    <w:rsid w:val="00B6113B"/>
    <w:rsid w:val="00B62EA0"/>
    <w:rsid w:val="00B66D73"/>
    <w:rsid w:val="00B676E5"/>
    <w:rsid w:val="00B67EFB"/>
    <w:rsid w:val="00B70664"/>
    <w:rsid w:val="00B717E9"/>
    <w:rsid w:val="00B75059"/>
    <w:rsid w:val="00B764C5"/>
    <w:rsid w:val="00B7749C"/>
    <w:rsid w:val="00B80211"/>
    <w:rsid w:val="00B81918"/>
    <w:rsid w:val="00B826B9"/>
    <w:rsid w:val="00B8452F"/>
    <w:rsid w:val="00B85C47"/>
    <w:rsid w:val="00B9007A"/>
    <w:rsid w:val="00B963F3"/>
    <w:rsid w:val="00B9681F"/>
    <w:rsid w:val="00B96FB5"/>
    <w:rsid w:val="00BA0EA7"/>
    <w:rsid w:val="00BA113F"/>
    <w:rsid w:val="00BA1B40"/>
    <w:rsid w:val="00BA37D5"/>
    <w:rsid w:val="00BA3800"/>
    <w:rsid w:val="00BA4695"/>
    <w:rsid w:val="00BB0C7C"/>
    <w:rsid w:val="00BB179E"/>
    <w:rsid w:val="00BB17E4"/>
    <w:rsid w:val="00BB1EBF"/>
    <w:rsid w:val="00BB3690"/>
    <w:rsid w:val="00BB396D"/>
    <w:rsid w:val="00BB4272"/>
    <w:rsid w:val="00BB43DF"/>
    <w:rsid w:val="00BB51DF"/>
    <w:rsid w:val="00BB5210"/>
    <w:rsid w:val="00BB6639"/>
    <w:rsid w:val="00BC4AFA"/>
    <w:rsid w:val="00BC6AA3"/>
    <w:rsid w:val="00BD1A75"/>
    <w:rsid w:val="00BD22D2"/>
    <w:rsid w:val="00BD557A"/>
    <w:rsid w:val="00BE6F2B"/>
    <w:rsid w:val="00BF0146"/>
    <w:rsid w:val="00BF278E"/>
    <w:rsid w:val="00BF6E62"/>
    <w:rsid w:val="00C02766"/>
    <w:rsid w:val="00C028C0"/>
    <w:rsid w:val="00C0302E"/>
    <w:rsid w:val="00C035E2"/>
    <w:rsid w:val="00C03EE7"/>
    <w:rsid w:val="00C04401"/>
    <w:rsid w:val="00C046BF"/>
    <w:rsid w:val="00C060E1"/>
    <w:rsid w:val="00C07BCD"/>
    <w:rsid w:val="00C101B1"/>
    <w:rsid w:val="00C1258D"/>
    <w:rsid w:val="00C128BC"/>
    <w:rsid w:val="00C12C25"/>
    <w:rsid w:val="00C12E08"/>
    <w:rsid w:val="00C17084"/>
    <w:rsid w:val="00C20769"/>
    <w:rsid w:val="00C21342"/>
    <w:rsid w:val="00C22C5E"/>
    <w:rsid w:val="00C244C2"/>
    <w:rsid w:val="00C2567A"/>
    <w:rsid w:val="00C25976"/>
    <w:rsid w:val="00C26F6F"/>
    <w:rsid w:val="00C2728C"/>
    <w:rsid w:val="00C32B2F"/>
    <w:rsid w:val="00C35733"/>
    <w:rsid w:val="00C365AB"/>
    <w:rsid w:val="00C416ED"/>
    <w:rsid w:val="00C42D60"/>
    <w:rsid w:val="00C4523D"/>
    <w:rsid w:val="00C45947"/>
    <w:rsid w:val="00C46900"/>
    <w:rsid w:val="00C50349"/>
    <w:rsid w:val="00C54057"/>
    <w:rsid w:val="00C6010A"/>
    <w:rsid w:val="00C6195B"/>
    <w:rsid w:val="00C73EFA"/>
    <w:rsid w:val="00C740A1"/>
    <w:rsid w:val="00C7527C"/>
    <w:rsid w:val="00C762DA"/>
    <w:rsid w:val="00C76A21"/>
    <w:rsid w:val="00C802B0"/>
    <w:rsid w:val="00C858C3"/>
    <w:rsid w:val="00C861C1"/>
    <w:rsid w:val="00CA08AD"/>
    <w:rsid w:val="00CA1F34"/>
    <w:rsid w:val="00CA3449"/>
    <w:rsid w:val="00CA7850"/>
    <w:rsid w:val="00CB33F1"/>
    <w:rsid w:val="00CB5369"/>
    <w:rsid w:val="00CB6C9A"/>
    <w:rsid w:val="00CB7EE6"/>
    <w:rsid w:val="00CC2F38"/>
    <w:rsid w:val="00CC50B2"/>
    <w:rsid w:val="00CC52C2"/>
    <w:rsid w:val="00CC5BA5"/>
    <w:rsid w:val="00CC7D03"/>
    <w:rsid w:val="00CC7EA7"/>
    <w:rsid w:val="00CD01F1"/>
    <w:rsid w:val="00CD1327"/>
    <w:rsid w:val="00CD1F01"/>
    <w:rsid w:val="00CD1FB3"/>
    <w:rsid w:val="00CD391B"/>
    <w:rsid w:val="00CD454F"/>
    <w:rsid w:val="00CD4FAF"/>
    <w:rsid w:val="00CD50B4"/>
    <w:rsid w:val="00CE7C81"/>
    <w:rsid w:val="00CF387C"/>
    <w:rsid w:val="00CF3E1B"/>
    <w:rsid w:val="00CF618D"/>
    <w:rsid w:val="00D01D26"/>
    <w:rsid w:val="00D02BAF"/>
    <w:rsid w:val="00D05158"/>
    <w:rsid w:val="00D07E17"/>
    <w:rsid w:val="00D115E5"/>
    <w:rsid w:val="00D13A63"/>
    <w:rsid w:val="00D14B67"/>
    <w:rsid w:val="00D21D44"/>
    <w:rsid w:val="00D2239D"/>
    <w:rsid w:val="00D24420"/>
    <w:rsid w:val="00D25B10"/>
    <w:rsid w:val="00D2655E"/>
    <w:rsid w:val="00D30F13"/>
    <w:rsid w:val="00D30F85"/>
    <w:rsid w:val="00D31A17"/>
    <w:rsid w:val="00D33816"/>
    <w:rsid w:val="00D34542"/>
    <w:rsid w:val="00D3485F"/>
    <w:rsid w:val="00D37713"/>
    <w:rsid w:val="00D37A9B"/>
    <w:rsid w:val="00D42BD9"/>
    <w:rsid w:val="00D431BF"/>
    <w:rsid w:val="00D458A7"/>
    <w:rsid w:val="00D51D52"/>
    <w:rsid w:val="00D52805"/>
    <w:rsid w:val="00D53657"/>
    <w:rsid w:val="00D53D07"/>
    <w:rsid w:val="00D540D2"/>
    <w:rsid w:val="00D60B97"/>
    <w:rsid w:val="00D627F0"/>
    <w:rsid w:val="00D6455A"/>
    <w:rsid w:val="00D727E7"/>
    <w:rsid w:val="00D743BB"/>
    <w:rsid w:val="00D80E76"/>
    <w:rsid w:val="00D821E6"/>
    <w:rsid w:val="00D82322"/>
    <w:rsid w:val="00D82BF3"/>
    <w:rsid w:val="00D9012F"/>
    <w:rsid w:val="00D90632"/>
    <w:rsid w:val="00D90A6A"/>
    <w:rsid w:val="00D91506"/>
    <w:rsid w:val="00D94EF7"/>
    <w:rsid w:val="00D967E9"/>
    <w:rsid w:val="00D974F3"/>
    <w:rsid w:val="00DA0C64"/>
    <w:rsid w:val="00DA0FA2"/>
    <w:rsid w:val="00DA10F4"/>
    <w:rsid w:val="00DA30F0"/>
    <w:rsid w:val="00DA44F0"/>
    <w:rsid w:val="00DA4A77"/>
    <w:rsid w:val="00DA56DF"/>
    <w:rsid w:val="00DB0C87"/>
    <w:rsid w:val="00DB0EC0"/>
    <w:rsid w:val="00DB389D"/>
    <w:rsid w:val="00DC0166"/>
    <w:rsid w:val="00DC2170"/>
    <w:rsid w:val="00DC6E91"/>
    <w:rsid w:val="00DC6F52"/>
    <w:rsid w:val="00DC781E"/>
    <w:rsid w:val="00DD0362"/>
    <w:rsid w:val="00DD0814"/>
    <w:rsid w:val="00DD14D4"/>
    <w:rsid w:val="00DD17AA"/>
    <w:rsid w:val="00DD1E70"/>
    <w:rsid w:val="00DD5D1E"/>
    <w:rsid w:val="00DE3BAE"/>
    <w:rsid w:val="00DE6D4F"/>
    <w:rsid w:val="00DF1E73"/>
    <w:rsid w:val="00DF32B8"/>
    <w:rsid w:val="00DF33BA"/>
    <w:rsid w:val="00DF3D29"/>
    <w:rsid w:val="00DF4359"/>
    <w:rsid w:val="00DF4F49"/>
    <w:rsid w:val="00E02EEA"/>
    <w:rsid w:val="00E034DB"/>
    <w:rsid w:val="00E03DFF"/>
    <w:rsid w:val="00E04207"/>
    <w:rsid w:val="00E0654C"/>
    <w:rsid w:val="00E0780B"/>
    <w:rsid w:val="00E10CFB"/>
    <w:rsid w:val="00E11E9A"/>
    <w:rsid w:val="00E136A6"/>
    <w:rsid w:val="00E14F07"/>
    <w:rsid w:val="00E227E1"/>
    <w:rsid w:val="00E22959"/>
    <w:rsid w:val="00E23007"/>
    <w:rsid w:val="00E24291"/>
    <w:rsid w:val="00E24FBA"/>
    <w:rsid w:val="00E307DC"/>
    <w:rsid w:val="00E30CFC"/>
    <w:rsid w:val="00E31F9C"/>
    <w:rsid w:val="00E324D3"/>
    <w:rsid w:val="00E33154"/>
    <w:rsid w:val="00E35A33"/>
    <w:rsid w:val="00E35C88"/>
    <w:rsid w:val="00E362A6"/>
    <w:rsid w:val="00E4015B"/>
    <w:rsid w:val="00E414F2"/>
    <w:rsid w:val="00E447F3"/>
    <w:rsid w:val="00E45FF4"/>
    <w:rsid w:val="00E461FD"/>
    <w:rsid w:val="00E466DF"/>
    <w:rsid w:val="00E472D3"/>
    <w:rsid w:val="00E50E9C"/>
    <w:rsid w:val="00E52490"/>
    <w:rsid w:val="00E5286C"/>
    <w:rsid w:val="00E56659"/>
    <w:rsid w:val="00E56D58"/>
    <w:rsid w:val="00E5717F"/>
    <w:rsid w:val="00E60238"/>
    <w:rsid w:val="00E62E14"/>
    <w:rsid w:val="00E6634D"/>
    <w:rsid w:val="00E665E7"/>
    <w:rsid w:val="00E711EE"/>
    <w:rsid w:val="00E713B0"/>
    <w:rsid w:val="00E723C4"/>
    <w:rsid w:val="00E80BCD"/>
    <w:rsid w:val="00E824D6"/>
    <w:rsid w:val="00E82C21"/>
    <w:rsid w:val="00E8666E"/>
    <w:rsid w:val="00E866DD"/>
    <w:rsid w:val="00E87339"/>
    <w:rsid w:val="00E93DCB"/>
    <w:rsid w:val="00E9412E"/>
    <w:rsid w:val="00E95FA1"/>
    <w:rsid w:val="00E962D6"/>
    <w:rsid w:val="00E96C48"/>
    <w:rsid w:val="00EA0729"/>
    <w:rsid w:val="00EA365F"/>
    <w:rsid w:val="00EA394D"/>
    <w:rsid w:val="00EA69E5"/>
    <w:rsid w:val="00EA6FE6"/>
    <w:rsid w:val="00EB36C5"/>
    <w:rsid w:val="00EC07ED"/>
    <w:rsid w:val="00EC12CE"/>
    <w:rsid w:val="00EC520C"/>
    <w:rsid w:val="00ED0AE1"/>
    <w:rsid w:val="00ED1C9E"/>
    <w:rsid w:val="00ED3492"/>
    <w:rsid w:val="00ED6CBF"/>
    <w:rsid w:val="00EE076D"/>
    <w:rsid w:val="00EE1364"/>
    <w:rsid w:val="00EE3E47"/>
    <w:rsid w:val="00EE6804"/>
    <w:rsid w:val="00EE71B8"/>
    <w:rsid w:val="00EF1466"/>
    <w:rsid w:val="00EF1799"/>
    <w:rsid w:val="00EF32FD"/>
    <w:rsid w:val="00EF5549"/>
    <w:rsid w:val="00EF5F43"/>
    <w:rsid w:val="00F05D0D"/>
    <w:rsid w:val="00F067FF"/>
    <w:rsid w:val="00F11676"/>
    <w:rsid w:val="00F1433C"/>
    <w:rsid w:val="00F15251"/>
    <w:rsid w:val="00F16CEE"/>
    <w:rsid w:val="00F17213"/>
    <w:rsid w:val="00F17324"/>
    <w:rsid w:val="00F17D41"/>
    <w:rsid w:val="00F210BB"/>
    <w:rsid w:val="00F23282"/>
    <w:rsid w:val="00F23F59"/>
    <w:rsid w:val="00F24069"/>
    <w:rsid w:val="00F242FA"/>
    <w:rsid w:val="00F24A9B"/>
    <w:rsid w:val="00F26585"/>
    <w:rsid w:val="00F26793"/>
    <w:rsid w:val="00F27A1C"/>
    <w:rsid w:val="00F32729"/>
    <w:rsid w:val="00F32A77"/>
    <w:rsid w:val="00F3367D"/>
    <w:rsid w:val="00F362EE"/>
    <w:rsid w:val="00F3758C"/>
    <w:rsid w:val="00F37E93"/>
    <w:rsid w:val="00F4064A"/>
    <w:rsid w:val="00F427DC"/>
    <w:rsid w:val="00F46686"/>
    <w:rsid w:val="00F50A8C"/>
    <w:rsid w:val="00F50C7B"/>
    <w:rsid w:val="00F55274"/>
    <w:rsid w:val="00F563C8"/>
    <w:rsid w:val="00F56B80"/>
    <w:rsid w:val="00F631CE"/>
    <w:rsid w:val="00F72C8E"/>
    <w:rsid w:val="00F72E9C"/>
    <w:rsid w:val="00F73CFF"/>
    <w:rsid w:val="00F7425A"/>
    <w:rsid w:val="00F75A1B"/>
    <w:rsid w:val="00F768B0"/>
    <w:rsid w:val="00F800B9"/>
    <w:rsid w:val="00F809E9"/>
    <w:rsid w:val="00F84983"/>
    <w:rsid w:val="00F84D9F"/>
    <w:rsid w:val="00F86077"/>
    <w:rsid w:val="00F95597"/>
    <w:rsid w:val="00F95709"/>
    <w:rsid w:val="00F97E16"/>
    <w:rsid w:val="00FA09BE"/>
    <w:rsid w:val="00FA397C"/>
    <w:rsid w:val="00FB0816"/>
    <w:rsid w:val="00FB526C"/>
    <w:rsid w:val="00FB53D0"/>
    <w:rsid w:val="00FB78AC"/>
    <w:rsid w:val="00FC0870"/>
    <w:rsid w:val="00FC44D6"/>
    <w:rsid w:val="00FC45F7"/>
    <w:rsid w:val="00FD1D7E"/>
    <w:rsid w:val="00FD1F59"/>
    <w:rsid w:val="00FD241F"/>
    <w:rsid w:val="00FD2BB9"/>
    <w:rsid w:val="00FD6106"/>
    <w:rsid w:val="00FD6EDD"/>
    <w:rsid w:val="00FE0599"/>
    <w:rsid w:val="00FE0F10"/>
    <w:rsid w:val="00FE2DB6"/>
    <w:rsid w:val="00FE372E"/>
    <w:rsid w:val="00FE3BDE"/>
    <w:rsid w:val="00FE54DA"/>
    <w:rsid w:val="00FE6526"/>
    <w:rsid w:val="00FE70EE"/>
    <w:rsid w:val="00FE7AC0"/>
    <w:rsid w:val="00FF4CE5"/>
    <w:rsid w:val="00FF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4825A8"/>
  <w15:docId w15:val="{5A99DE94-D379-4408-B31D-2742F9F0F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DD03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1412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C42D6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D098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F76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rtr-schema-org">
    <w:name w:val="rtr-schema-org"/>
    <w:basedOn w:val="Absatz-Standardschriftart"/>
    <w:rsid w:val="00F768B0"/>
  </w:style>
  <w:style w:type="paragraph" w:styleId="KeinLeerraum">
    <w:name w:val="No Spacing"/>
    <w:uiPriority w:val="1"/>
    <w:qFormat/>
    <w:rsid w:val="0042075D"/>
    <w:pPr>
      <w:spacing w:after="0" w:line="240" w:lineRule="auto"/>
    </w:pPr>
  </w:style>
  <w:style w:type="character" w:styleId="Fett">
    <w:name w:val="Strong"/>
    <w:basedOn w:val="Absatz-Standardschriftart"/>
    <w:uiPriority w:val="22"/>
    <w:qFormat/>
    <w:rsid w:val="00141289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1412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41289"/>
  </w:style>
  <w:style w:type="paragraph" w:styleId="Fuzeile">
    <w:name w:val="footer"/>
    <w:basedOn w:val="Standard"/>
    <w:link w:val="FuzeileZchn"/>
    <w:uiPriority w:val="99"/>
    <w:unhideWhenUsed/>
    <w:rsid w:val="001412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41289"/>
  </w:style>
  <w:style w:type="character" w:customStyle="1" w:styleId="berschrift2Zchn">
    <w:name w:val="Überschrift 2 Zchn"/>
    <w:basedOn w:val="Absatz-Standardschriftart"/>
    <w:link w:val="berschrift2"/>
    <w:uiPriority w:val="9"/>
    <w:rsid w:val="00141289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styleId="Hyperlink">
    <w:name w:val="Hyperlink"/>
    <w:basedOn w:val="Absatz-Standardschriftart"/>
    <w:uiPriority w:val="99"/>
    <w:unhideWhenUsed/>
    <w:rsid w:val="00A368C9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1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192B"/>
    <w:rPr>
      <w:rFonts w:ascii="Tahoma" w:hAnsi="Tahoma" w:cs="Tahoma"/>
      <w:sz w:val="16"/>
      <w:szCs w:val="16"/>
    </w:rPr>
  </w:style>
  <w:style w:type="character" w:customStyle="1" w:styleId="6qdm">
    <w:name w:val="_6qdm"/>
    <w:basedOn w:val="Absatz-Standardschriftart"/>
    <w:rsid w:val="0042192B"/>
  </w:style>
  <w:style w:type="paragraph" w:customStyle="1" w:styleId="text-justify">
    <w:name w:val="text-justify"/>
    <w:basedOn w:val="Standard"/>
    <w:rsid w:val="008D1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NurText">
    <w:name w:val="Plain Text"/>
    <w:basedOn w:val="Standard"/>
    <w:link w:val="NurTextZchn"/>
    <w:uiPriority w:val="99"/>
    <w:unhideWhenUsed/>
    <w:rsid w:val="00C17084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C17084"/>
    <w:rPr>
      <w:rFonts w:ascii="Calibri" w:hAnsi="Calibri"/>
      <w:szCs w:val="21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12C2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12C2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12C2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12C2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12C25"/>
    <w:rPr>
      <w:b/>
      <w:bCs/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D036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BesuchterLink">
    <w:name w:val="FollowedHyperlink"/>
    <w:basedOn w:val="Absatz-Standardschriftart"/>
    <w:uiPriority w:val="99"/>
    <w:semiHidden/>
    <w:unhideWhenUsed/>
    <w:rsid w:val="003C7BD7"/>
    <w:rPr>
      <w:color w:val="800080" w:themeColor="followedHyperlink"/>
      <w:u w:val="single"/>
    </w:rPr>
  </w:style>
  <w:style w:type="paragraph" w:styleId="berarbeitung">
    <w:name w:val="Revision"/>
    <w:hidden/>
    <w:uiPriority w:val="99"/>
    <w:semiHidden/>
    <w:rsid w:val="0043561A"/>
    <w:pPr>
      <w:spacing w:after="0" w:line="240" w:lineRule="auto"/>
    </w:p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D098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C42D6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enabsatz">
    <w:name w:val="List Paragraph"/>
    <w:basedOn w:val="Standard"/>
    <w:uiPriority w:val="34"/>
    <w:qFormat/>
    <w:rsid w:val="00BB5210"/>
    <w:pPr>
      <w:ind w:left="720"/>
      <w:contextualSpacing/>
    </w:pPr>
  </w:style>
  <w:style w:type="paragraph" w:customStyle="1" w:styleId="Default">
    <w:name w:val="Default"/>
    <w:rsid w:val="007463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object">
    <w:name w:val="object"/>
    <w:basedOn w:val="Absatz-Standardschriftart"/>
    <w:rsid w:val="00A903B5"/>
  </w:style>
  <w:style w:type="character" w:styleId="Hervorhebung">
    <w:name w:val="Emphasis"/>
    <w:basedOn w:val="Absatz-Standardschriftart"/>
    <w:uiPriority w:val="20"/>
    <w:qFormat/>
    <w:rsid w:val="00A516D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0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8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4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48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29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46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7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2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5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3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6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3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54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80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33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04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21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21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4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11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99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0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5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markus.schwenke@b-tu.de" TargetMode="External"/><Relationship Id="rId26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nnohub13.de/aktuelles/" TargetMode="External"/><Relationship Id="rId17" Type="http://schemas.openxmlformats.org/officeDocument/2006/relationships/theme" Target="theme/theme1.xml"/><Relationship Id="rId25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nnohub13.de/innox2021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innohub13.de/innox2021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C87774-4482-4715-BD96-65CE6DADD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1010</Words>
  <Characters>6363</Characters>
  <Application>Microsoft Office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Schmidt</dc:creator>
  <cp:lastModifiedBy>Rammelt</cp:lastModifiedBy>
  <cp:revision>3</cp:revision>
  <dcterms:created xsi:type="dcterms:W3CDTF">2021-07-19T12:23:00Z</dcterms:created>
  <dcterms:modified xsi:type="dcterms:W3CDTF">2021-07-19T12:39:00Z</dcterms:modified>
</cp:coreProperties>
</file>