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18" w:rsidRDefault="00EC0B18" w:rsidP="00962287">
      <w:pPr>
        <w:pStyle w:val="Rubrik"/>
        <w:outlineLvl w:val="0"/>
        <w:rPr>
          <w:sz w:val="26"/>
          <w:szCs w:val="26"/>
        </w:rPr>
      </w:pPr>
      <w:bookmarkStart w:id="0" w:name="ToSubjectTitle"/>
    </w:p>
    <w:bookmarkEnd w:id="0"/>
    <w:p w:rsidR="00EC0B18" w:rsidRDefault="00EC0B18" w:rsidP="00EC0B18">
      <w:pPr>
        <w:pStyle w:val="Rubrik"/>
        <w:outlineLvl w:val="0"/>
        <w:rPr>
          <w:sz w:val="26"/>
          <w:szCs w:val="26"/>
        </w:rPr>
      </w:pPr>
    </w:p>
    <w:p w:rsidR="00EC0B18" w:rsidRPr="00EC0B18" w:rsidRDefault="00677EE9" w:rsidP="00EC0B18">
      <w:pPr>
        <w:pStyle w:val="Rubrik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Fjädrar anamma – nu blir det påskris i </w:t>
      </w:r>
      <w:r w:rsidR="004034B1">
        <w:rPr>
          <w:sz w:val="26"/>
          <w:szCs w:val="26"/>
        </w:rPr>
        <w:t>Helsingborg</w:t>
      </w:r>
    </w:p>
    <w:p w:rsidR="00EC0B18" w:rsidRPr="00EC0B18" w:rsidRDefault="00677EE9" w:rsidP="00EC0B18">
      <w:pPr>
        <w:rPr>
          <w:rFonts w:ascii="Berling LT Std Roman" w:hAnsi="Berling LT Std Roman"/>
          <w:b/>
          <w:sz w:val="19"/>
          <w:szCs w:val="19"/>
        </w:rPr>
      </w:pPr>
      <w:bookmarkStart w:id="1" w:name="StartOfText"/>
      <w:bookmarkEnd w:id="1"/>
      <w:r>
        <w:rPr>
          <w:rFonts w:ascii="Berling LT Std Roman" w:hAnsi="Berling LT Std Roman"/>
          <w:b/>
          <w:sz w:val="19"/>
          <w:szCs w:val="19"/>
        </w:rPr>
        <w:t xml:space="preserve">Påskhelgen närmar sig och det välkomnar stadsbyggnadsförvaltningen genom att smycka staden i färgglada fjädrar. </w:t>
      </w:r>
      <w:r w:rsidR="00AC01E9">
        <w:rPr>
          <w:rFonts w:ascii="Berling LT Std Roman" w:hAnsi="Berling LT Std Roman"/>
          <w:b/>
          <w:sz w:val="19"/>
          <w:szCs w:val="19"/>
        </w:rPr>
        <w:t>Välkommen på en förhandsvisning.</w:t>
      </w:r>
    </w:p>
    <w:p w:rsidR="00067787" w:rsidRDefault="004034B1" w:rsidP="004034B1">
      <w:pPr>
        <w:rPr>
          <w:rFonts w:ascii="Berling LT Std Roman" w:hAnsi="Berling LT Std Roman"/>
          <w:sz w:val="19"/>
          <w:szCs w:val="19"/>
        </w:rPr>
      </w:pPr>
      <w:r w:rsidRPr="004034B1">
        <w:rPr>
          <w:rFonts w:ascii="Berling LT Std Roman" w:hAnsi="Berling LT Std Roman"/>
          <w:sz w:val="19"/>
          <w:szCs w:val="19"/>
        </w:rPr>
        <w:t>Traditionsenligt smyckar stadsbyggnadsförvaltningen staden</w:t>
      </w:r>
      <w:r w:rsidR="00677EE9">
        <w:rPr>
          <w:rFonts w:ascii="Berling LT Std Roman" w:hAnsi="Berling LT Std Roman"/>
          <w:sz w:val="19"/>
          <w:szCs w:val="19"/>
        </w:rPr>
        <w:t xml:space="preserve"> med påskris för att sätta färg på och </w:t>
      </w:r>
      <w:r w:rsidRPr="004034B1">
        <w:rPr>
          <w:rFonts w:ascii="Berling LT Std Roman" w:hAnsi="Berling LT Std Roman"/>
          <w:sz w:val="19"/>
          <w:szCs w:val="19"/>
        </w:rPr>
        <w:t xml:space="preserve">välkomna </w:t>
      </w:r>
      <w:r w:rsidR="00677EE9">
        <w:rPr>
          <w:rFonts w:ascii="Berling LT Std Roman" w:hAnsi="Berling LT Std Roman"/>
          <w:sz w:val="19"/>
          <w:szCs w:val="19"/>
        </w:rPr>
        <w:t>påsken till Helsingborg</w:t>
      </w:r>
      <w:r w:rsidRPr="004034B1">
        <w:rPr>
          <w:rFonts w:ascii="Berling LT Std Roman" w:hAnsi="Berling LT Std Roman"/>
          <w:sz w:val="19"/>
          <w:szCs w:val="19"/>
        </w:rPr>
        <w:t>.</w:t>
      </w:r>
    </w:p>
    <w:p w:rsidR="004034B1" w:rsidRPr="004034B1" w:rsidRDefault="00677EE9" w:rsidP="004034B1">
      <w:pPr>
        <w:rPr>
          <w:rFonts w:ascii="Berling LT Std Roman" w:hAnsi="Berling LT Std Roman"/>
          <w:sz w:val="19"/>
          <w:szCs w:val="19"/>
        </w:rPr>
      </w:pPr>
      <w:r>
        <w:rPr>
          <w:rFonts w:ascii="Berling LT Std Roman" w:hAnsi="Berling LT Std Roman"/>
          <w:sz w:val="19"/>
          <w:szCs w:val="19"/>
        </w:rPr>
        <w:t xml:space="preserve">Vill ni veta vilka färger vi smyckar staden med i år och tanken bakom årets utsmyckning, då är ni välkomna att se hur en av årets nya platser smyckas. Vi berättar var påskrisen kommer att stå i år och visar samtidigt hur det går till när de kommer på plats.  </w:t>
      </w:r>
    </w:p>
    <w:p w:rsidR="004034B1" w:rsidRDefault="004034B1" w:rsidP="00AC01E9">
      <w:pPr>
        <w:tabs>
          <w:tab w:val="left" w:pos="1843"/>
        </w:tabs>
        <w:spacing w:after="0"/>
        <w:ind w:left="1843" w:hanging="1843"/>
        <w:rPr>
          <w:rFonts w:ascii="Berling LT Std Roman" w:hAnsi="Berling LT Std Roman"/>
          <w:sz w:val="19"/>
          <w:szCs w:val="19"/>
        </w:rPr>
      </w:pPr>
      <w:r w:rsidRPr="00067787">
        <w:rPr>
          <w:rFonts w:ascii="Berling LT Std Roman" w:hAnsi="Berling LT Std Roman"/>
          <w:b/>
          <w:sz w:val="19"/>
          <w:szCs w:val="19"/>
        </w:rPr>
        <w:t>Medverkar gör:</w:t>
      </w:r>
      <w:r w:rsidR="00067787">
        <w:rPr>
          <w:rFonts w:ascii="Berling LT Std Roman" w:hAnsi="Berling LT Std Roman"/>
          <w:b/>
          <w:sz w:val="19"/>
          <w:szCs w:val="19"/>
        </w:rPr>
        <w:t xml:space="preserve"> </w:t>
      </w:r>
      <w:r w:rsidR="00067787">
        <w:rPr>
          <w:rFonts w:ascii="Berling LT Std Roman" w:hAnsi="Berling LT Std Roman"/>
          <w:b/>
          <w:sz w:val="19"/>
          <w:szCs w:val="19"/>
        </w:rPr>
        <w:tab/>
      </w:r>
      <w:r w:rsidR="00067787">
        <w:rPr>
          <w:rFonts w:ascii="Berling LT Std Roman" w:hAnsi="Berling LT Std Roman"/>
          <w:sz w:val="19"/>
          <w:szCs w:val="19"/>
        </w:rPr>
        <w:t>Annika Anderberg Boman, stadsbyggnadsförvaltningen</w:t>
      </w:r>
      <w:r w:rsidR="00067787">
        <w:rPr>
          <w:rFonts w:ascii="Berling LT Std Roman" w:hAnsi="Berling LT Std Roman"/>
          <w:sz w:val="19"/>
          <w:szCs w:val="19"/>
        </w:rPr>
        <w:br/>
      </w:r>
      <w:r w:rsidRPr="004034B1">
        <w:rPr>
          <w:rFonts w:ascii="Berling LT Std Roman" w:hAnsi="Berling LT Std Roman"/>
          <w:sz w:val="19"/>
          <w:szCs w:val="19"/>
        </w:rPr>
        <w:t>Anna Ört</w:t>
      </w:r>
      <w:r w:rsidR="00E8373D">
        <w:rPr>
          <w:rFonts w:ascii="Berling LT Std Roman" w:hAnsi="Berling LT Std Roman"/>
          <w:sz w:val="19"/>
          <w:szCs w:val="19"/>
        </w:rPr>
        <w:t>e</w:t>
      </w:r>
      <w:r w:rsidRPr="004034B1">
        <w:rPr>
          <w:rFonts w:ascii="Berling LT Std Roman" w:hAnsi="Berling LT Std Roman"/>
          <w:sz w:val="19"/>
          <w:szCs w:val="19"/>
        </w:rPr>
        <w:t>gren, stadsbyggnadsförvaltningen</w:t>
      </w:r>
      <w:r w:rsidR="00067787">
        <w:rPr>
          <w:rFonts w:ascii="Berling LT Std Roman" w:hAnsi="Berling LT Std Roman"/>
          <w:sz w:val="19"/>
          <w:szCs w:val="19"/>
        </w:rPr>
        <w:br/>
      </w:r>
      <w:r w:rsidR="00677EE9">
        <w:rPr>
          <w:rFonts w:ascii="Berling LT Std Roman" w:hAnsi="Berling LT Std Roman"/>
          <w:sz w:val="19"/>
          <w:szCs w:val="19"/>
        </w:rPr>
        <w:t xml:space="preserve">Hanna </w:t>
      </w:r>
      <w:proofErr w:type="spellStart"/>
      <w:r w:rsidR="00677EE9">
        <w:rPr>
          <w:rFonts w:ascii="Berling LT Std Roman" w:hAnsi="Berling LT Std Roman"/>
          <w:sz w:val="19"/>
          <w:szCs w:val="19"/>
        </w:rPr>
        <w:t>Hanzén</w:t>
      </w:r>
      <w:proofErr w:type="spellEnd"/>
      <w:r w:rsidRPr="004034B1">
        <w:rPr>
          <w:rFonts w:ascii="Berling LT Std Roman" w:hAnsi="Berling LT Std Roman"/>
          <w:sz w:val="19"/>
          <w:szCs w:val="19"/>
        </w:rPr>
        <w:t>, Peab</w:t>
      </w:r>
    </w:p>
    <w:p w:rsidR="00677EE9" w:rsidRDefault="00677EE9" w:rsidP="00AC01E9">
      <w:pPr>
        <w:tabs>
          <w:tab w:val="left" w:pos="1843"/>
        </w:tabs>
        <w:spacing w:after="0"/>
        <w:ind w:left="1843" w:hanging="1843"/>
        <w:rPr>
          <w:rFonts w:ascii="Berling LT Std Roman" w:hAnsi="Berling LT Std Roman"/>
          <w:b/>
          <w:sz w:val="19"/>
          <w:szCs w:val="19"/>
        </w:rPr>
      </w:pPr>
      <w:r>
        <w:rPr>
          <w:rFonts w:ascii="Berling LT Std Roman" w:hAnsi="Berling LT Std Roman"/>
          <w:b/>
          <w:sz w:val="19"/>
          <w:szCs w:val="19"/>
        </w:rPr>
        <w:tab/>
      </w:r>
      <w:r w:rsidRPr="00677EE9">
        <w:rPr>
          <w:rFonts w:ascii="Berling LT Std Roman" w:hAnsi="Berling LT Std Roman"/>
          <w:sz w:val="19"/>
          <w:szCs w:val="19"/>
        </w:rPr>
        <w:t>Jens Bergqvist, Peab</w:t>
      </w:r>
    </w:p>
    <w:p w:rsidR="00677EE9" w:rsidRPr="00067787" w:rsidRDefault="00677EE9" w:rsidP="00AC01E9">
      <w:pPr>
        <w:tabs>
          <w:tab w:val="left" w:pos="1843"/>
        </w:tabs>
        <w:spacing w:after="0"/>
        <w:ind w:left="1843" w:hanging="1843"/>
        <w:rPr>
          <w:rFonts w:ascii="Berling LT Std Roman" w:hAnsi="Berling LT Std Roman"/>
          <w:b/>
          <w:sz w:val="19"/>
          <w:szCs w:val="19"/>
        </w:rPr>
      </w:pPr>
      <w:r>
        <w:rPr>
          <w:rFonts w:ascii="Berling LT Std Roman" w:hAnsi="Berling LT Std Roman"/>
          <w:b/>
          <w:sz w:val="19"/>
          <w:szCs w:val="19"/>
        </w:rPr>
        <w:tab/>
      </w:r>
      <w:r w:rsidRPr="00677EE9">
        <w:rPr>
          <w:rFonts w:ascii="Berling LT Std Roman" w:hAnsi="Berling LT Std Roman"/>
          <w:sz w:val="19"/>
          <w:szCs w:val="19"/>
        </w:rPr>
        <w:t>Alf Svensson, Peab</w:t>
      </w:r>
    </w:p>
    <w:p w:rsidR="00067787" w:rsidRDefault="004034B1" w:rsidP="00067787">
      <w:pPr>
        <w:tabs>
          <w:tab w:val="left" w:pos="1843"/>
        </w:tabs>
        <w:rPr>
          <w:rFonts w:ascii="Berling LT Std Roman" w:hAnsi="Berling LT Std Roman"/>
          <w:sz w:val="19"/>
          <w:szCs w:val="19"/>
        </w:rPr>
      </w:pPr>
      <w:r w:rsidRPr="00067787">
        <w:rPr>
          <w:rFonts w:ascii="Berling LT Std Roman" w:hAnsi="Berling LT Std Roman"/>
          <w:b/>
          <w:sz w:val="19"/>
          <w:szCs w:val="19"/>
        </w:rPr>
        <w:t>Tid:</w:t>
      </w:r>
      <w:r w:rsidRPr="004034B1">
        <w:rPr>
          <w:rFonts w:ascii="Berling LT Std Roman" w:hAnsi="Berling LT Std Roman"/>
          <w:sz w:val="19"/>
          <w:szCs w:val="19"/>
        </w:rPr>
        <w:t xml:space="preserve"> </w:t>
      </w:r>
      <w:r w:rsidR="00067787">
        <w:rPr>
          <w:rFonts w:ascii="Berling LT Std Roman" w:hAnsi="Berling LT Std Roman"/>
          <w:sz w:val="19"/>
          <w:szCs w:val="19"/>
        </w:rPr>
        <w:tab/>
      </w:r>
      <w:proofErr w:type="gramStart"/>
      <w:r w:rsidR="00677EE9">
        <w:rPr>
          <w:rFonts w:ascii="Berling LT Std Roman" w:hAnsi="Berling LT Std Roman"/>
          <w:sz w:val="19"/>
          <w:szCs w:val="19"/>
        </w:rPr>
        <w:t>Tisdagen</w:t>
      </w:r>
      <w:proofErr w:type="gramEnd"/>
      <w:r w:rsidR="00677EE9">
        <w:rPr>
          <w:rFonts w:ascii="Berling LT Std Roman" w:hAnsi="Berling LT Std Roman"/>
          <w:sz w:val="19"/>
          <w:szCs w:val="19"/>
        </w:rPr>
        <w:t xml:space="preserve"> den 27 </w:t>
      </w:r>
      <w:r w:rsidRPr="004034B1">
        <w:rPr>
          <w:rFonts w:ascii="Berling LT Std Roman" w:hAnsi="Berling LT Std Roman"/>
          <w:sz w:val="19"/>
          <w:szCs w:val="19"/>
        </w:rPr>
        <w:t>mars kl. 10:00</w:t>
      </w:r>
      <w:r w:rsidR="00AC01E9">
        <w:rPr>
          <w:rFonts w:ascii="Berling LT Std Roman" w:hAnsi="Berling LT Std Roman"/>
          <w:sz w:val="19"/>
          <w:szCs w:val="19"/>
        </w:rPr>
        <w:br/>
      </w:r>
      <w:r w:rsidRPr="00067787">
        <w:rPr>
          <w:rFonts w:ascii="Berling LT Std Roman" w:hAnsi="Berling LT Std Roman"/>
          <w:b/>
          <w:sz w:val="19"/>
          <w:szCs w:val="19"/>
        </w:rPr>
        <w:t>Plats:</w:t>
      </w:r>
      <w:r w:rsidRPr="004034B1">
        <w:rPr>
          <w:rFonts w:ascii="Berling LT Std Roman" w:hAnsi="Berling LT Std Roman"/>
          <w:sz w:val="19"/>
          <w:szCs w:val="19"/>
        </w:rPr>
        <w:t xml:space="preserve"> </w:t>
      </w:r>
      <w:r w:rsidR="00067787">
        <w:rPr>
          <w:rFonts w:ascii="Berling LT Std Roman" w:hAnsi="Berling LT Std Roman"/>
          <w:sz w:val="19"/>
          <w:szCs w:val="19"/>
        </w:rPr>
        <w:tab/>
      </w:r>
      <w:r w:rsidR="00677EE9">
        <w:rPr>
          <w:rFonts w:ascii="Berling LT Std Roman" w:hAnsi="Berling LT Std Roman"/>
          <w:sz w:val="19"/>
          <w:szCs w:val="19"/>
        </w:rPr>
        <w:t>Konserthustorget</w:t>
      </w:r>
    </w:p>
    <w:p w:rsidR="00067787" w:rsidRDefault="00067787" w:rsidP="00067787">
      <w:pPr>
        <w:tabs>
          <w:tab w:val="left" w:pos="1843"/>
        </w:tabs>
        <w:rPr>
          <w:rFonts w:ascii="Berling LT Std Roman" w:hAnsi="Berling LT Std Roman"/>
          <w:sz w:val="19"/>
          <w:szCs w:val="19"/>
        </w:rPr>
      </w:pPr>
      <w:r>
        <w:rPr>
          <w:rFonts w:ascii="Berling LT Std Roman" w:hAnsi="Berling LT Std Roman"/>
          <w:sz w:val="19"/>
          <w:szCs w:val="19"/>
        </w:rPr>
        <w:t>Välkomna!</w:t>
      </w:r>
    </w:p>
    <w:p w:rsidR="00067787" w:rsidRPr="00677EE9" w:rsidRDefault="00221B13" w:rsidP="00677EE9">
      <w:pPr>
        <w:tabs>
          <w:tab w:val="left" w:pos="1843"/>
        </w:tabs>
        <w:rPr>
          <w:rFonts w:ascii="Berling LT Std Roman" w:hAnsi="Berling LT Std Roman"/>
          <w:b/>
          <w:sz w:val="19"/>
          <w:szCs w:val="19"/>
        </w:rPr>
      </w:pPr>
      <w:r>
        <w:rPr>
          <w:rFonts w:ascii="Berling LT Std Roman" w:hAnsi="Berling LT Std Roman"/>
          <w:b/>
          <w:noProof/>
          <w:sz w:val="19"/>
          <w:szCs w:val="19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1283970</wp:posOffset>
            </wp:positionV>
            <wp:extent cx="1363345" cy="1638300"/>
            <wp:effectExtent l="19050" t="0" r="8255" b="0"/>
            <wp:wrapTight wrapText="bothSides">
              <wp:wrapPolygon edited="0">
                <wp:start x="-302" y="0"/>
                <wp:lineTo x="-302" y="21349"/>
                <wp:lineTo x="21731" y="21349"/>
                <wp:lineTo x="21731" y="0"/>
                <wp:lineTo x="-302" y="0"/>
              </wp:wrapPolygon>
            </wp:wrapTight>
            <wp:docPr id="6" name="Bild 2" descr="\\A001044\Users\H\HaCa1003\Bilder\vårbilder\pås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001044\Users\H\HaCa1003\Bilder\vårbilder\påsk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g LT Std Roman" w:hAnsi="Berling LT Std Roman"/>
          <w:b/>
          <w:noProof/>
          <w:sz w:val="19"/>
          <w:szCs w:val="19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3408045</wp:posOffset>
            </wp:positionH>
            <wp:positionV relativeFrom="paragraph">
              <wp:posOffset>1283970</wp:posOffset>
            </wp:positionV>
            <wp:extent cx="1009650" cy="1638300"/>
            <wp:effectExtent l="19050" t="0" r="0" b="0"/>
            <wp:wrapTight wrapText="bothSides">
              <wp:wrapPolygon edited="0">
                <wp:start x="-408" y="0"/>
                <wp:lineTo x="-408" y="21349"/>
                <wp:lineTo x="21600" y="21349"/>
                <wp:lineTo x="21600" y="0"/>
                <wp:lineTo x="-408" y="0"/>
              </wp:wrapPolygon>
            </wp:wrapTight>
            <wp:docPr id="7" name="Bild 3" descr="\\A001044\Users\H\HaCa1003\Bilder\vårbilder\pås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001044\Users\H\HaCa1003\Bilder\vårbilder\påsk 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g LT Std Roman" w:hAnsi="Berling LT Std Roman"/>
          <w:b/>
          <w:noProof/>
          <w:sz w:val="19"/>
          <w:szCs w:val="19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1283970</wp:posOffset>
            </wp:positionV>
            <wp:extent cx="1476375" cy="1637030"/>
            <wp:effectExtent l="19050" t="0" r="9525" b="0"/>
            <wp:wrapTight wrapText="bothSides">
              <wp:wrapPolygon edited="0">
                <wp:start x="-279" y="0"/>
                <wp:lineTo x="-279" y="21365"/>
                <wp:lineTo x="21739" y="21365"/>
                <wp:lineTo x="21739" y="0"/>
                <wp:lineTo x="-279" y="0"/>
              </wp:wrapPolygon>
            </wp:wrapTight>
            <wp:docPr id="4" name="Bild 1" descr="\\A001044\Users\H\HaCa1003\Bilder\vårbilder\Pås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001044\Users\H\HaCa1003\Bilder\vårbilder\Påsk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787">
        <w:rPr>
          <w:rFonts w:ascii="Berling LT Std Roman" w:hAnsi="Berling LT Std Roman"/>
          <w:b/>
          <w:sz w:val="19"/>
          <w:szCs w:val="19"/>
        </w:rPr>
        <w:t xml:space="preserve">För </w:t>
      </w:r>
      <w:r w:rsidR="004034B1" w:rsidRPr="00067787">
        <w:rPr>
          <w:rFonts w:ascii="Berling LT Std Roman" w:hAnsi="Berling LT Std Roman"/>
          <w:b/>
          <w:sz w:val="19"/>
          <w:szCs w:val="19"/>
        </w:rPr>
        <w:t>information kontakta:</w:t>
      </w:r>
      <w:r w:rsidR="00067787">
        <w:rPr>
          <w:rFonts w:ascii="Berling LT Std Roman" w:hAnsi="Berling LT Std Roman"/>
          <w:b/>
          <w:sz w:val="19"/>
          <w:szCs w:val="19"/>
        </w:rPr>
        <w:br/>
      </w:r>
      <w:r w:rsidR="004034B1" w:rsidRPr="004034B1">
        <w:rPr>
          <w:rFonts w:ascii="Berling LT Std Roman" w:hAnsi="Berling LT Std Roman"/>
          <w:sz w:val="19"/>
          <w:szCs w:val="19"/>
        </w:rPr>
        <w:t xml:space="preserve">Annika Anderberg Boman </w:t>
      </w:r>
      <w:r w:rsidR="00067787">
        <w:rPr>
          <w:rFonts w:ascii="Berling LT Std Roman" w:hAnsi="Berling LT Std Roman"/>
          <w:sz w:val="19"/>
          <w:szCs w:val="19"/>
        </w:rPr>
        <w:br/>
        <w:t xml:space="preserve">Tel: </w:t>
      </w:r>
      <w:r w:rsidR="004034B1" w:rsidRPr="004034B1">
        <w:rPr>
          <w:rFonts w:ascii="Berling LT Std Roman" w:hAnsi="Berling LT Std Roman"/>
          <w:sz w:val="19"/>
          <w:szCs w:val="19"/>
        </w:rPr>
        <w:t>042-10 58 88</w:t>
      </w:r>
      <w:r w:rsidR="00067787">
        <w:rPr>
          <w:rFonts w:ascii="Berling LT Std Roman" w:hAnsi="Berling LT Std Roman"/>
          <w:sz w:val="19"/>
          <w:szCs w:val="19"/>
        </w:rPr>
        <w:br/>
        <w:t xml:space="preserve">E-post: </w:t>
      </w:r>
      <w:hyperlink r:id="rId13" w:history="1">
        <w:r w:rsidR="00067787" w:rsidRPr="00AB4674">
          <w:rPr>
            <w:rStyle w:val="Hyperlnk"/>
            <w:rFonts w:ascii="Berling LT Std Roman" w:hAnsi="Berling LT Std Roman"/>
            <w:sz w:val="19"/>
            <w:szCs w:val="19"/>
          </w:rPr>
          <w:t>annika.anderbergboman@helsingborg.se</w:t>
        </w:r>
      </w:hyperlink>
    </w:p>
    <w:sectPr w:rsidR="00067787" w:rsidRPr="00677EE9" w:rsidSect="005D2CC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410" w:right="2268" w:bottom="1985" w:left="2268" w:header="993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EE9" w:rsidRDefault="00677EE9" w:rsidP="0077065C">
      <w:pPr>
        <w:spacing w:after="0" w:line="240" w:lineRule="auto"/>
      </w:pPr>
      <w:r>
        <w:separator/>
      </w:r>
    </w:p>
  </w:endnote>
  <w:endnote w:type="continuationSeparator" w:id="1">
    <w:p w:rsidR="00677EE9" w:rsidRDefault="00677EE9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erling LT Std Roman">
    <w:altName w:val="Berling LT Std Roman"/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EE9" w:rsidRDefault="00B94E5F">
    <w:pPr>
      <w:pStyle w:val="Sidfot"/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je2" o:spid="_x0000_s94210" type="#_x0000_t202" style="position:absolute;margin-left:-113.45pt;margin-top:13.55pt;width:595.3pt;height:17pt;z-index:251677696" fillcolor="#93b1cc [3204]" stroked="f">
          <v:textbox inset=",1mm,12mm,1.1mm">
            <w:txbxContent>
              <w:p w:rsidR="00677EE9" w:rsidRPr="00F5330D" w:rsidRDefault="00677EE9" w:rsidP="001064A4">
                <w:pPr>
                  <w:pStyle w:val="Webbadress"/>
                  <w:spacing w:line="240" w:lineRule="auto"/>
                  <w:rPr>
                    <w:color w:val="FFFFFF" w:themeColor="background1"/>
                  </w:rPr>
                </w:pPr>
                <w:proofErr w:type="spellStart"/>
                <w:r w:rsidRPr="00F5330D">
                  <w:rPr>
                    <w:color w:val="FFFFFF" w:themeColor="background1"/>
                  </w:rPr>
                  <w:t>helsingborg.se</w:t>
                </w:r>
                <w:proofErr w:type="spellEnd"/>
              </w:p>
            </w:txbxContent>
          </v:textbox>
        </v:shape>
      </w:pict>
    </w:r>
    <w:r w:rsidR="00677EE9">
      <w:rPr>
        <w:noProof/>
        <w:lang w:eastAsia="sv-SE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8958"/>
    </w:tblGrid>
    <w:tr w:rsidR="00677EE9" w:rsidTr="00CF0BD6">
      <w:trPr>
        <w:trHeight w:val="165"/>
      </w:trPr>
      <w:tc>
        <w:tcPr>
          <w:tcW w:w="8958" w:type="dxa"/>
          <w:vAlign w:val="center"/>
        </w:tcPr>
        <w:p w:rsidR="00677EE9" w:rsidRPr="00F73E49" w:rsidRDefault="00677EE9" w:rsidP="000B28E4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  <w:bookmarkStart w:id="10" w:name="Sidfot" w:colFirst="0" w:colLast="1"/>
          <w:r w:rsidRPr="00F73E49">
            <w:rPr>
              <w:b w:val="0"/>
              <w:sz w:val="15"/>
              <w:szCs w:val="15"/>
            </w:rPr>
            <w:t xml:space="preserve">Stadsbyggnadsförvaltningen ∙ Postadress </w:t>
          </w:r>
          <w:bookmarkStart w:id="11" w:name="ZipBox"/>
          <w:r w:rsidRPr="00F73E49">
            <w:rPr>
              <w:b w:val="0"/>
              <w:sz w:val="15"/>
              <w:szCs w:val="15"/>
            </w:rPr>
            <w:t>251 89</w:t>
          </w:r>
          <w:bookmarkEnd w:id="11"/>
          <w:r w:rsidRPr="00F73E49">
            <w:rPr>
              <w:b w:val="0"/>
              <w:sz w:val="15"/>
              <w:szCs w:val="15"/>
            </w:rPr>
            <w:t xml:space="preserve"> </w:t>
          </w:r>
          <w:bookmarkStart w:id="12" w:name="CityBox"/>
          <w:r w:rsidRPr="00F73E49">
            <w:rPr>
              <w:b w:val="0"/>
              <w:sz w:val="15"/>
              <w:szCs w:val="15"/>
            </w:rPr>
            <w:t>Helsingborg</w:t>
          </w:r>
          <w:bookmarkEnd w:id="12"/>
          <w:r w:rsidRPr="00F73E49">
            <w:rPr>
              <w:b w:val="0"/>
              <w:sz w:val="15"/>
              <w:szCs w:val="15"/>
            </w:rPr>
            <w:t xml:space="preserve"> </w:t>
          </w:r>
          <w:r w:rsidRPr="00E2168C">
            <w:rPr>
              <w:b w:val="0"/>
              <w:color w:val="auto"/>
              <w:sz w:val="15"/>
              <w:szCs w:val="15"/>
            </w:rPr>
            <w:t xml:space="preserve">∙ </w:t>
          </w:r>
          <w:bookmarkStart w:id="13" w:name="CompanyEmail"/>
          <w:r w:rsidR="00B94E5F" w:rsidRPr="00E2168C">
            <w:rPr>
              <w:b w:val="0"/>
              <w:color w:val="auto"/>
              <w:sz w:val="15"/>
              <w:szCs w:val="15"/>
            </w:rPr>
            <w:fldChar w:fldCharType="begin"/>
          </w:r>
          <w:r w:rsidRPr="00E2168C">
            <w:rPr>
              <w:b w:val="0"/>
              <w:color w:val="auto"/>
              <w:sz w:val="15"/>
              <w:szCs w:val="15"/>
            </w:rPr>
            <w:instrText xml:space="preserve"> HYPERLINK "mailto:kundservice.sbf@helsingborg.se" </w:instrText>
          </w:r>
          <w:r w:rsidR="00B94E5F" w:rsidRPr="00E2168C">
            <w:rPr>
              <w:b w:val="0"/>
              <w:color w:val="auto"/>
              <w:sz w:val="15"/>
              <w:szCs w:val="15"/>
            </w:rPr>
            <w:fldChar w:fldCharType="separate"/>
          </w:r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kundservice.sbf@helsingborg.</w:t>
          </w:r>
          <w:proofErr w:type="gramStart"/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se</w:t>
          </w:r>
          <w:bookmarkEnd w:id="13"/>
          <w:r w:rsidR="00B94E5F" w:rsidRPr="00E2168C">
            <w:rPr>
              <w:b w:val="0"/>
              <w:color w:val="auto"/>
              <w:sz w:val="15"/>
              <w:szCs w:val="15"/>
            </w:rPr>
            <w:fldChar w:fldCharType="end"/>
          </w:r>
          <w:bookmarkEnd w:id="10"/>
          <w:r w:rsidRPr="00E2168C">
            <w:rPr>
              <w:b w:val="0"/>
              <w:color w:val="auto"/>
              <w:sz w:val="15"/>
              <w:szCs w:val="15"/>
            </w:rPr>
            <w:t xml:space="preserve"> </w:t>
          </w:r>
          <w:r>
            <w:rPr>
              <w:b w:val="0"/>
              <w:color w:val="auto"/>
              <w:sz w:val="15"/>
              <w:szCs w:val="15"/>
            </w:rPr>
            <w:t xml:space="preserve">                          </w:t>
          </w:r>
          <w:proofErr w:type="spellStart"/>
          <w:r w:rsidRPr="000B28E4">
            <w:rPr>
              <w:color w:val="auto"/>
            </w:rPr>
            <w:t>helsingborg</w:t>
          </w:r>
          <w:proofErr w:type="gramEnd"/>
          <w:r w:rsidRPr="000B28E4">
            <w:rPr>
              <w:color w:val="auto"/>
            </w:rPr>
            <w:t>.se</w:t>
          </w:r>
          <w:proofErr w:type="spellEnd"/>
        </w:p>
      </w:tc>
    </w:tr>
  </w:tbl>
  <w:p w:rsidR="00677EE9" w:rsidRDefault="00677EE9" w:rsidP="0059564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EE9" w:rsidRDefault="00677EE9" w:rsidP="0077065C">
      <w:pPr>
        <w:spacing w:after="0" w:line="240" w:lineRule="auto"/>
      </w:pPr>
      <w:r>
        <w:separator/>
      </w:r>
    </w:p>
  </w:footnote>
  <w:footnote w:type="continuationSeparator" w:id="1">
    <w:p w:rsidR="00677EE9" w:rsidRDefault="00677EE9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211"/>
      <w:gridCol w:w="3742"/>
    </w:tblGrid>
    <w:tr w:rsidR="00677EE9" w:rsidTr="005D2CC4">
      <w:trPr>
        <w:trHeight w:val="1279"/>
      </w:trPr>
      <w:tc>
        <w:tcPr>
          <w:tcW w:w="5211" w:type="dxa"/>
        </w:tcPr>
        <w:p w:rsidR="00677EE9" w:rsidRDefault="00677EE9" w:rsidP="00772D55">
          <w:pPr>
            <w:pStyle w:val="Sidhuvud"/>
          </w:pPr>
        </w:p>
      </w:tc>
      <w:tc>
        <w:tcPr>
          <w:tcW w:w="3742" w:type="dxa"/>
        </w:tcPr>
        <w:p w:rsidR="00677EE9" w:rsidRPr="00635C0B" w:rsidRDefault="00677EE9" w:rsidP="005954B4">
          <w:pPr>
            <w:pStyle w:val="Sidhuvud"/>
          </w:pPr>
          <w:bookmarkStart w:id="2" w:name="ToDate1"/>
          <w:r w:rsidRPr="00635C0B">
            <w:t>&lt;</w:t>
          </w:r>
          <w:r>
            <w:t>Datum</w:t>
          </w:r>
          <w:r w:rsidRPr="00635C0B">
            <w:t>&gt;</w:t>
          </w:r>
          <w:bookmarkEnd w:id="2"/>
        </w:p>
        <w:p w:rsidR="00677EE9" w:rsidRPr="00635C0B" w:rsidRDefault="00677EE9" w:rsidP="005954B4">
          <w:pPr>
            <w:pStyle w:val="Sidhuvud"/>
          </w:pPr>
          <w:bookmarkStart w:id="3" w:name="ToDocType1"/>
          <w:r w:rsidRPr="00635C0B">
            <w:t>TYP AV DOKUMENT</w:t>
          </w:r>
          <w:bookmarkEnd w:id="3"/>
        </w:p>
        <w:p w:rsidR="00677EE9" w:rsidRPr="00635C0B" w:rsidRDefault="00677EE9" w:rsidP="005954B4">
          <w:pPr>
            <w:pStyle w:val="Sidhuvud"/>
          </w:pPr>
          <w:bookmarkStart w:id="4" w:name="lblDNR1"/>
          <w:bookmarkStart w:id="5" w:name="AllDNR1"/>
          <w:r w:rsidRPr="00635C0B">
            <w:t>DNR:</w:t>
          </w:r>
          <w:bookmarkEnd w:id="4"/>
          <w:r>
            <w:t xml:space="preserve"> </w:t>
          </w:r>
          <w:bookmarkStart w:id="6" w:name="ToDNR1"/>
          <w:r w:rsidRPr="00635C0B">
            <w:t>000/000</w:t>
          </w:r>
          <w:bookmarkEnd w:id="5"/>
          <w:bookmarkEnd w:id="6"/>
        </w:p>
        <w:p w:rsidR="00677EE9" w:rsidRPr="00635C0B" w:rsidRDefault="00677EE9" w:rsidP="005954B4">
          <w:pPr>
            <w:pStyle w:val="Sidhuvud"/>
          </w:pPr>
          <w:r w:rsidRPr="00635C0B">
            <w:t xml:space="preserve">SID </w:t>
          </w:r>
          <w:fldSimple w:instr=" PAGE  \* Arabic  \* MERGEFORMAT ">
            <w:r>
              <w:rPr>
                <w:noProof/>
              </w:rPr>
              <w:t>2</w:t>
            </w:r>
          </w:fldSimple>
          <w:r w:rsidRPr="00635C0B">
            <w:t>(</w:t>
          </w:r>
          <w:fldSimple w:instr=" NUMPAGES  \* Arabic  \* MERGEFORMAT ">
            <w:r>
              <w:rPr>
                <w:noProof/>
              </w:rPr>
              <w:t>2</w:t>
            </w:r>
          </w:fldSimple>
          <w:r w:rsidRPr="00635C0B">
            <w:t>)</w:t>
          </w:r>
        </w:p>
        <w:p w:rsidR="00677EE9" w:rsidRPr="00635C0B" w:rsidRDefault="00677EE9" w:rsidP="005954B4">
          <w:pPr>
            <w:pStyle w:val="Sidhuvud"/>
          </w:pPr>
        </w:p>
        <w:p w:rsidR="00677EE9" w:rsidRDefault="00677EE9" w:rsidP="005954B4">
          <w:pPr>
            <w:pStyle w:val="Sidhuvud"/>
          </w:pPr>
          <w:r w:rsidRPr="00635C0B">
            <w:t>BILAGA 1</w:t>
          </w:r>
        </w:p>
      </w:tc>
    </w:tr>
  </w:tbl>
  <w:p w:rsidR="00677EE9" w:rsidRDefault="00677EE9" w:rsidP="005D2CC4">
    <w:pPr>
      <w:pStyle w:val="Sidhuvud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146"/>
      <w:gridCol w:w="1960"/>
      <w:gridCol w:w="2867"/>
    </w:tblGrid>
    <w:tr w:rsidR="00677EE9" w:rsidTr="004C0D3B">
      <w:trPr>
        <w:trHeight w:val="216"/>
      </w:trPr>
      <w:tc>
        <w:tcPr>
          <w:tcW w:w="6106" w:type="dxa"/>
          <w:gridSpan w:val="2"/>
        </w:tcPr>
        <w:p w:rsidR="00677EE9" w:rsidRPr="00D905CB" w:rsidRDefault="00677EE9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7EE9" w:rsidRPr="00D905CB" w:rsidRDefault="00677EE9" w:rsidP="008418D1">
          <w:pPr>
            <w:pStyle w:val="Sidhuvud1"/>
          </w:pPr>
        </w:p>
      </w:tc>
      <w:tc>
        <w:tcPr>
          <w:tcW w:w="2867" w:type="dxa"/>
          <w:vMerge w:val="restart"/>
        </w:tcPr>
        <w:p w:rsidR="00677EE9" w:rsidRPr="005954B4" w:rsidRDefault="00677EE9" w:rsidP="005954B4">
          <w:pPr>
            <w:pStyle w:val="Sidhuvud"/>
          </w:pPr>
          <w:r>
            <w:t>2012-</w:t>
          </w:r>
          <w:r w:rsidR="002569CC">
            <w:t>03-23</w:t>
          </w:r>
        </w:p>
        <w:p w:rsidR="00677EE9" w:rsidRPr="004C0D3B" w:rsidRDefault="00677EE9" w:rsidP="004C0D3B">
          <w:pPr>
            <w:pStyle w:val="Sidhuvud"/>
          </w:pPr>
          <w:r w:rsidRPr="005954B4">
            <w:t xml:space="preserve">SID </w:t>
          </w:r>
          <w:fldSimple w:instr=" PAGE   \* MERGEFORMAT ">
            <w:r w:rsidR="002569CC">
              <w:rPr>
                <w:noProof/>
              </w:rPr>
              <w:t>1</w:t>
            </w:r>
          </w:fldSimple>
          <w:r w:rsidRPr="005954B4">
            <w:t>(</w:t>
          </w:r>
          <w:fldSimple w:instr=" NUMPAGES   \* MERGEFORMAT ">
            <w:r w:rsidR="002569CC">
              <w:rPr>
                <w:noProof/>
              </w:rPr>
              <w:t>1</w:t>
            </w:r>
          </w:fldSimple>
          <w:r w:rsidRPr="005954B4">
            <w:t>)</w:t>
          </w:r>
        </w:p>
      </w:tc>
    </w:tr>
    <w:tr w:rsidR="00677EE9" w:rsidTr="004C0D3B">
      <w:trPr>
        <w:trHeight w:val="462"/>
      </w:trPr>
      <w:tc>
        <w:tcPr>
          <w:tcW w:w="6106" w:type="dxa"/>
          <w:gridSpan w:val="2"/>
        </w:tcPr>
        <w:p w:rsidR="00677EE9" w:rsidRPr="005954B4" w:rsidRDefault="00677EE9" w:rsidP="005954B4">
          <w:pPr>
            <w:pStyle w:val="Sudhuvudfrvaltning"/>
          </w:pPr>
          <w:bookmarkStart w:id="7" w:name="Division"/>
          <w:r>
            <w:t>stadsbyggnads</w:t>
          </w:r>
          <w:r w:rsidRPr="005954B4">
            <w:t>FÖRVALTNING</w:t>
          </w:r>
          <w:r>
            <w:t>en</w:t>
          </w:r>
          <w:bookmarkEnd w:id="7"/>
        </w:p>
        <w:p w:rsidR="00677EE9" w:rsidRPr="00BA0073" w:rsidRDefault="00677EE9" w:rsidP="004C0D3B">
          <w:pPr>
            <w:pStyle w:val="Sidhuvudavdelning"/>
            <w:rPr>
              <w:rFonts w:asciiTheme="minorHAnsi" w:hAnsiTheme="minorHAnsi"/>
              <w:szCs w:val="20"/>
            </w:rPr>
          </w:pPr>
        </w:p>
      </w:tc>
      <w:tc>
        <w:tcPr>
          <w:tcW w:w="2867" w:type="dxa"/>
          <w:vMerge/>
        </w:tcPr>
        <w:p w:rsidR="00677EE9" w:rsidRPr="00BA0073" w:rsidRDefault="00677EE9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</w:tr>
    <w:tr w:rsidR="00677EE9" w:rsidTr="004C0D3B">
      <w:trPr>
        <w:trHeight w:val="1116"/>
      </w:trPr>
      <w:tc>
        <w:tcPr>
          <w:tcW w:w="4146" w:type="dxa"/>
        </w:tcPr>
        <w:p w:rsidR="00677EE9" w:rsidRPr="00595646" w:rsidRDefault="00677EE9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826" w:type="dxa"/>
          <w:gridSpan w:val="2"/>
        </w:tcPr>
        <w:p w:rsidR="00677EE9" w:rsidRPr="006A41CD" w:rsidRDefault="00677EE9" w:rsidP="00AA0E91">
          <w:pPr>
            <w:pStyle w:val="Adressat"/>
            <w:ind w:left="1531"/>
            <w:jc w:val="right"/>
            <w:rPr>
              <w:sz w:val="18"/>
              <w:szCs w:val="18"/>
            </w:rPr>
          </w:pPr>
          <w:bookmarkStart w:id="8" w:name="ToCompany"/>
          <w:r>
            <w:rPr>
              <w:sz w:val="18"/>
              <w:szCs w:val="18"/>
            </w:rPr>
            <w:t>Hanna Candell</w:t>
          </w:r>
          <w:r w:rsidRPr="006A41CD">
            <w:rPr>
              <w:sz w:val="18"/>
              <w:szCs w:val="18"/>
            </w:rPr>
            <w:t>, kommunikatör</w:t>
          </w:r>
          <w:bookmarkEnd w:id="8"/>
        </w:p>
        <w:p w:rsidR="00677EE9" w:rsidRPr="006A41CD" w:rsidRDefault="00677EE9" w:rsidP="00AA0E91">
          <w:pPr>
            <w:pStyle w:val="Adressat"/>
            <w:ind w:left="1531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Telefon: 042-10 36 32</w:t>
          </w:r>
        </w:p>
        <w:p w:rsidR="00677EE9" w:rsidRPr="005954B4" w:rsidRDefault="00677EE9" w:rsidP="00AA0E91">
          <w:pPr>
            <w:pStyle w:val="Adressat"/>
            <w:ind w:left="1531"/>
            <w:jc w:val="right"/>
          </w:pPr>
          <w:bookmarkStart w:id="9" w:name="ToAddress"/>
          <w:r>
            <w:rPr>
              <w:sz w:val="18"/>
              <w:szCs w:val="18"/>
            </w:rPr>
            <w:t>Hanna.candell</w:t>
          </w:r>
          <w:r w:rsidRPr="006A41CD">
            <w:rPr>
              <w:sz w:val="18"/>
              <w:szCs w:val="18"/>
            </w:rPr>
            <w:t>@helsingborg.se</w:t>
          </w:r>
        </w:p>
        <w:p w:rsidR="00677EE9" w:rsidRDefault="00677EE9" w:rsidP="006A41CD">
          <w:pPr>
            <w:pStyle w:val="Adressat"/>
            <w:ind w:left="1531"/>
            <w:jc w:val="right"/>
          </w:pPr>
        </w:p>
        <w:p w:rsidR="00677EE9" w:rsidRDefault="00677EE9" w:rsidP="006A41CD">
          <w:pPr>
            <w:pStyle w:val="Adressat"/>
            <w:ind w:left="1531"/>
            <w:jc w:val="right"/>
          </w:pPr>
        </w:p>
        <w:p w:rsidR="00677EE9" w:rsidRPr="006A41CD" w:rsidRDefault="00677EE9" w:rsidP="004034B1">
          <w:pPr>
            <w:pStyle w:val="Adressat"/>
            <w:jc w:val="right"/>
            <w:rPr>
              <w:rFonts w:asciiTheme="minorHAnsi" w:hAnsiTheme="minorHAnsi"/>
              <w:i/>
              <w:sz w:val="48"/>
              <w:szCs w:val="48"/>
            </w:rPr>
          </w:pPr>
          <w:r w:rsidRPr="006A41CD">
            <w:rPr>
              <w:rFonts w:asciiTheme="minorHAnsi" w:hAnsiTheme="minorHAnsi"/>
              <w:i/>
              <w:sz w:val="48"/>
              <w:szCs w:val="48"/>
            </w:rPr>
            <w:t>Press</w:t>
          </w:r>
          <w:bookmarkEnd w:id="9"/>
          <w:r>
            <w:rPr>
              <w:rFonts w:asciiTheme="minorHAnsi" w:hAnsiTheme="minorHAnsi"/>
              <w:i/>
              <w:sz w:val="48"/>
              <w:szCs w:val="48"/>
            </w:rPr>
            <w:t>inbjudan</w:t>
          </w:r>
        </w:p>
      </w:tc>
    </w:tr>
  </w:tbl>
  <w:p w:rsidR="00677EE9" w:rsidRDefault="00677EE9" w:rsidP="00807B0D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94212">
      <o:colormenu v:ext="edit" fillcolor="none [3204]" strokecolor="none"/>
    </o:shapedefaults>
    <o:shapelayout v:ext="edit">
      <o:idmap v:ext="edit" data="92"/>
    </o:shapelayout>
  </w:hdrShapeDefaults>
  <w:footnotePr>
    <w:footnote w:id="0"/>
    <w:footnote w:id="1"/>
  </w:footnotePr>
  <w:endnotePr>
    <w:endnote w:id="0"/>
    <w:endnote w:id="1"/>
  </w:endnotePr>
  <w:compat/>
  <w:rsids>
    <w:rsidRoot w:val="00E96E69"/>
    <w:rsid w:val="00006FA3"/>
    <w:rsid w:val="00025E93"/>
    <w:rsid w:val="00037CA1"/>
    <w:rsid w:val="00060C36"/>
    <w:rsid w:val="00067787"/>
    <w:rsid w:val="000811B3"/>
    <w:rsid w:val="000A1237"/>
    <w:rsid w:val="000B28E4"/>
    <w:rsid w:val="000D6B33"/>
    <w:rsid w:val="000F7325"/>
    <w:rsid w:val="001064A4"/>
    <w:rsid w:val="00137D14"/>
    <w:rsid w:val="00163E5D"/>
    <w:rsid w:val="00167404"/>
    <w:rsid w:val="00181362"/>
    <w:rsid w:val="00192ADF"/>
    <w:rsid w:val="001946A6"/>
    <w:rsid w:val="001969BD"/>
    <w:rsid w:val="001A0DCE"/>
    <w:rsid w:val="001B2906"/>
    <w:rsid w:val="001B67AF"/>
    <w:rsid w:val="001C2436"/>
    <w:rsid w:val="001D7D0C"/>
    <w:rsid w:val="001F64E0"/>
    <w:rsid w:val="002049EA"/>
    <w:rsid w:val="00221B13"/>
    <w:rsid w:val="0025133D"/>
    <w:rsid w:val="002569CC"/>
    <w:rsid w:val="002904DA"/>
    <w:rsid w:val="002C55D7"/>
    <w:rsid w:val="002D380F"/>
    <w:rsid w:val="00321E04"/>
    <w:rsid w:val="00342A2C"/>
    <w:rsid w:val="00353E5E"/>
    <w:rsid w:val="003A5D00"/>
    <w:rsid w:val="003C259C"/>
    <w:rsid w:val="004034B1"/>
    <w:rsid w:val="004061F9"/>
    <w:rsid w:val="00414FDA"/>
    <w:rsid w:val="00453B36"/>
    <w:rsid w:val="004673FE"/>
    <w:rsid w:val="00470A5F"/>
    <w:rsid w:val="0048608B"/>
    <w:rsid w:val="004C0D3B"/>
    <w:rsid w:val="004D399D"/>
    <w:rsid w:val="004D54E5"/>
    <w:rsid w:val="004E2F29"/>
    <w:rsid w:val="004F05E0"/>
    <w:rsid w:val="004F24E3"/>
    <w:rsid w:val="004F6AE1"/>
    <w:rsid w:val="00511D87"/>
    <w:rsid w:val="00522876"/>
    <w:rsid w:val="00522F61"/>
    <w:rsid w:val="00537C3B"/>
    <w:rsid w:val="00592EBE"/>
    <w:rsid w:val="005954B4"/>
    <w:rsid w:val="00595646"/>
    <w:rsid w:val="005B5D3B"/>
    <w:rsid w:val="005D1C6F"/>
    <w:rsid w:val="005D1F7F"/>
    <w:rsid w:val="005D2CC4"/>
    <w:rsid w:val="005D6D0B"/>
    <w:rsid w:val="005E1919"/>
    <w:rsid w:val="005F0EB1"/>
    <w:rsid w:val="005F2FCA"/>
    <w:rsid w:val="00610D47"/>
    <w:rsid w:val="00611CCC"/>
    <w:rsid w:val="00635C0B"/>
    <w:rsid w:val="006452D7"/>
    <w:rsid w:val="00645D77"/>
    <w:rsid w:val="00672A39"/>
    <w:rsid w:val="00677EE9"/>
    <w:rsid w:val="00693AC5"/>
    <w:rsid w:val="006A41CD"/>
    <w:rsid w:val="006A46EF"/>
    <w:rsid w:val="006A6733"/>
    <w:rsid w:val="006C75B0"/>
    <w:rsid w:val="006D0E33"/>
    <w:rsid w:val="006F2930"/>
    <w:rsid w:val="00761B68"/>
    <w:rsid w:val="00765DCC"/>
    <w:rsid w:val="0077065C"/>
    <w:rsid w:val="00772D55"/>
    <w:rsid w:val="00773E9F"/>
    <w:rsid w:val="00775691"/>
    <w:rsid w:val="007759BB"/>
    <w:rsid w:val="0077607C"/>
    <w:rsid w:val="007B2A89"/>
    <w:rsid w:val="007B72D8"/>
    <w:rsid w:val="007C3B31"/>
    <w:rsid w:val="007C5957"/>
    <w:rsid w:val="007E628B"/>
    <w:rsid w:val="007E7818"/>
    <w:rsid w:val="007F7DCE"/>
    <w:rsid w:val="008009D2"/>
    <w:rsid w:val="00807B0D"/>
    <w:rsid w:val="00825B74"/>
    <w:rsid w:val="00833D4F"/>
    <w:rsid w:val="008418D1"/>
    <w:rsid w:val="008705B2"/>
    <w:rsid w:val="008A31D5"/>
    <w:rsid w:val="008B08E5"/>
    <w:rsid w:val="008B27FD"/>
    <w:rsid w:val="008C2D82"/>
    <w:rsid w:val="008C65A3"/>
    <w:rsid w:val="008D1548"/>
    <w:rsid w:val="008E2BFF"/>
    <w:rsid w:val="008E41E0"/>
    <w:rsid w:val="00934339"/>
    <w:rsid w:val="00962287"/>
    <w:rsid w:val="00972C0E"/>
    <w:rsid w:val="00997312"/>
    <w:rsid w:val="00997BF4"/>
    <w:rsid w:val="009B1672"/>
    <w:rsid w:val="009B791A"/>
    <w:rsid w:val="009E6B7F"/>
    <w:rsid w:val="00A002B8"/>
    <w:rsid w:val="00A02D93"/>
    <w:rsid w:val="00A0641B"/>
    <w:rsid w:val="00A25BDE"/>
    <w:rsid w:val="00A51855"/>
    <w:rsid w:val="00A60E2F"/>
    <w:rsid w:val="00A66C90"/>
    <w:rsid w:val="00A8654F"/>
    <w:rsid w:val="00A9266E"/>
    <w:rsid w:val="00AA0E91"/>
    <w:rsid w:val="00AB6D52"/>
    <w:rsid w:val="00AC01E9"/>
    <w:rsid w:val="00AC6FC0"/>
    <w:rsid w:val="00AD283D"/>
    <w:rsid w:val="00AD7D72"/>
    <w:rsid w:val="00AF2457"/>
    <w:rsid w:val="00AF3EAD"/>
    <w:rsid w:val="00B16FFB"/>
    <w:rsid w:val="00B416A0"/>
    <w:rsid w:val="00B4459B"/>
    <w:rsid w:val="00B5424D"/>
    <w:rsid w:val="00B61BFF"/>
    <w:rsid w:val="00B70FF5"/>
    <w:rsid w:val="00B94E5F"/>
    <w:rsid w:val="00BA0073"/>
    <w:rsid w:val="00BA40E4"/>
    <w:rsid w:val="00BC1802"/>
    <w:rsid w:val="00BE3CC9"/>
    <w:rsid w:val="00BE7825"/>
    <w:rsid w:val="00BF20A1"/>
    <w:rsid w:val="00BF32E8"/>
    <w:rsid w:val="00C0598F"/>
    <w:rsid w:val="00C25E51"/>
    <w:rsid w:val="00C41E00"/>
    <w:rsid w:val="00C53184"/>
    <w:rsid w:val="00C61EA2"/>
    <w:rsid w:val="00C90646"/>
    <w:rsid w:val="00CA1546"/>
    <w:rsid w:val="00CA4A5F"/>
    <w:rsid w:val="00CF0BD6"/>
    <w:rsid w:val="00D0521F"/>
    <w:rsid w:val="00D2474A"/>
    <w:rsid w:val="00D32BDC"/>
    <w:rsid w:val="00D40B49"/>
    <w:rsid w:val="00D50119"/>
    <w:rsid w:val="00D6679B"/>
    <w:rsid w:val="00D70CAA"/>
    <w:rsid w:val="00D81A37"/>
    <w:rsid w:val="00D8672A"/>
    <w:rsid w:val="00D905CB"/>
    <w:rsid w:val="00D958C0"/>
    <w:rsid w:val="00DD0702"/>
    <w:rsid w:val="00DE1670"/>
    <w:rsid w:val="00DE5343"/>
    <w:rsid w:val="00DF4CB8"/>
    <w:rsid w:val="00E018E7"/>
    <w:rsid w:val="00E2168C"/>
    <w:rsid w:val="00E22CA0"/>
    <w:rsid w:val="00E8373D"/>
    <w:rsid w:val="00E9238F"/>
    <w:rsid w:val="00E96E69"/>
    <w:rsid w:val="00EA0C8A"/>
    <w:rsid w:val="00EA5E44"/>
    <w:rsid w:val="00EC0B18"/>
    <w:rsid w:val="00EC1487"/>
    <w:rsid w:val="00ED12B3"/>
    <w:rsid w:val="00ED529C"/>
    <w:rsid w:val="00F120BE"/>
    <w:rsid w:val="00F12FD5"/>
    <w:rsid w:val="00F3469E"/>
    <w:rsid w:val="00F5123F"/>
    <w:rsid w:val="00F515A3"/>
    <w:rsid w:val="00F5330D"/>
    <w:rsid w:val="00F73E49"/>
    <w:rsid w:val="00F81A3A"/>
    <w:rsid w:val="00F84C3C"/>
    <w:rsid w:val="00FB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2">
      <o:colormenu v:ext="edit" fillcolor="none [32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customStyle="1" w:styleId="Default">
    <w:name w:val="Default"/>
    <w:rsid w:val="00403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034B1"/>
    <w:pPr>
      <w:spacing w:line="241" w:lineRule="atLeast"/>
    </w:pPr>
    <w:rPr>
      <w:color w:val="000000" w:themeColor="text1"/>
    </w:rPr>
  </w:style>
  <w:style w:type="character" w:customStyle="1" w:styleId="A1">
    <w:name w:val="A1"/>
    <w:uiPriority w:val="99"/>
    <w:rsid w:val="004034B1"/>
    <w:rPr>
      <w:color w:val="221E1F"/>
      <w:sz w:val="36"/>
      <w:szCs w:val="36"/>
    </w:rPr>
  </w:style>
  <w:style w:type="character" w:customStyle="1" w:styleId="A2">
    <w:name w:val="A2"/>
    <w:uiPriority w:val="99"/>
    <w:rsid w:val="004034B1"/>
    <w:rPr>
      <w:color w:val="221E1F"/>
      <w:sz w:val="32"/>
      <w:szCs w:val="32"/>
    </w:rPr>
  </w:style>
  <w:style w:type="character" w:customStyle="1" w:styleId="A3">
    <w:name w:val="A3"/>
    <w:uiPriority w:val="99"/>
    <w:rsid w:val="00677EE9"/>
    <w:rPr>
      <w:color w:val="221E1F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677EE9"/>
    <w:pPr>
      <w:spacing w:line="241" w:lineRule="atLeast"/>
    </w:pPr>
    <w:rPr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ika.anderbergboman@helsingborg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n1069\Desktop\brevmall_sbf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BE1A94C-A0F1-4E88-82CC-3D5BE99451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FCEBE-A040-4F91-AB2D-3A0EDD7048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brevmall_sbf</Template>
  <TotalTime>26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maan1069</dc:creator>
  <cp:keywords/>
  <dc:description/>
  <cp:lastModifiedBy>Hanna Candell</cp:lastModifiedBy>
  <cp:revision>5</cp:revision>
  <cp:lastPrinted>2011-01-13T15:55:00Z</cp:lastPrinted>
  <dcterms:created xsi:type="dcterms:W3CDTF">2012-03-01T09:08:00Z</dcterms:created>
  <dcterms:modified xsi:type="dcterms:W3CDTF">2012-03-23T07:55:00Z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