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C" w:rsidRPr="00BF2EC1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FF0235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Tammikuu</w:t>
                            </w:r>
                            <w:r w:rsidR="00BF2EC1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A3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FF0235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Tammikuu</w:t>
                      </w:r>
                      <w:r w:rsidR="00BF2EC1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BF2EC1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  <w:bookmarkStart w:id="0" w:name="_GoBack"/>
      <w:bookmarkEnd w:id="0"/>
    </w:p>
    <w:p w:rsidR="00EB246B" w:rsidRPr="00BF2EC1" w:rsidRDefault="00EB246B" w:rsidP="00EB246B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F05E22"/>
          <w:sz w:val="44"/>
          <w:szCs w:val="44"/>
          <w:lang w:val="sv-SE"/>
        </w:rPr>
      </w:pPr>
      <w:r w:rsidRPr="00BF2EC1">
        <w:rPr>
          <w:rFonts w:ascii="Arial" w:hAnsi="Arial" w:cs="Arial"/>
          <w:color w:val="F05E22"/>
          <w:sz w:val="44"/>
          <w:szCs w:val="44"/>
          <w:lang w:val="sv-SE"/>
        </w:rPr>
        <w:t>LEHDISTÖTIEDOTE</w:t>
      </w:r>
    </w:p>
    <w:p w:rsidR="00BF2EC1" w:rsidRPr="00BF2EC1" w:rsidRDefault="00BF2EC1" w:rsidP="00BF2EC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BF2EC1">
        <w:rPr>
          <w:b/>
          <w:color w:val="000000"/>
          <w:sz w:val="28"/>
          <w:szCs w:val="28"/>
          <w:lang w:val="sv-SE"/>
        </w:rPr>
        <w:t xml:space="preserve">Norton Clipper CM70 ALU – </w:t>
      </w:r>
      <w:proofErr w:type="spellStart"/>
      <w:r w:rsidRPr="00BF2EC1">
        <w:rPr>
          <w:b/>
          <w:color w:val="000000"/>
          <w:sz w:val="28"/>
          <w:szCs w:val="28"/>
          <w:lang w:val="sv-SE"/>
        </w:rPr>
        <w:t>ergonominen</w:t>
      </w:r>
      <w:proofErr w:type="spellEnd"/>
      <w:r w:rsidRPr="00BF2EC1">
        <w:rPr>
          <w:b/>
          <w:color w:val="000000"/>
          <w:sz w:val="28"/>
          <w:szCs w:val="28"/>
          <w:lang w:val="sv-SE"/>
        </w:rPr>
        <w:t xml:space="preserve">, </w:t>
      </w:r>
      <w:proofErr w:type="spellStart"/>
      <w:r w:rsidRPr="00BF2EC1">
        <w:rPr>
          <w:b/>
          <w:color w:val="000000"/>
          <w:sz w:val="28"/>
          <w:szCs w:val="28"/>
          <w:lang w:val="sv-SE"/>
        </w:rPr>
        <w:t>tehokas</w:t>
      </w:r>
      <w:proofErr w:type="spellEnd"/>
      <w:r w:rsidRPr="00BF2EC1">
        <w:rPr>
          <w:b/>
          <w:color w:val="000000"/>
          <w:sz w:val="28"/>
          <w:szCs w:val="28"/>
          <w:lang w:val="sv-SE"/>
        </w:rPr>
        <w:t xml:space="preserve"> ja </w:t>
      </w:r>
      <w:proofErr w:type="spellStart"/>
      <w:r w:rsidRPr="00BF2EC1">
        <w:rPr>
          <w:b/>
          <w:color w:val="000000"/>
          <w:sz w:val="28"/>
          <w:szCs w:val="28"/>
          <w:lang w:val="sv-SE"/>
        </w:rPr>
        <w:t>helppokäyttöinen</w:t>
      </w:r>
      <w:proofErr w:type="spellEnd"/>
      <w:r w:rsidRPr="00BF2EC1">
        <w:rPr>
          <w:b/>
          <w:color w:val="000000"/>
          <w:sz w:val="28"/>
          <w:szCs w:val="28"/>
          <w:lang w:val="sv-SE"/>
        </w:rPr>
        <w:t xml:space="preserve"> </w:t>
      </w:r>
      <w:proofErr w:type="spellStart"/>
      <w:r w:rsidRPr="00BF2EC1">
        <w:rPr>
          <w:b/>
          <w:color w:val="000000"/>
          <w:sz w:val="28"/>
          <w:szCs w:val="28"/>
          <w:lang w:val="sv-SE"/>
        </w:rPr>
        <w:t>kivisaha</w:t>
      </w:r>
      <w:proofErr w:type="spellEnd"/>
    </w:p>
    <w:p w:rsidR="00BF2EC1" w:rsidRPr="00BF2EC1" w:rsidRDefault="00BF2EC1" w:rsidP="00BF2EC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BF2EC1">
        <w:rPr>
          <w:color w:val="000000"/>
          <w:lang w:val="sv-SE"/>
        </w:rPr>
        <w:t xml:space="preserve">Norton Clipper </w:t>
      </w:r>
      <w:proofErr w:type="spellStart"/>
      <w:r w:rsidRPr="00BF2EC1">
        <w:rPr>
          <w:color w:val="000000"/>
          <w:lang w:val="sv-SE"/>
        </w:rPr>
        <w:t>tuo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markkinoille</w:t>
      </w:r>
      <w:proofErr w:type="spellEnd"/>
      <w:r w:rsidRPr="00BF2EC1">
        <w:rPr>
          <w:color w:val="000000"/>
          <w:lang w:val="sv-SE"/>
        </w:rPr>
        <w:t xml:space="preserve"> ergonomisen, </w:t>
      </w:r>
      <w:proofErr w:type="spellStart"/>
      <w:r w:rsidRPr="00BF2EC1">
        <w:rPr>
          <w:color w:val="000000"/>
          <w:lang w:val="sv-SE"/>
        </w:rPr>
        <w:t>tehokkaan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helppokäyttöisen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kivisahan</w:t>
      </w:r>
      <w:proofErr w:type="spellEnd"/>
      <w:r w:rsidRPr="00BF2EC1">
        <w:rPr>
          <w:color w:val="000000"/>
          <w:lang w:val="sv-SE"/>
        </w:rPr>
        <w:t>. CM70 ALU -</w:t>
      </w:r>
      <w:proofErr w:type="spellStart"/>
      <w:r w:rsidRPr="00BF2EC1">
        <w:rPr>
          <w:color w:val="000000"/>
          <w:lang w:val="sv-SE"/>
        </w:rPr>
        <w:t>kivisahassa</w:t>
      </w:r>
      <w:proofErr w:type="spellEnd"/>
      <w:r w:rsidRPr="00BF2EC1">
        <w:rPr>
          <w:color w:val="000000"/>
          <w:lang w:val="sv-SE"/>
        </w:rPr>
        <w:t xml:space="preserve"> on </w:t>
      </w:r>
      <w:proofErr w:type="spellStart"/>
      <w:r w:rsidRPr="00BF2EC1">
        <w:rPr>
          <w:color w:val="000000"/>
          <w:lang w:val="sv-SE"/>
        </w:rPr>
        <w:t>suuri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leikkuupöytä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joka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yhdessä</w:t>
      </w:r>
      <w:proofErr w:type="spellEnd"/>
      <w:r w:rsidRPr="00BF2EC1">
        <w:rPr>
          <w:color w:val="000000"/>
          <w:lang w:val="sv-SE"/>
        </w:rPr>
        <w:t xml:space="preserve"> 700 mm </w:t>
      </w:r>
      <w:proofErr w:type="spellStart"/>
      <w:r w:rsidRPr="00BF2EC1">
        <w:rPr>
          <w:color w:val="000000"/>
          <w:lang w:val="sv-SE"/>
        </w:rPr>
        <w:t>leikkuukorkeudeltaan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säädettävän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terän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kanssa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tekee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siitä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valmistajan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mukaan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erinomaisen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valinnan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esimerkiksi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kevytbetonin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muiden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rakennusmateriaalien</w:t>
      </w:r>
      <w:proofErr w:type="spellEnd"/>
      <w:r w:rsidRPr="00BF2EC1">
        <w:rPr>
          <w:color w:val="000000"/>
          <w:lang w:val="sv-SE"/>
        </w:rPr>
        <w:t xml:space="preserve">, kuten </w:t>
      </w:r>
      <w:proofErr w:type="spellStart"/>
      <w:r w:rsidRPr="00BF2EC1">
        <w:rPr>
          <w:color w:val="000000"/>
          <w:lang w:val="sv-SE"/>
        </w:rPr>
        <w:t>tiilestä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valmistettujen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eristekivien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betonisten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harkkojen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katkaisuun</w:t>
      </w:r>
      <w:proofErr w:type="spellEnd"/>
      <w:r w:rsidRPr="00BF2EC1">
        <w:rPr>
          <w:color w:val="000000"/>
          <w:lang w:val="sv-SE"/>
        </w:rPr>
        <w:t>.</w:t>
      </w:r>
    </w:p>
    <w:p w:rsidR="00BF2EC1" w:rsidRPr="00BF2EC1" w:rsidRDefault="00BF2EC1" w:rsidP="00BF2EC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BF2EC1">
        <w:rPr>
          <w:color w:val="000000"/>
          <w:lang w:val="sv-SE"/>
        </w:rPr>
        <w:t xml:space="preserve">CM70 ALU on </w:t>
      </w:r>
      <w:proofErr w:type="spellStart"/>
      <w:r w:rsidRPr="00BF2EC1">
        <w:rPr>
          <w:color w:val="000000"/>
          <w:lang w:val="sv-SE"/>
        </w:rPr>
        <w:t>varustettu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kokoontaitettavilla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tukijaloilla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pyörillä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jotka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helpottavat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laitteen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siirtämistä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säilyttämistä</w:t>
      </w:r>
      <w:proofErr w:type="spellEnd"/>
      <w:r w:rsidRPr="00BF2EC1">
        <w:rPr>
          <w:color w:val="000000"/>
          <w:lang w:val="sv-SE"/>
        </w:rPr>
        <w:t xml:space="preserve">. </w:t>
      </w:r>
      <w:proofErr w:type="spellStart"/>
      <w:r w:rsidRPr="00BF2EC1">
        <w:rPr>
          <w:color w:val="000000"/>
          <w:lang w:val="sv-SE"/>
        </w:rPr>
        <w:t>Siinä</w:t>
      </w:r>
      <w:proofErr w:type="spellEnd"/>
      <w:r w:rsidRPr="00BF2EC1">
        <w:rPr>
          <w:color w:val="000000"/>
          <w:lang w:val="sv-SE"/>
        </w:rPr>
        <w:t xml:space="preserve"> on </w:t>
      </w:r>
      <w:proofErr w:type="spellStart"/>
      <w:r w:rsidRPr="00BF2EC1">
        <w:rPr>
          <w:color w:val="000000"/>
          <w:lang w:val="sv-SE"/>
        </w:rPr>
        <w:t>myös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kaatumissuoja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ergonomiset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kahvat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roiskesuoja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jotka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parantavat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työturvallisuutta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tekevät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työskentelystä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mukavampaa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tarjoavat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käyttäjälle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puhtaamman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työympäristön</w:t>
      </w:r>
      <w:proofErr w:type="spellEnd"/>
      <w:r w:rsidRPr="00BF2EC1">
        <w:rPr>
          <w:color w:val="000000"/>
          <w:lang w:val="sv-SE"/>
        </w:rPr>
        <w:t xml:space="preserve">. </w:t>
      </w:r>
      <w:proofErr w:type="spellStart"/>
      <w:r w:rsidRPr="00BF2EC1">
        <w:rPr>
          <w:color w:val="000000"/>
          <w:lang w:val="sv-SE"/>
        </w:rPr>
        <w:t>Leikkuukorkeudeltaan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säädettävä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terä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mahdollistaa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monivaiheisen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katkaisun</w:t>
      </w:r>
      <w:proofErr w:type="spellEnd"/>
      <w:r w:rsidRPr="00BF2EC1">
        <w:rPr>
          <w:color w:val="000000"/>
          <w:lang w:val="sv-SE"/>
        </w:rPr>
        <w:t xml:space="preserve">. </w:t>
      </w:r>
    </w:p>
    <w:p w:rsidR="00BF2EC1" w:rsidRPr="00BF2EC1" w:rsidRDefault="00BF2EC1" w:rsidP="00BF2EC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proofErr w:type="spellStart"/>
      <w:r w:rsidRPr="00BF2EC1">
        <w:rPr>
          <w:color w:val="000000"/>
          <w:lang w:val="sv-SE"/>
        </w:rPr>
        <w:t>Tämä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kivisaha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soveltuu</w:t>
      </w:r>
      <w:proofErr w:type="spellEnd"/>
      <w:r w:rsidRPr="00BF2EC1">
        <w:rPr>
          <w:color w:val="000000"/>
          <w:lang w:val="sv-SE"/>
        </w:rPr>
        <w:t xml:space="preserve"> 320 mm </w:t>
      </w:r>
      <w:proofErr w:type="spellStart"/>
      <w:r w:rsidRPr="00BF2EC1">
        <w:rPr>
          <w:color w:val="000000"/>
          <w:lang w:val="sv-SE"/>
        </w:rPr>
        <w:t>paksun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materiaalin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katkaisuun</w:t>
      </w:r>
      <w:proofErr w:type="spellEnd"/>
      <w:r w:rsidRPr="00BF2EC1">
        <w:rPr>
          <w:color w:val="000000"/>
          <w:lang w:val="sv-SE"/>
        </w:rPr>
        <w:t xml:space="preserve"> ja sen </w:t>
      </w:r>
      <w:proofErr w:type="spellStart"/>
      <w:r w:rsidRPr="00BF2EC1">
        <w:rPr>
          <w:color w:val="000000"/>
          <w:lang w:val="sv-SE"/>
        </w:rPr>
        <w:t>leikkuupöydän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koko</w:t>
      </w:r>
      <w:proofErr w:type="spellEnd"/>
      <w:r w:rsidRPr="00BF2EC1">
        <w:rPr>
          <w:color w:val="000000"/>
          <w:lang w:val="sv-SE"/>
        </w:rPr>
        <w:t xml:space="preserve"> on 570 x 490 mm. Kone on </w:t>
      </w:r>
      <w:proofErr w:type="spellStart"/>
      <w:r w:rsidRPr="00BF2EC1">
        <w:rPr>
          <w:color w:val="000000"/>
          <w:lang w:val="sv-SE"/>
        </w:rPr>
        <w:t>tarkoitettu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terille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joiden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halkaisija</w:t>
      </w:r>
      <w:proofErr w:type="spellEnd"/>
      <w:r w:rsidRPr="00BF2EC1">
        <w:rPr>
          <w:color w:val="000000"/>
          <w:lang w:val="sv-SE"/>
        </w:rPr>
        <w:t xml:space="preserve"> on 700 mm ja sen </w:t>
      </w:r>
      <w:proofErr w:type="spellStart"/>
      <w:r w:rsidRPr="00BF2EC1">
        <w:rPr>
          <w:color w:val="000000"/>
          <w:lang w:val="sv-SE"/>
        </w:rPr>
        <w:t>mukana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toimitetaan</w:t>
      </w:r>
      <w:proofErr w:type="spellEnd"/>
      <w:r w:rsidRPr="00BF2EC1">
        <w:rPr>
          <w:color w:val="000000"/>
          <w:lang w:val="sv-SE"/>
        </w:rPr>
        <w:t xml:space="preserve"> Pro Universal Laser Ø700 mm -</w:t>
      </w:r>
      <w:proofErr w:type="spellStart"/>
      <w:r w:rsidRPr="00BF2EC1">
        <w:rPr>
          <w:color w:val="000000"/>
          <w:lang w:val="sv-SE"/>
        </w:rPr>
        <w:t>terä</w:t>
      </w:r>
      <w:proofErr w:type="spellEnd"/>
      <w:r w:rsidRPr="00BF2EC1">
        <w:rPr>
          <w:color w:val="000000"/>
          <w:lang w:val="sv-SE"/>
        </w:rPr>
        <w:t xml:space="preserve">. CM70 ALU </w:t>
      </w:r>
      <w:proofErr w:type="spellStart"/>
      <w:r w:rsidRPr="00BF2EC1">
        <w:rPr>
          <w:color w:val="000000"/>
          <w:lang w:val="sv-SE"/>
        </w:rPr>
        <w:t>toimii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tavanomaisella</w:t>
      </w:r>
      <w:proofErr w:type="spellEnd"/>
      <w:r w:rsidRPr="00BF2EC1">
        <w:rPr>
          <w:color w:val="000000"/>
          <w:lang w:val="sv-SE"/>
        </w:rPr>
        <w:t xml:space="preserve"> 230 V </w:t>
      </w:r>
      <w:proofErr w:type="spellStart"/>
      <w:r w:rsidRPr="00BF2EC1">
        <w:rPr>
          <w:color w:val="000000"/>
          <w:lang w:val="sv-SE"/>
        </w:rPr>
        <w:t>verkkovirralla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mikä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helpottaa</w:t>
      </w:r>
      <w:proofErr w:type="spellEnd"/>
      <w:r w:rsidRPr="00BF2EC1">
        <w:rPr>
          <w:color w:val="000000"/>
          <w:lang w:val="sv-SE"/>
        </w:rPr>
        <w:t xml:space="preserve"> sen </w:t>
      </w:r>
      <w:proofErr w:type="spellStart"/>
      <w:r w:rsidRPr="00BF2EC1">
        <w:rPr>
          <w:color w:val="000000"/>
          <w:lang w:val="sv-SE"/>
        </w:rPr>
        <w:t>käyttöä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tietyissä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kohteissa</w:t>
      </w:r>
      <w:proofErr w:type="spellEnd"/>
      <w:r w:rsidRPr="00BF2EC1">
        <w:rPr>
          <w:color w:val="000000"/>
          <w:lang w:val="sv-SE"/>
        </w:rPr>
        <w:t xml:space="preserve">. </w:t>
      </w:r>
      <w:proofErr w:type="spellStart"/>
      <w:r w:rsidRPr="00BF2EC1">
        <w:rPr>
          <w:color w:val="000000"/>
          <w:lang w:val="sv-SE"/>
        </w:rPr>
        <w:t>Laitteen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mitat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ovat</w:t>
      </w:r>
      <w:proofErr w:type="spellEnd"/>
      <w:r w:rsidRPr="00BF2EC1">
        <w:rPr>
          <w:color w:val="000000"/>
          <w:lang w:val="sv-SE"/>
        </w:rPr>
        <w:t xml:space="preserve"> 1620 x 851 x 1571 mm ja se </w:t>
      </w:r>
      <w:proofErr w:type="spellStart"/>
      <w:r w:rsidRPr="00BF2EC1">
        <w:rPr>
          <w:color w:val="000000"/>
          <w:lang w:val="sv-SE"/>
        </w:rPr>
        <w:t>painaa</w:t>
      </w:r>
      <w:proofErr w:type="spellEnd"/>
      <w:r w:rsidRPr="00BF2EC1">
        <w:rPr>
          <w:color w:val="000000"/>
          <w:lang w:val="sv-SE"/>
        </w:rPr>
        <w:t xml:space="preserve"> 128 kg.</w:t>
      </w:r>
    </w:p>
    <w:p w:rsidR="00BF2EC1" w:rsidRPr="00BF2EC1" w:rsidRDefault="00BF2EC1" w:rsidP="00BF2EC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BF2EC1">
        <w:rPr>
          <w:color w:val="000000"/>
          <w:lang w:val="sv-SE"/>
        </w:rPr>
        <w:t xml:space="preserve">”CM70 ALU on </w:t>
      </w:r>
      <w:proofErr w:type="spellStart"/>
      <w:r w:rsidRPr="00BF2EC1">
        <w:rPr>
          <w:color w:val="000000"/>
          <w:lang w:val="sv-SE"/>
        </w:rPr>
        <w:t>varustettu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kaatumissuojalla</w:t>
      </w:r>
      <w:proofErr w:type="spellEnd"/>
      <w:r w:rsidRPr="00BF2EC1">
        <w:rPr>
          <w:color w:val="000000"/>
          <w:lang w:val="sv-SE"/>
        </w:rPr>
        <w:t xml:space="preserve">, ergonomisilla </w:t>
      </w:r>
      <w:proofErr w:type="spellStart"/>
      <w:r w:rsidRPr="00BF2EC1">
        <w:rPr>
          <w:color w:val="000000"/>
          <w:lang w:val="sv-SE"/>
        </w:rPr>
        <w:t>kahvoilla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roiskesuojalla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jotka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parantavat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työturvallisuutta</w:t>
      </w:r>
      <w:proofErr w:type="spellEnd"/>
      <w:r w:rsidRPr="00BF2EC1">
        <w:rPr>
          <w:color w:val="000000"/>
          <w:lang w:val="sv-SE"/>
        </w:rPr>
        <w:t xml:space="preserve">, </w:t>
      </w:r>
      <w:proofErr w:type="spellStart"/>
      <w:r w:rsidRPr="00BF2EC1">
        <w:rPr>
          <w:color w:val="000000"/>
          <w:lang w:val="sv-SE"/>
        </w:rPr>
        <w:t>tekevät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työskentelystä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mukavampaa</w:t>
      </w:r>
      <w:proofErr w:type="spellEnd"/>
      <w:r w:rsidRPr="00BF2EC1">
        <w:rPr>
          <w:color w:val="000000"/>
          <w:lang w:val="sv-SE"/>
        </w:rPr>
        <w:t xml:space="preserve"> ja </w:t>
      </w:r>
      <w:proofErr w:type="spellStart"/>
      <w:r w:rsidRPr="00BF2EC1">
        <w:rPr>
          <w:color w:val="000000"/>
          <w:lang w:val="sv-SE"/>
        </w:rPr>
        <w:t>tarjoavat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käyttäjälle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puhtaamman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työympäristön</w:t>
      </w:r>
      <w:proofErr w:type="spellEnd"/>
      <w:r w:rsidRPr="00BF2EC1">
        <w:rPr>
          <w:color w:val="000000"/>
          <w:lang w:val="sv-SE"/>
        </w:rPr>
        <w:t xml:space="preserve">”, </w:t>
      </w:r>
      <w:proofErr w:type="spellStart"/>
      <w:r w:rsidRPr="00BF2EC1">
        <w:rPr>
          <w:color w:val="000000"/>
          <w:lang w:val="sv-SE"/>
        </w:rPr>
        <w:t>kertoo</w:t>
      </w:r>
      <w:proofErr w:type="spellEnd"/>
      <w:r w:rsidRPr="00BF2EC1">
        <w:rPr>
          <w:color w:val="000000"/>
          <w:lang w:val="sv-SE"/>
        </w:rPr>
        <w:t xml:space="preserve"> Timo Sutinen, Saint-Gobain Abrasives </w:t>
      </w:r>
      <w:proofErr w:type="spellStart"/>
      <w:r w:rsidRPr="00BF2EC1">
        <w:rPr>
          <w:color w:val="000000"/>
          <w:lang w:val="sv-SE"/>
        </w:rPr>
        <w:t>AB:n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Suomen</w:t>
      </w:r>
      <w:proofErr w:type="spellEnd"/>
      <w:r w:rsidRPr="00BF2EC1">
        <w:rPr>
          <w:color w:val="000000"/>
          <w:lang w:val="sv-SE"/>
        </w:rPr>
        <w:t xml:space="preserve"> </w:t>
      </w:r>
      <w:proofErr w:type="spellStart"/>
      <w:r w:rsidRPr="00BF2EC1">
        <w:rPr>
          <w:color w:val="000000"/>
          <w:lang w:val="sv-SE"/>
        </w:rPr>
        <w:t>myyntivastaava</w:t>
      </w:r>
      <w:proofErr w:type="spellEnd"/>
      <w:r w:rsidRPr="00BF2EC1">
        <w:rPr>
          <w:color w:val="000000"/>
          <w:lang w:val="sv-SE"/>
        </w:rPr>
        <w:t>.</w:t>
      </w:r>
    </w:p>
    <w:p w:rsidR="00232700" w:rsidRPr="00EB246B" w:rsidRDefault="00BF2EC1" w:rsidP="00BF2EC1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F05E22"/>
          <w:sz w:val="44"/>
          <w:szCs w:val="44"/>
        </w:rPr>
      </w:pPr>
      <w:proofErr w:type="spellStart"/>
      <w:r>
        <w:rPr>
          <w:color w:val="000000"/>
        </w:rPr>
        <w:t>Lisätietoja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Hyperlnk"/>
          </w:rPr>
          <w:t>www.nortonabrasives.com</w:t>
        </w:r>
      </w:hyperlink>
      <w:r w:rsidR="00876AB1">
        <w:rPr>
          <w:color w:val="000000"/>
        </w:rPr>
        <w:t xml:space="preserve"> </w:t>
      </w:r>
    </w:p>
    <w:p w:rsidR="00EC5CDB" w:rsidRPr="005463BC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en-GB"/>
        </w:rPr>
      </w:pPr>
    </w:p>
    <w:sectPr w:rsidR="00EC5CDB" w:rsidRPr="005463BC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1A" w:rsidRDefault="0069771A" w:rsidP="000B27D9">
      <w:pPr>
        <w:spacing w:after="0" w:line="240" w:lineRule="auto"/>
      </w:pPr>
      <w:r>
        <w:separator/>
      </w:r>
    </w:p>
  </w:endnote>
  <w:endnote w:type="continuationSeparator" w:id="0">
    <w:p w:rsidR="0069771A" w:rsidRDefault="0069771A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956AA5" w:rsidRDefault="005463BC" w:rsidP="00956AA5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Saint-Gobain </w:t>
                          </w:r>
                          <w:r w:rsidR="00345BA8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>Abrasives</w:t>
                          </w:r>
                          <w:r w:rsidR="00876AB1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 AB</w:t>
                          </w:r>
                          <w:r w:rsidR="00345BA8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Teollisuustie 1, 33470 Ylöjärvi · Puhelin: 0400-535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 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984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Sähköposti: timo.sutinen@saint-gobain.com</w:t>
                          </w:r>
                          <w:r w:rsidR="006A61DA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 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·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 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Kotisivu: www.saint-gobain-abrasives.com/fi-fi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9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956AA5" w:rsidRDefault="005463BC" w:rsidP="00956AA5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Saint-Gobain </w:t>
                    </w:r>
                    <w:r w:rsidR="00345BA8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>Abrasives</w:t>
                    </w:r>
                    <w:r w:rsidR="00876AB1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 AB</w:t>
                    </w:r>
                    <w:r w:rsidR="00345BA8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br/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Teollisuustie 1, 33470 Ylöjärvi · Puhelin: 0400-535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 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984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br/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Sähköposti: timo.sutinen@saint-gobain.com</w:t>
                    </w:r>
                    <w:r w:rsidR="006A61DA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·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Kotisivu: www.saint-gobain-abrasives.com/fi-fi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1A" w:rsidRDefault="0069771A" w:rsidP="000B27D9">
      <w:pPr>
        <w:spacing w:after="0" w:line="240" w:lineRule="auto"/>
      </w:pPr>
      <w:r>
        <w:separator/>
      </w:r>
    </w:p>
  </w:footnote>
  <w:footnote w:type="continuationSeparator" w:id="0">
    <w:p w:rsidR="0069771A" w:rsidRDefault="0069771A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A22C4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82B1A"/>
    <w:rsid w:val="00595466"/>
    <w:rsid w:val="005C4DE6"/>
    <w:rsid w:val="005D3365"/>
    <w:rsid w:val="005F5751"/>
    <w:rsid w:val="0065331D"/>
    <w:rsid w:val="00683DBE"/>
    <w:rsid w:val="00686BF0"/>
    <w:rsid w:val="0069771A"/>
    <w:rsid w:val="006A07DC"/>
    <w:rsid w:val="006A61DA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826D1C"/>
    <w:rsid w:val="00873724"/>
    <w:rsid w:val="00876AB1"/>
    <w:rsid w:val="008C4302"/>
    <w:rsid w:val="008D46D9"/>
    <w:rsid w:val="008D6790"/>
    <w:rsid w:val="008E7CCB"/>
    <w:rsid w:val="009420E2"/>
    <w:rsid w:val="00956AA5"/>
    <w:rsid w:val="00A114AD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BF2EC1"/>
    <w:rsid w:val="00BF4879"/>
    <w:rsid w:val="00C0771A"/>
    <w:rsid w:val="00C54510"/>
    <w:rsid w:val="00C82A58"/>
    <w:rsid w:val="00C925AF"/>
    <w:rsid w:val="00D01677"/>
    <w:rsid w:val="00D20FB5"/>
    <w:rsid w:val="00E7250C"/>
    <w:rsid w:val="00E976A9"/>
    <w:rsid w:val="00EA37EB"/>
    <w:rsid w:val="00EB2348"/>
    <w:rsid w:val="00EB246B"/>
    <w:rsid w:val="00EC5CDB"/>
    <w:rsid w:val="00EE1872"/>
    <w:rsid w:val="00FC7983"/>
    <w:rsid w:val="00FD10F4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9BECF"/>
  <w15:docId w15:val="{8836B8A7-3422-4EB8-BED0-D22F49C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tonabrasiv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0B77-1AE4-4D32-BCD2-ABF0BC6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Segerman, Linda - Saint-Gobain Abrasives AB</cp:lastModifiedBy>
  <cp:revision>5</cp:revision>
  <cp:lastPrinted>2018-10-31T08:27:00Z</cp:lastPrinted>
  <dcterms:created xsi:type="dcterms:W3CDTF">2018-10-18T11:51:00Z</dcterms:created>
  <dcterms:modified xsi:type="dcterms:W3CDTF">2018-10-31T08:27:00Z</dcterms:modified>
</cp:coreProperties>
</file>