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0A9" w:rsidRPr="009740A9" w:rsidRDefault="009740A9" w:rsidP="009740A9">
      <w:pPr>
        <w:spacing w:after="0" w:line="240" w:lineRule="auto"/>
        <w:rPr>
          <w:rFonts w:ascii="Times New Roman" w:eastAsia="Times New Roman" w:hAnsi="Times New Roman" w:cs="Times New Roman"/>
          <w:sz w:val="24"/>
          <w:szCs w:val="24"/>
        </w:rPr>
      </w:pPr>
      <w:r w:rsidRPr="009740A9">
        <w:rPr>
          <w:rFonts w:ascii="Arial" w:eastAsia="Times New Roman" w:hAnsi="Arial" w:cs="Arial"/>
          <w:b/>
          <w:bCs/>
          <w:color w:val="000000"/>
          <w:sz w:val="36"/>
          <w:szCs w:val="36"/>
        </w:rPr>
        <w:t>Arkitema er Aarhus Kommunes nye klimapartner</w:t>
      </w:r>
      <w:r w:rsidRPr="009740A9">
        <w:rPr>
          <w:rFonts w:ascii="Arial" w:eastAsia="Times New Roman" w:hAnsi="Arial" w:cs="Arial"/>
          <w:b/>
          <w:bCs/>
          <w:color w:val="000000"/>
          <w:sz w:val="36"/>
          <w:szCs w:val="36"/>
        </w:rPr>
        <w:br/>
      </w:r>
      <w:r w:rsidRPr="009740A9">
        <w:rPr>
          <w:rFonts w:ascii="Arial" w:eastAsia="Times New Roman" w:hAnsi="Arial" w:cs="Arial"/>
          <w:b/>
          <w:bCs/>
          <w:color w:val="000000"/>
          <w:sz w:val="24"/>
          <w:szCs w:val="24"/>
        </w:rPr>
        <w:br/>
        <w:t>Arkitema tilføjes nu til rækken af virksomheder, der i samarbejde med Aarhus Kommune skal udvikle nye bæredygtige løsninger til fremtiden.</w:t>
      </w:r>
    </w:p>
    <w:p w:rsidR="009740A9" w:rsidRPr="009740A9" w:rsidRDefault="009740A9" w:rsidP="009740A9">
      <w:pPr>
        <w:spacing w:after="0" w:line="240" w:lineRule="auto"/>
        <w:rPr>
          <w:rFonts w:ascii="Times New Roman" w:eastAsia="Times New Roman" w:hAnsi="Times New Roman" w:cs="Times New Roman"/>
          <w:sz w:val="24"/>
          <w:szCs w:val="24"/>
        </w:rPr>
      </w:pPr>
      <w:r w:rsidRPr="009740A9">
        <w:rPr>
          <w:rFonts w:ascii="Times New Roman" w:eastAsia="Times New Roman" w:hAnsi="Times New Roman" w:cs="Times New Roman"/>
          <w:sz w:val="24"/>
          <w:szCs w:val="24"/>
        </w:rPr>
        <w:br/>
      </w:r>
    </w:p>
    <w:p w:rsidR="009740A9" w:rsidRPr="009740A9" w:rsidRDefault="009740A9" w:rsidP="009740A9">
      <w:pPr>
        <w:spacing w:after="0" w:line="240" w:lineRule="auto"/>
        <w:rPr>
          <w:rFonts w:ascii="Times New Roman" w:eastAsia="Times New Roman" w:hAnsi="Times New Roman" w:cs="Times New Roman"/>
          <w:sz w:val="24"/>
          <w:szCs w:val="24"/>
        </w:rPr>
      </w:pPr>
      <w:r w:rsidRPr="009740A9">
        <w:rPr>
          <w:rFonts w:ascii="Arial" w:eastAsia="Times New Roman" w:hAnsi="Arial" w:cs="Arial"/>
          <w:color w:val="000000"/>
          <w:sz w:val="24"/>
          <w:szCs w:val="24"/>
        </w:rPr>
        <w:t xml:space="preserve">Den 1. oktober 2013 underskrev Arkitema en aftale med Aarhus Kommune. En aftale, som betyder, at Aarhus Kommune </w:t>
      </w:r>
      <w:r w:rsidRPr="009740A9">
        <w:rPr>
          <w:rFonts w:ascii="Arial" w:eastAsia="Times New Roman" w:hAnsi="Arial" w:cs="Arial"/>
          <w:color w:val="000000"/>
          <w:sz w:val="23"/>
          <w:szCs w:val="23"/>
        </w:rPr>
        <w:t>indlemmer Arkitema i rækken af virksomheder, der skal arbejde med bæredygt</w:t>
      </w:r>
      <w:r w:rsidR="00532AF9">
        <w:rPr>
          <w:rFonts w:ascii="Arial" w:eastAsia="Times New Roman" w:hAnsi="Arial" w:cs="Arial"/>
          <w:color w:val="000000"/>
          <w:sz w:val="23"/>
          <w:szCs w:val="23"/>
        </w:rPr>
        <w:t xml:space="preserve">ige løsninger i </w:t>
      </w:r>
      <w:r w:rsidR="00ED1020">
        <w:rPr>
          <w:rFonts w:ascii="Arial" w:eastAsia="Times New Roman" w:hAnsi="Arial" w:cs="Arial"/>
          <w:color w:val="000000"/>
          <w:sz w:val="23"/>
          <w:szCs w:val="23"/>
        </w:rPr>
        <w:t>k</w:t>
      </w:r>
      <w:r w:rsidR="00532AF9">
        <w:rPr>
          <w:rFonts w:ascii="Arial" w:eastAsia="Times New Roman" w:hAnsi="Arial" w:cs="Arial"/>
          <w:color w:val="000000"/>
          <w:sz w:val="23"/>
          <w:szCs w:val="23"/>
        </w:rPr>
        <w:t>ommune</w:t>
      </w:r>
      <w:r w:rsidR="00ED1020">
        <w:rPr>
          <w:rFonts w:ascii="Arial" w:eastAsia="Times New Roman" w:hAnsi="Arial" w:cs="Arial"/>
          <w:color w:val="000000"/>
          <w:sz w:val="23"/>
          <w:szCs w:val="23"/>
        </w:rPr>
        <w:t>n</w:t>
      </w:r>
      <w:r w:rsidRPr="009740A9">
        <w:rPr>
          <w:rFonts w:ascii="Arial" w:eastAsia="Times New Roman" w:hAnsi="Arial" w:cs="Arial"/>
          <w:color w:val="000000"/>
          <w:sz w:val="24"/>
          <w:szCs w:val="24"/>
        </w:rPr>
        <w:t>.</w:t>
      </w:r>
      <w:r w:rsidRPr="009740A9">
        <w:rPr>
          <w:rFonts w:ascii="Arial" w:eastAsia="Times New Roman" w:hAnsi="Arial" w:cs="Arial"/>
          <w:color w:val="000000"/>
          <w:sz w:val="24"/>
          <w:szCs w:val="24"/>
        </w:rPr>
        <w:br/>
      </w:r>
    </w:p>
    <w:p w:rsidR="009740A9" w:rsidRPr="009740A9" w:rsidRDefault="009740A9" w:rsidP="009740A9">
      <w:pPr>
        <w:spacing w:after="0" w:line="240" w:lineRule="auto"/>
        <w:rPr>
          <w:rFonts w:ascii="Times New Roman" w:eastAsia="Times New Roman" w:hAnsi="Times New Roman" w:cs="Times New Roman"/>
          <w:sz w:val="24"/>
          <w:szCs w:val="24"/>
        </w:rPr>
      </w:pPr>
      <w:r w:rsidRPr="009740A9">
        <w:rPr>
          <w:rFonts w:ascii="Arial" w:eastAsia="Times New Roman" w:hAnsi="Arial" w:cs="Arial"/>
          <w:i/>
          <w:iCs/>
          <w:color w:val="000000"/>
          <w:sz w:val="23"/>
          <w:szCs w:val="23"/>
        </w:rPr>
        <w:t>”Vi har et godt samarbejde med Aarhus Kommune og en række andre klimapartnere om udviklingen af Frederiksgade. Derfor er det naturligt for os at indgå denne aftale, som forhåbentligt kan være afsæt for endnu flere spændende udviklingsprojekter sammen med kommunen og de andre partnere,”</w:t>
      </w:r>
      <w:r w:rsidRPr="009740A9">
        <w:rPr>
          <w:rFonts w:ascii="Arial" w:eastAsia="Times New Roman" w:hAnsi="Arial" w:cs="Arial"/>
          <w:color w:val="000000"/>
          <w:sz w:val="23"/>
          <w:szCs w:val="23"/>
        </w:rPr>
        <w:t xml:space="preserve"> siger Glenn Elmbæk, der er associeret partner i Arkitema.</w:t>
      </w:r>
      <w:r w:rsidRPr="009740A9">
        <w:rPr>
          <w:rFonts w:ascii="Times New Roman" w:eastAsia="Times New Roman" w:hAnsi="Times New Roman" w:cs="Times New Roman"/>
          <w:sz w:val="24"/>
          <w:szCs w:val="24"/>
        </w:rPr>
        <w:br/>
      </w:r>
    </w:p>
    <w:p w:rsidR="009740A9" w:rsidRPr="009740A9" w:rsidRDefault="009740A9" w:rsidP="009740A9">
      <w:pPr>
        <w:spacing w:after="0" w:line="240" w:lineRule="auto"/>
        <w:rPr>
          <w:rFonts w:ascii="Times New Roman" w:eastAsia="Times New Roman" w:hAnsi="Times New Roman" w:cs="Times New Roman"/>
          <w:sz w:val="24"/>
          <w:szCs w:val="24"/>
        </w:rPr>
      </w:pPr>
      <w:r w:rsidRPr="009740A9">
        <w:rPr>
          <w:rFonts w:ascii="Arial" w:eastAsia="Times New Roman" w:hAnsi="Arial" w:cs="Arial"/>
          <w:i/>
          <w:iCs/>
          <w:color w:val="000000"/>
          <w:sz w:val="23"/>
          <w:szCs w:val="23"/>
        </w:rPr>
        <w:t>”Umiddelbart kan man måske godt stille spørgsmålstegn ved, hvad en tegnestue laver blandt en masse clean-tech producenter. Men på samme måde</w:t>
      </w:r>
      <w:r w:rsidR="00ED1020">
        <w:rPr>
          <w:rFonts w:ascii="Arial" w:eastAsia="Times New Roman" w:hAnsi="Arial" w:cs="Arial"/>
          <w:i/>
          <w:iCs/>
          <w:color w:val="000000"/>
          <w:sz w:val="23"/>
          <w:szCs w:val="23"/>
        </w:rPr>
        <w:t>,</w:t>
      </w:r>
      <w:r w:rsidRPr="009740A9">
        <w:rPr>
          <w:rFonts w:ascii="Arial" w:eastAsia="Times New Roman" w:hAnsi="Arial" w:cs="Arial"/>
          <w:i/>
          <w:iCs/>
          <w:color w:val="000000"/>
          <w:sz w:val="23"/>
          <w:szCs w:val="23"/>
        </w:rPr>
        <w:t xml:space="preserve"> som vi har lavet aftale med Pluskontoret, er jeg overbevist om, at Arkitema kan bidrage med sparring på en ny måde. Der er brug</w:t>
      </w:r>
      <w:r w:rsidR="00ED1020">
        <w:rPr>
          <w:rFonts w:ascii="Arial" w:eastAsia="Times New Roman" w:hAnsi="Arial" w:cs="Arial"/>
          <w:i/>
          <w:iCs/>
          <w:color w:val="000000"/>
          <w:sz w:val="23"/>
          <w:szCs w:val="23"/>
        </w:rPr>
        <w:t>,</w:t>
      </w:r>
      <w:r w:rsidRPr="009740A9">
        <w:rPr>
          <w:rFonts w:ascii="Arial" w:eastAsia="Times New Roman" w:hAnsi="Arial" w:cs="Arial"/>
          <w:i/>
          <w:iCs/>
          <w:color w:val="000000"/>
          <w:sz w:val="23"/>
          <w:szCs w:val="23"/>
        </w:rPr>
        <w:t xml:space="preserve"> for at vi også kigger på, hvordan de tekniske løsninger kan forenes med den æstetiske udførelse,”</w:t>
      </w:r>
      <w:r w:rsidRPr="009740A9">
        <w:rPr>
          <w:rFonts w:ascii="Arial" w:eastAsia="Times New Roman" w:hAnsi="Arial" w:cs="Arial"/>
          <w:color w:val="000000"/>
          <w:sz w:val="23"/>
          <w:szCs w:val="23"/>
        </w:rPr>
        <w:t xml:space="preserve"> fortæller Rådmand for Teknik og Miljø, Bünyamin Simsek, om den nye miljøpartner.</w:t>
      </w:r>
    </w:p>
    <w:p w:rsidR="009740A9" w:rsidRPr="009740A9" w:rsidRDefault="009740A9" w:rsidP="009740A9">
      <w:pPr>
        <w:spacing w:after="0" w:line="240" w:lineRule="auto"/>
        <w:rPr>
          <w:rFonts w:ascii="Times New Roman" w:eastAsia="Times New Roman" w:hAnsi="Times New Roman" w:cs="Times New Roman"/>
          <w:sz w:val="24"/>
          <w:szCs w:val="24"/>
        </w:rPr>
      </w:pPr>
      <w:r w:rsidRPr="009740A9">
        <w:rPr>
          <w:rFonts w:ascii="Arial" w:eastAsia="Times New Roman" w:hAnsi="Arial" w:cs="Arial"/>
          <w:color w:val="000000"/>
          <w:sz w:val="24"/>
          <w:szCs w:val="24"/>
        </w:rPr>
        <w:br/>
      </w:r>
      <w:r w:rsidRPr="009740A9">
        <w:rPr>
          <w:rFonts w:ascii="Arial" w:eastAsia="Times New Roman" w:hAnsi="Arial" w:cs="Arial"/>
          <w:b/>
          <w:bCs/>
          <w:color w:val="000000"/>
          <w:sz w:val="24"/>
          <w:szCs w:val="24"/>
        </w:rPr>
        <w:t>Data:</w:t>
      </w:r>
      <w:r w:rsidRPr="009740A9">
        <w:rPr>
          <w:rFonts w:ascii="Arial" w:eastAsia="Times New Roman" w:hAnsi="Arial" w:cs="Arial"/>
          <w:b/>
          <w:bCs/>
          <w:color w:val="000000"/>
          <w:sz w:val="24"/>
          <w:szCs w:val="24"/>
        </w:rPr>
        <w:br/>
      </w:r>
      <w:r w:rsidRPr="009740A9">
        <w:rPr>
          <w:rFonts w:ascii="Arial" w:eastAsia="Times New Roman" w:hAnsi="Arial" w:cs="Arial"/>
          <w:color w:val="000000"/>
          <w:sz w:val="23"/>
          <w:szCs w:val="23"/>
        </w:rPr>
        <w:t>Læs mere om Aarhus Kommunes samarbejdsprojekter på</w:t>
      </w:r>
      <w:hyperlink r:id="rId5" w:history="1">
        <w:r w:rsidRPr="009740A9">
          <w:rPr>
            <w:rFonts w:ascii="Arial" w:eastAsia="Times New Roman" w:hAnsi="Arial" w:cs="Arial"/>
            <w:color w:val="000000"/>
            <w:sz w:val="23"/>
            <w:szCs w:val="23"/>
          </w:rPr>
          <w:t xml:space="preserve"> </w:t>
        </w:r>
        <w:r w:rsidRPr="009740A9">
          <w:rPr>
            <w:rFonts w:ascii="Arial" w:eastAsia="Times New Roman" w:hAnsi="Arial" w:cs="Arial"/>
            <w:color w:val="1155CC"/>
            <w:sz w:val="23"/>
            <w:szCs w:val="23"/>
            <w:u w:val="single"/>
          </w:rPr>
          <w:t>www.gogreenwithaarhus.dk</w:t>
        </w:r>
      </w:hyperlink>
    </w:p>
    <w:p w:rsidR="00ED1020" w:rsidRPr="00ED1020" w:rsidRDefault="009740A9" w:rsidP="009740A9">
      <w:pPr>
        <w:rPr>
          <w:rFonts w:ascii="Arial" w:eastAsia="Times New Roman" w:hAnsi="Arial" w:cs="Arial"/>
          <w:color w:val="000000"/>
          <w:sz w:val="23"/>
          <w:szCs w:val="23"/>
        </w:rPr>
      </w:pPr>
      <w:r w:rsidRPr="009740A9">
        <w:rPr>
          <w:rFonts w:ascii="Arial" w:eastAsia="Times New Roman" w:hAnsi="Arial" w:cs="Arial"/>
          <w:color w:val="000000"/>
          <w:sz w:val="23"/>
          <w:szCs w:val="23"/>
        </w:rPr>
        <w:t>Læs mere om Arkitema her: www.arkitema.dk</w:t>
      </w:r>
      <w:bookmarkStart w:id="0" w:name="_GoBack"/>
      <w:bookmarkEnd w:id="0"/>
    </w:p>
    <w:sectPr w:rsidR="00ED1020" w:rsidRPr="00ED10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B6"/>
    <w:rsid w:val="001D11B6"/>
    <w:rsid w:val="00532AF9"/>
    <w:rsid w:val="009740A9"/>
    <w:rsid w:val="00E34B25"/>
    <w:rsid w:val="00ED102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740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9740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740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97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greenwithaarhu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1177</Characters>
  <Application>Microsoft Office Word</Application>
  <DocSecurity>0</DocSecurity>
  <Lines>9</Lines>
  <Paragraphs>2</Paragraphs>
  <ScaleCrop>false</ScaleCrop>
  <Company>Arkitema Architechts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Tina Lykke Ladefoged</cp:lastModifiedBy>
  <cp:revision>5</cp:revision>
  <dcterms:created xsi:type="dcterms:W3CDTF">2013-10-07T07:57:00Z</dcterms:created>
  <dcterms:modified xsi:type="dcterms:W3CDTF">2013-10-07T08:12:00Z</dcterms:modified>
</cp:coreProperties>
</file>