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D6" w:rsidRDefault="000847D6">
      <w:pPr>
        <w:spacing w:line="360" w:lineRule="auto"/>
        <w:rPr>
          <w:rFonts w:ascii="Arial" w:eastAsia="Arial" w:hAnsi="Arial" w:cs="Arial"/>
          <w:b/>
          <w:color w:val="000000"/>
          <w:sz w:val="22"/>
          <w:szCs w:val="22"/>
        </w:rPr>
      </w:pPr>
    </w:p>
    <w:p w:rsidR="000847D6" w:rsidRPr="0062550C" w:rsidRDefault="00E008B0">
      <w:pPr>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PRESSMEDDELANDE STOCKHOLM, </w:t>
      </w:r>
      <w:r w:rsidR="00D8771D" w:rsidRPr="0062550C">
        <w:rPr>
          <w:rFonts w:ascii="Arial" w:eastAsia="Arial" w:hAnsi="Arial" w:cs="Arial"/>
          <w:b/>
          <w:color w:val="000000"/>
          <w:sz w:val="22"/>
          <w:szCs w:val="22"/>
        </w:rPr>
        <w:t>5 NOVEMBER</w:t>
      </w:r>
    </w:p>
    <w:p w:rsidR="000847D6" w:rsidRDefault="000847D6">
      <w:pPr>
        <w:spacing w:line="360" w:lineRule="auto"/>
        <w:rPr>
          <w:rFonts w:ascii="Arial" w:eastAsia="Arial" w:hAnsi="Arial" w:cs="Arial"/>
          <w:b/>
          <w:color w:val="000000"/>
          <w:sz w:val="22"/>
          <w:szCs w:val="22"/>
        </w:rPr>
      </w:pPr>
    </w:p>
    <w:p w:rsidR="000847D6" w:rsidRDefault="00E008B0">
      <w:pPr>
        <w:spacing w:line="360" w:lineRule="auto"/>
        <w:rPr>
          <w:rFonts w:ascii="Helvetica Neue" w:eastAsia="Helvetica Neue" w:hAnsi="Helvetica Neue" w:cs="Helvetica Neue"/>
          <w:color w:val="000000"/>
          <w:sz w:val="18"/>
          <w:szCs w:val="18"/>
        </w:rPr>
      </w:pPr>
      <w:r>
        <w:rPr>
          <w:rFonts w:ascii="Arial" w:eastAsia="Arial" w:hAnsi="Arial" w:cs="Arial"/>
          <w:b/>
          <w:color w:val="000000"/>
          <w:sz w:val="22"/>
          <w:szCs w:val="22"/>
        </w:rPr>
        <w:t>Ther</w:t>
      </w:r>
      <w:r>
        <w:rPr>
          <w:rFonts w:ascii="Arial" w:eastAsia="Arial" w:hAnsi="Arial" w:cs="Arial"/>
          <w:b/>
          <w:sz w:val="22"/>
          <w:szCs w:val="22"/>
        </w:rPr>
        <w:t>é</w:t>
      </w:r>
      <w:r>
        <w:rPr>
          <w:rFonts w:ascii="Arial" w:eastAsia="Arial" w:hAnsi="Arial" w:cs="Arial"/>
          <w:b/>
          <w:color w:val="000000"/>
          <w:sz w:val="22"/>
          <w:szCs w:val="22"/>
        </w:rPr>
        <w:t xml:space="preserve">se Lindgren </w:t>
      </w:r>
      <w:r w:rsidR="00B063AD">
        <w:rPr>
          <w:rFonts w:ascii="Arial" w:eastAsia="Arial" w:hAnsi="Arial" w:cs="Arial"/>
          <w:b/>
          <w:color w:val="000000"/>
          <w:sz w:val="22"/>
          <w:szCs w:val="22"/>
        </w:rPr>
        <w:t>släpper egna</w:t>
      </w:r>
      <w:r>
        <w:rPr>
          <w:rFonts w:ascii="Arial" w:eastAsia="Arial" w:hAnsi="Arial" w:cs="Arial"/>
          <w:b/>
          <w:color w:val="000000"/>
          <w:sz w:val="22"/>
          <w:szCs w:val="22"/>
        </w:rPr>
        <w:t xml:space="preserve"> </w:t>
      </w:r>
      <w:proofErr w:type="spellStart"/>
      <w:r w:rsidR="00F37CD9">
        <w:rPr>
          <w:rFonts w:ascii="Arial" w:eastAsia="Arial" w:hAnsi="Arial" w:cs="Arial"/>
          <w:b/>
          <w:color w:val="000000"/>
          <w:sz w:val="22"/>
          <w:szCs w:val="22"/>
        </w:rPr>
        <w:t>presentboxar</w:t>
      </w:r>
      <w:proofErr w:type="spellEnd"/>
      <w:r>
        <w:rPr>
          <w:rFonts w:ascii="Arial" w:eastAsia="Arial" w:hAnsi="Arial" w:cs="Arial"/>
          <w:b/>
          <w:color w:val="000000"/>
          <w:sz w:val="22"/>
          <w:szCs w:val="22"/>
        </w:rPr>
        <w:t xml:space="preserve"> i samarbete med BOOM </w:t>
      </w:r>
      <w:proofErr w:type="spellStart"/>
      <w:r>
        <w:rPr>
          <w:rFonts w:ascii="Arial" w:eastAsia="Arial" w:hAnsi="Arial" w:cs="Arial"/>
          <w:b/>
          <w:color w:val="000000"/>
          <w:sz w:val="22"/>
          <w:szCs w:val="22"/>
        </w:rPr>
        <w:t>Watches</w:t>
      </w:r>
      <w:proofErr w:type="spellEnd"/>
      <w:r>
        <w:rPr>
          <w:rFonts w:ascii="Helvetica Neue" w:eastAsia="Helvetica Neue" w:hAnsi="Helvetica Neue" w:cs="Helvetica Neue"/>
          <w:color w:val="000000"/>
          <w:sz w:val="18"/>
          <w:szCs w:val="18"/>
        </w:rPr>
        <w:br/>
      </w:r>
      <w:r>
        <w:rPr>
          <w:rFonts w:ascii="Helvetica Neue" w:eastAsia="Helvetica Neue" w:hAnsi="Helvetica Neue" w:cs="Helvetica Neue"/>
          <w:color w:val="000000"/>
          <w:sz w:val="18"/>
          <w:szCs w:val="18"/>
        </w:rPr>
        <w:br/>
      </w:r>
      <w:r>
        <w:rPr>
          <w:rFonts w:ascii="Arial" w:eastAsia="Arial" w:hAnsi="Arial" w:cs="Arial"/>
          <w:b/>
          <w:color w:val="000000"/>
          <w:sz w:val="22"/>
          <w:szCs w:val="22"/>
        </w:rPr>
        <w:t>Ther</w:t>
      </w:r>
      <w:r>
        <w:rPr>
          <w:rFonts w:ascii="Arial" w:eastAsia="Arial" w:hAnsi="Arial" w:cs="Arial"/>
          <w:b/>
          <w:sz w:val="22"/>
          <w:szCs w:val="22"/>
        </w:rPr>
        <w:t>é</w:t>
      </w:r>
      <w:r>
        <w:rPr>
          <w:rFonts w:ascii="Arial" w:eastAsia="Arial" w:hAnsi="Arial" w:cs="Arial"/>
          <w:b/>
          <w:color w:val="000000"/>
          <w:sz w:val="22"/>
          <w:szCs w:val="22"/>
        </w:rPr>
        <w:t xml:space="preserve">se Lindgren släpper två </w:t>
      </w:r>
      <w:proofErr w:type="spellStart"/>
      <w:r>
        <w:rPr>
          <w:rFonts w:ascii="Arial" w:eastAsia="Arial" w:hAnsi="Arial" w:cs="Arial"/>
          <w:b/>
          <w:color w:val="000000"/>
          <w:sz w:val="22"/>
          <w:szCs w:val="22"/>
        </w:rPr>
        <w:t>presentboxar</w:t>
      </w:r>
      <w:proofErr w:type="spellEnd"/>
      <w:r>
        <w:rPr>
          <w:rFonts w:ascii="Arial" w:eastAsia="Arial" w:hAnsi="Arial" w:cs="Arial"/>
          <w:b/>
          <w:color w:val="000000"/>
          <w:sz w:val="22"/>
          <w:szCs w:val="22"/>
        </w:rPr>
        <w:t xml:space="preserve"> tillsammans med BOOM </w:t>
      </w:r>
      <w:proofErr w:type="spellStart"/>
      <w:r>
        <w:rPr>
          <w:rFonts w:ascii="Arial" w:eastAsia="Arial" w:hAnsi="Arial" w:cs="Arial"/>
          <w:b/>
          <w:color w:val="000000"/>
          <w:sz w:val="22"/>
          <w:szCs w:val="22"/>
        </w:rPr>
        <w:t>Watches</w:t>
      </w:r>
      <w:proofErr w:type="spellEnd"/>
      <w:r>
        <w:rPr>
          <w:rFonts w:ascii="Arial" w:eastAsia="Arial" w:hAnsi="Arial" w:cs="Arial"/>
          <w:b/>
          <w:color w:val="000000"/>
          <w:sz w:val="22"/>
          <w:szCs w:val="22"/>
        </w:rPr>
        <w:t xml:space="preserve">. Boxarna innehåller klockor med en ny serie </w:t>
      </w:r>
      <w:proofErr w:type="spellStart"/>
      <w:r>
        <w:rPr>
          <w:rFonts w:ascii="Arial" w:eastAsia="Arial" w:hAnsi="Arial" w:cs="Arial"/>
          <w:b/>
          <w:color w:val="000000"/>
          <w:sz w:val="22"/>
          <w:szCs w:val="22"/>
        </w:rPr>
        <w:t>veganska</w:t>
      </w:r>
      <w:proofErr w:type="spellEnd"/>
      <w:r>
        <w:rPr>
          <w:rFonts w:ascii="Arial" w:eastAsia="Arial" w:hAnsi="Arial" w:cs="Arial"/>
          <w:b/>
          <w:color w:val="000000"/>
          <w:sz w:val="22"/>
          <w:szCs w:val="22"/>
        </w:rPr>
        <w:t xml:space="preserve"> armband, framtagna tillsammans med Ther</w:t>
      </w:r>
      <w:r>
        <w:rPr>
          <w:rFonts w:ascii="Arial" w:eastAsia="Arial" w:hAnsi="Arial" w:cs="Arial"/>
          <w:b/>
          <w:sz w:val="22"/>
          <w:szCs w:val="22"/>
        </w:rPr>
        <w:t>é</w:t>
      </w:r>
      <w:r>
        <w:rPr>
          <w:rFonts w:ascii="Arial" w:eastAsia="Arial" w:hAnsi="Arial" w:cs="Arial"/>
          <w:b/>
          <w:color w:val="000000"/>
          <w:sz w:val="22"/>
          <w:szCs w:val="22"/>
        </w:rPr>
        <w:t>se.</w:t>
      </w:r>
      <w:r w:rsidR="00CE216F">
        <w:rPr>
          <w:rFonts w:ascii="Arial" w:eastAsia="Arial" w:hAnsi="Arial" w:cs="Arial"/>
          <w:b/>
          <w:color w:val="000000"/>
          <w:sz w:val="22"/>
          <w:szCs w:val="22"/>
        </w:rPr>
        <w:t xml:space="preserve"> </w:t>
      </w:r>
    </w:p>
    <w:p w:rsidR="000847D6" w:rsidRPr="004D37A9" w:rsidRDefault="000847D6">
      <w:pPr>
        <w:spacing w:line="360" w:lineRule="auto"/>
        <w:rPr>
          <w:rFonts w:ascii="Arial" w:eastAsia="Arial" w:hAnsi="Arial" w:cs="Arial"/>
          <w:color w:val="000000"/>
          <w:sz w:val="22"/>
          <w:szCs w:val="22"/>
        </w:rPr>
      </w:pPr>
    </w:p>
    <w:p w:rsidR="004D37A9" w:rsidRPr="004D37A9" w:rsidRDefault="004D37A9" w:rsidP="004D37A9">
      <w:pPr>
        <w:spacing w:line="360" w:lineRule="auto"/>
        <w:rPr>
          <w:rFonts w:ascii="Arial" w:eastAsia="Arial" w:hAnsi="Arial" w:cs="Arial"/>
          <w:color w:val="000000"/>
          <w:sz w:val="22"/>
          <w:szCs w:val="22"/>
        </w:rPr>
      </w:pPr>
      <w:r>
        <w:rPr>
          <w:rFonts w:ascii="Arial" w:eastAsia="Arial" w:hAnsi="Arial" w:cs="Arial"/>
          <w:color w:val="000000"/>
          <w:sz w:val="22"/>
          <w:szCs w:val="22"/>
        </w:rPr>
        <w:t>- D</w:t>
      </w:r>
      <w:r w:rsidRPr="004D37A9">
        <w:rPr>
          <w:rFonts w:ascii="Arial" w:eastAsia="Arial" w:hAnsi="Arial" w:cs="Arial"/>
          <w:color w:val="000000"/>
          <w:sz w:val="22"/>
          <w:szCs w:val="22"/>
        </w:rPr>
        <w:t xml:space="preserve">et </w:t>
      </w:r>
      <w:proofErr w:type="spellStart"/>
      <w:r w:rsidRPr="004D37A9">
        <w:rPr>
          <w:rFonts w:ascii="Arial" w:eastAsia="Arial" w:hAnsi="Arial" w:cs="Arial"/>
          <w:color w:val="000000"/>
          <w:sz w:val="22"/>
          <w:szCs w:val="22"/>
        </w:rPr>
        <w:t>känns</w:t>
      </w:r>
      <w:proofErr w:type="spellEnd"/>
      <w:r w:rsidRPr="004D37A9">
        <w:rPr>
          <w:rFonts w:ascii="Arial" w:eastAsia="Arial" w:hAnsi="Arial" w:cs="Arial"/>
          <w:color w:val="000000"/>
          <w:sz w:val="22"/>
          <w:szCs w:val="22"/>
        </w:rPr>
        <w:t xml:space="preserve"> </w:t>
      </w:r>
      <w:proofErr w:type="spellStart"/>
      <w:r w:rsidRPr="004D37A9">
        <w:rPr>
          <w:rFonts w:ascii="Arial" w:eastAsia="Arial" w:hAnsi="Arial" w:cs="Arial"/>
          <w:color w:val="000000"/>
          <w:sz w:val="22"/>
          <w:szCs w:val="22"/>
        </w:rPr>
        <w:t>jätteroligt</w:t>
      </w:r>
      <w:proofErr w:type="spellEnd"/>
      <w:r w:rsidRPr="004D37A9">
        <w:rPr>
          <w:rFonts w:ascii="Arial" w:eastAsia="Arial" w:hAnsi="Arial" w:cs="Arial"/>
          <w:color w:val="000000"/>
          <w:sz w:val="22"/>
          <w:szCs w:val="22"/>
        </w:rPr>
        <w:t xml:space="preserve"> att samarbeta med BOOM </w:t>
      </w:r>
      <w:proofErr w:type="spellStart"/>
      <w:r w:rsidRPr="004D37A9">
        <w:rPr>
          <w:rFonts w:ascii="Arial" w:eastAsia="Arial" w:hAnsi="Arial" w:cs="Arial"/>
          <w:color w:val="000000"/>
          <w:sz w:val="22"/>
          <w:szCs w:val="22"/>
        </w:rPr>
        <w:t>Watches</w:t>
      </w:r>
      <w:proofErr w:type="spellEnd"/>
      <w:r w:rsidRPr="004D37A9">
        <w:rPr>
          <w:rFonts w:ascii="Arial" w:eastAsia="Arial" w:hAnsi="Arial" w:cs="Arial"/>
          <w:color w:val="000000"/>
          <w:sz w:val="22"/>
          <w:szCs w:val="22"/>
        </w:rPr>
        <w:t xml:space="preserve">. </w:t>
      </w:r>
      <w:proofErr w:type="spellStart"/>
      <w:r w:rsidRPr="004D37A9">
        <w:rPr>
          <w:rFonts w:ascii="Arial" w:eastAsia="Arial" w:hAnsi="Arial" w:cs="Arial"/>
          <w:color w:val="000000"/>
          <w:sz w:val="22"/>
          <w:szCs w:val="22"/>
        </w:rPr>
        <w:t>För</w:t>
      </w:r>
      <w:proofErr w:type="spellEnd"/>
      <w:r w:rsidRPr="004D37A9">
        <w:rPr>
          <w:rFonts w:ascii="Arial" w:eastAsia="Arial" w:hAnsi="Arial" w:cs="Arial"/>
          <w:color w:val="000000"/>
          <w:sz w:val="22"/>
          <w:szCs w:val="22"/>
        </w:rPr>
        <w:t xml:space="preserve"> mig </w:t>
      </w:r>
      <w:proofErr w:type="spellStart"/>
      <w:r w:rsidRPr="004D37A9">
        <w:rPr>
          <w:rFonts w:ascii="Arial" w:eastAsia="Arial" w:hAnsi="Arial" w:cs="Arial"/>
          <w:color w:val="000000"/>
          <w:sz w:val="22"/>
          <w:szCs w:val="22"/>
        </w:rPr>
        <w:t>är</w:t>
      </w:r>
      <w:proofErr w:type="spellEnd"/>
      <w:r w:rsidRPr="004D37A9">
        <w:rPr>
          <w:rFonts w:ascii="Arial" w:eastAsia="Arial" w:hAnsi="Arial" w:cs="Arial"/>
          <w:color w:val="000000"/>
          <w:sz w:val="22"/>
          <w:szCs w:val="22"/>
        </w:rPr>
        <w:t xml:space="preserve"> det viktigt att </w:t>
      </w:r>
      <w:proofErr w:type="spellStart"/>
      <w:r w:rsidRPr="004D37A9">
        <w:rPr>
          <w:rFonts w:ascii="Arial" w:eastAsia="Arial" w:hAnsi="Arial" w:cs="Arial"/>
          <w:color w:val="000000"/>
          <w:sz w:val="22"/>
          <w:szCs w:val="22"/>
        </w:rPr>
        <w:t>göra</w:t>
      </w:r>
      <w:proofErr w:type="spellEnd"/>
      <w:r w:rsidRPr="004D37A9">
        <w:rPr>
          <w:rFonts w:ascii="Arial" w:eastAsia="Arial" w:hAnsi="Arial" w:cs="Arial"/>
          <w:color w:val="000000"/>
          <w:sz w:val="22"/>
          <w:szCs w:val="22"/>
        </w:rPr>
        <w:t xml:space="preserve"> samarbeten med </w:t>
      </w:r>
      <w:proofErr w:type="spellStart"/>
      <w:r w:rsidRPr="004D37A9">
        <w:rPr>
          <w:rFonts w:ascii="Arial" w:eastAsia="Arial" w:hAnsi="Arial" w:cs="Arial"/>
          <w:color w:val="000000"/>
          <w:sz w:val="22"/>
          <w:szCs w:val="22"/>
        </w:rPr>
        <w:t>företag</w:t>
      </w:r>
      <w:proofErr w:type="spellEnd"/>
      <w:r w:rsidRPr="004D37A9">
        <w:rPr>
          <w:rFonts w:ascii="Arial" w:eastAsia="Arial" w:hAnsi="Arial" w:cs="Arial"/>
          <w:color w:val="000000"/>
          <w:sz w:val="22"/>
          <w:szCs w:val="22"/>
        </w:rPr>
        <w:t xml:space="preserve"> som har produkter som jag </w:t>
      </w:r>
      <w:proofErr w:type="spellStart"/>
      <w:r w:rsidRPr="004D37A9">
        <w:rPr>
          <w:rFonts w:ascii="Arial" w:eastAsia="Arial" w:hAnsi="Arial" w:cs="Arial"/>
          <w:color w:val="000000"/>
          <w:sz w:val="22"/>
          <w:szCs w:val="22"/>
        </w:rPr>
        <w:t>själv</w:t>
      </w:r>
      <w:proofErr w:type="spellEnd"/>
      <w:r w:rsidRPr="004D37A9">
        <w:rPr>
          <w:rFonts w:ascii="Arial" w:eastAsia="Arial" w:hAnsi="Arial" w:cs="Arial"/>
          <w:color w:val="000000"/>
          <w:sz w:val="22"/>
          <w:szCs w:val="22"/>
        </w:rPr>
        <w:t xml:space="preserve"> skulle </w:t>
      </w:r>
      <w:proofErr w:type="spellStart"/>
      <w:r w:rsidRPr="004D37A9">
        <w:rPr>
          <w:rFonts w:ascii="Arial" w:eastAsia="Arial" w:hAnsi="Arial" w:cs="Arial"/>
          <w:color w:val="000000"/>
          <w:sz w:val="22"/>
          <w:szCs w:val="22"/>
        </w:rPr>
        <w:t>använda</w:t>
      </w:r>
      <w:proofErr w:type="spellEnd"/>
      <w:r w:rsidRPr="004D37A9">
        <w:rPr>
          <w:rFonts w:ascii="Arial" w:eastAsia="Arial" w:hAnsi="Arial" w:cs="Arial"/>
          <w:color w:val="000000"/>
          <w:sz w:val="22"/>
          <w:szCs w:val="22"/>
        </w:rPr>
        <w:t xml:space="preserve"> eller som har en produkt som jag verkligen tror </w:t>
      </w:r>
      <w:proofErr w:type="spellStart"/>
      <w:r w:rsidRPr="004D37A9">
        <w:rPr>
          <w:rFonts w:ascii="Arial" w:eastAsia="Arial" w:hAnsi="Arial" w:cs="Arial"/>
          <w:color w:val="000000"/>
          <w:sz w:val="22"/>
          <w:szCs w:val="22"/>
        </w:rPr>
        <w:t>pa</w:t>
      </w:r>
      <w:proofErr w:type="spellEnd"/>
      <w:r w:rsidRPr="004D37A9">
        <w:rPr>
          <w:rFonts w:ascii="Arial" w:eastAsia="Arial" w:hAnsi="Arial" w:cs="Arial"/>
          <w:color w:val="000000"/>
          <w:sz w:val="22"/>
          <w:szCs w:val="22"/>
        </w:rPr>
        <w:t xml:space="preserve">̊. Med BOOM </w:t>
      </w:r>
      <w:proofErr w:type="spellStart"/>
      <w:r w:rsidRPr="004D37A9">
        <w:rPr>
          <w:rFonts w:ascii="Arial" w:eastAsia="Arial" w:hAnsi="Arial" w:cs="Arial"/>
          <w:color w:val="000000"/>
          <w:sz w:val="22"/>
          <w:szCs w:val="22"/>
        </w:rPr>
        <w:t>känns</w:t>
      </w:r>
      <w:proofErr w:type="spellEnd"/>
      <w:r w:rsidRPr="004D37A9">
        <w:rPr>
          <w:rFonts w:ascii="Arial" w:eastAsia="Arial" w:hAnsi="Arial" w:cs="Arial"/>
          <w:color w:val="000000"/>
          <w:sz w:val="22"/>
          <w:szCs w:val="22"/>
        </w:rPr>
        <w:t xml:space="preserve"> det helt </w:t>
      </w:r>
      <w:proofErr w:type="spellStart"/>
      <w:r w:rsidRPr="004D37A9">
        <w:rPr>
          <w:rFonts w:ascii="Arial" w:eastAsia="Arial" w:hAnsi="Arial" w:cs="Arial"/>
          <w:color w:val="000000"/>
          <w:sz w:val="22"/>
          <w:szCs w:val="22"/>
        </w:rPr>
        <w:t>rätt</w:t>
      </w:r>
      <w:proofErr w:type="spellEnd"/>
      <w:r w:rsidRPr="004D37A9">
        <w:rPr>
          <w:rFonts w:ascii="Arial" w:eastAsia="Arial" w:hAnsi="Arial" w:cs="Arial"/>
          <w:color w:val="000000"/>
          <w:sz w:val="22"/>
          <w:szCs w:val="22"/>
        </w:rPr>
        <w:t xml:space="preserve"> och det skall bli så </w:t>
      </w:r>
      <w:proofErr w:type="spellStart"/>
      <w:r w:rsidRPr="004D37A9">
        <w:rPr>
          <w:rFonts w:ascii="Arial" w:eastAsia="Arial" w:hAnsi="Arial" w:cs="Arial"/>
          <w:color w:val="000000"/>
          <w:sz w:val="22"/>
          <w:szCs w:val="22"/>
        </w:rPr>
        <w:t>spännande</w:t>
      </w:r>
      <w:proofErr w:type="spellEnd"/>
      <w:r w:rsidRPr="004D37A9">
        <w:rPr>
          <w:rFonts w:ascii="Arial" w:eastAsia="Arial" w:hAnsi="Arial" w:cs="Arial"/>
          <w:color w:val="000000"/>
          <w:sz w:val="22"/>
          <w:szCs w:val="22"/>
        </w:rPr>
        <w:t xml:space="preserve"> med de nya </w:t>
      </w:r>
      <w:proofErr w:type="spellStart"/>
      <w:r w:rsidRPr="004D37A9">
        <w:rPr>
          <w:rFonts w:ascii="Arial" w:eastAsia="Arial" w:hAnsi="Arial" w:cs="Arial"/>
          <w:color w:val="000000"/>
          <w:sz w:val="22"/>
          <w:szCs w:val="22"/>
        </w:rPr>
        <w:t>veganska</w:t>
      </w:r>
      <w:proofErr w:type="spellEnd"/>
      <w:r w:rsidRPr="004D37A9">
        <w:rPr>
          <w:rFonts w:ascii="Arial" w:eastAsia="Arial" w:hAnsi="Arial" w:cs="Arial"/>
          <w:color w:val="000000"/>
          <w:sz w:val="22"/>
          <w:szCs w:val="22"/>
        </w:rPr>
        <w:t xml:space="preserve"> klockorna. Initialt har jag valt ut klock</w:t>
      </w:r>
      <w:r w:rsidR="006A03A8">
        <w:rPr>
          <w:rFonts w:ascii="Arial" w:eastAsia="Arial" w:hAnsi="Arial" w:cs="Arial"/>
          <w:color w:val="000000"/>
          <w:sz w:val="22"/>
          <w:szCs w:val="22"/>
        </w:rPr>
        <w:t>o</w:t>
      </w:r>
      <w:r w:rsidRPr="004D37A9">
        <w:rPr>
          <w:rFonts w:ascii="Arial" w:eastAsia="Arial" w:hAnsi="Arial" w:cs="Arial"/>
          <w:color w:val="000000"/>
          <w:sz w:val="22"/>
          <w:szCs w:val="22"/>
        </w:rPr>
        <w:t xml:space="preserve">r och armband till </w:t>
      </w:r>
      <w:proofErr w:type="spellStart"/>
      <w:r w:rsidRPr="004D37A9">
        <w:rPr>
          <w:rFonts w:ascii="Arial" w:eastAsia="Arial" w:hAnsi="Arial" w:cs="Arial"/>
          <w:color w:val="000000"/>
          <w:sz w:val="22"/>
          <w:szCs w:val="22"/>
        </w:rPr>
        <w:t>tva</w:t>
      </w:r>
      <w:proofErr w:type="spellEnd"/>
      <w:r w:rsidRPr="004D37A9">
        <w:rPr>
          <w:rFonts w:ascii="Arial" w:eastAsia="Arial" w:hAnsi="Arial" w:cs="Arial"/>
          <w:color w:val="000000"/>
          <w:sz w:val="22"/>
          <w:szCs w:val="22"/>
        </w:rPr>
        <w:t xml:space="preserve">̊ </w:t>
      </w:r>
      <w:proofErr w:type="spellStart"/>
      <w:r w:rsidRPr="004D37A9">
        <w:rPr>
          <w:rFonts w:ascii="Arial" w:eastAsia="Arial" w:hAnsi="Arial" w:cs="Arial"/>
          <w:color w:val="000000"/>
          <w:sz w:val="22"/>
          <w:szCs w:val="22"/>
        </w:rPr>
        <w:t>presentboxar</w:t>
      </w:r>
      <w:proofErr w:type="spellEnd"/>
      <w:r w:rsidRPr="004D37A9">
        <w:rPr>
          <w:rFonts w:ascii="Arial" w:eastAsia="Arial" w:hAnsi="Arial" w:cs="Arial"/>
          <w:color w:val="000000"/>
          <w:sz w:val="22"/>
          <w:szCs w:val="22"/>
        </w:rPr>
        <w:t xml:space="preserve">. Klockorna </w:t>
      </w:r>
      <w:proofErr w:type="spellStart"/>
      <w:r w:rsidRPr="004D37A9">
        <w:rPr>
          <w:rFonts w:ascii="Arial" w:eastAsia="Arial" w:hAnsi="Arial" w:cs="Arial"/>
          <w:color w:val="000000"/>
          <w:sz w:val="22"/>
          <w:szCs w:val="22"/>
        </w:rPr>
        <w:t>är</w:t>
      </w:r>
      <w:proofErr w:type="spellEnd"/>
      <w:r w:rsidRPr="004D37A9">
        <w:rPr>
          <w:rFonts w:ascii="Arial" w:eastAsia="Arial" w:hAnsi="Arial" w:cs="Arial"/>
          <w:color w:val="000000"/>
          <w:sz w:val="22"/>
          <w:szCs w:val="22"/>
        </w:rPr>
        <w:t xml:space="preserve"> fina och </w:t>
      </w:r>
      <w:proofErr w:type="spellStart"/>
      <w:r w:rsidRPr="004D37A9">
        <w:rPr>
          <w:rFonts w:ascii="Arial" w:eastAsia="Arial" w:hAnsi="Arial" w:cs="Arial"/>
          <w:color w:val="000000"/>
          <w:sz w:val="22"/>
          <w:szCs w:val="22"/>
        </w:rPr>
        <w:t>välgjorda</w:t>
      </w:r>
      <w:proofErr w:type="spellEnd"/>
      <w:r w:rsidRPr="004D37A9">
        <w:rPr>
          <w:rFonts w:ascii="Arial" w:eastAsia="Arial" w:hAnsi="Arial" w:cs="Arial"/>
          <w:color w:val="000000"/>
          <w:sz w:val="22"/>
          <w:szCs w:val="22"/>
        </w:rPr>
        <w:t xml:space="preserve"> samtidigt som de </w:t>
      </w:r>
      <w:proofErr w:type="spellStart"/>
      <w:r w:rsidRPr="004D37A9">
        <w:rPr>
          <w:rFonts w:ascii="Arial" w:eastAsia="Arial" w:hAnsi="Arial" w:cs="Arial"/>
          <w:color w:val="000000"/>
          <w:sz w:val="22"/>
          <w:szCs w:val="22"/>
        </w:rPr>
        <w:t>är</w:t>
      </w:r>
      <w:proofErr w:type="spellEnd"/>
      <w:r w:rsidRPr="004D37A9">
        <w:rPr>
          <w:rFonts w:ascii="Arial" w:eastAsia="Arial" w:hAnsi="Arial" w:cs="Arial"/>
          <w:color w:val="000000"/>
          <w:sz w:val="22"/>
          <w:szCs w:val="22"/>
        </w:rPr>
        <w:t xml:space="preserve"> </w:t>
      </w:r>
      <w:proofErr w:type="spellStart"/>
      <w:r w:rsidRPr="004D37A9">
        <w:rPr>
          <w:rFonts w:ascii="Arial" w:eastAsia="Arial" w:hAnsi="Arial" w:cs="Arial"/>
          <w:color w:val="000000"/>
          <w:sz w:val="22"/>
          <w:szCs w:val="22"/>
        </w:rPr>
        <w:t>prisvärda</w:t>
      </w:r>
      <w:proofErr w:type="spellEnd"/>
      <w:r w:rsidRPr="004D37A9">
        <w:rPr>
          <w:rFonts w:ascii="Arial" w:eastAsia="Arial" w:hAnsi="Arial" w:cs="Arial"/>
          <w:color w:val="000000"/>
          <w:sz w:val="22"/>
          <w:szCs w:val="22"/>
        </w:rPr>
        <w:t xml:space="preserve"> och klassiska, </w:t>
      </w:r>
      <w:proofErr w:type="spellStart"/>
      <w:r w:rsidRPr="004D37A9">
        <w:rPr>
          <w:rFonts w:ascii="Arial" w:eastAsia="Arial" w:hAnsi="Arial" w:cs="Arial"/>
          <w:color w:val="000000"/>
          <w:sz w:val="22"/>
          <w:szCs w:val="22"/>
        </w:rPr>
        <w:t>säger</w:t>
      </w:r>
      <w:proofErr w:type="spellEnd"/>
      <w:r w:rsidRPr="004D37A9">
        <w:rPr>
          <w:rFonts w:ascii="Arial" w:eastAsia="Arial" w:hAnsi="Arial" w:cs="Arial"/>
          <w:color w:val="000000"/>
          <w:sz w:val="22"/>
          <w:szCs w:val="22"/>
        </w:rPr>
        <w:t xml:space="preserve"> </w:t>
      </w:r>
      <w:proofErr w:type="spellStart"/>
      <w:r w:rsidRPr="004D37A9">
        <w:rPr>
          <w:rFonts w:ascii="Arial" w:eastAsia="Arial" w:hAnsi="Arial" w:cs="Arial"/>
          <w:color w:val="000000"/>
          <w:sz w:val="22"/>
          <w:szCs w:val="22"/>
        </w:rPr>
        <w:t>Therése</w:t>
      </w:r>
      <w:proofErr w:type="spellEnd"/>
      <w:r w:rsidRPr="004D37A9">
        <w:rPr>
          <w:rFonts w:ascii="Arial" w:eastAsia="Arial" w:hAnsi="Arial" w:cs="Arial"/>
          <w:color w:val="000000"/>
          <w:sz w:val="22"/>
          <w:szCs w:val="22"/>
        </w:rPr>
        <w:t xml:space="preserve"> Lindgren.</w:t>
      </w:r>
      <w:bookmarkStart w:id="0" w:name="_GoBack"/>
      <w:bookmarkEnd w:id="0"/>
    </w:p>
    <w:p w:rsidR="000847D6" w:rsidRPr="004D37A9" w:rsidRDefault="000847D6">
      <w:pPr>
        <w:spacing w:line="360" w:lineRule="auto"/>
        <w:rPr>
          <w:rFonts w:ascii="Arial" w:eastAsia="Arial" w:hAnsi="Arial" w:cs="Arial"/>
          <w:color w:val="000000"/>
          <w:sz w:val="22"/>
          <w:szCs w:val="22"/>
        </w:rPr>
      </w:pPr>
    </w:p>
    <w:p w:rsidR="000847D6" w:rsidRDefault="00E008B0">
      <w:pPr>
        <w:spacing w:line="360" w:lineRule="auto"/>
        <w:rPr>
          <w:rFonts w:ascii="Helvetica Neue" w:eastAsia="Helvetica Neue" w:hAnsi="Helvetica Neue" w:cs="Helvetica Neue"/>
          <w:color w:val="000000"/>
          <w:sz w:val="18"/>
          <w:szCs w:val="18"/>
        </w:rPr>
      </w:pPr>
      <w:r>
        <w:rPr>
          <w:rFonts w:ascii="Arial" w:eastAsia="Arial" w:hAnsi="Arial" w:cs="Arial"/>
          <w:color w:val="000000"/>
          <w:sz w:val="22"/>
          <w:szCs w:val="22"/>
        </w:rPr>
        <w:t xml:space="preserve">BOOM </w:t>
      </w:r>
      <w:proofErr w:type="spellStart"/>
      <w:r>
        <w:rPr>
          <w:rFonts w:ascii="Arial" w:eastAsia="Arial" w:hAnsi="Arial" w:cs="Arial"/>
          <w:color w:val="000000"/>
          <w:sz w:val="22"/>
          <w:szCs w:val="22"/>
        </w:rPr>
        <w:t>Watches</w:t>
      </w:r>
      <w:proofErr w:type="spellEnd"/>
      <w:r>
        <w:rPr>
          <w:rFonts w:ascii="Arial" w:eastAsia="Arial" w:hAnsi="Arial" w:cs="Arial"/>
          <w:color w:val="000000"/>
          <w:sz w:val="22"/>
          <w:szCs w:val="22"/>
        </w:rPr>
        <w:t xml:space="preserve"> unika egenskap är att deras klockor är helt </w:t>
      </w:r>
      <w:proofErr w:type="spellStart"/>
      <w:r>
        <w:rPr>
          <w:rFonts w:ascii="Arial" w:eastAsia="Arial" w:hAnsi="Arial" w:cs="Arial"/>
          <w:color w:val="000000"/>
          <w:sz w:val="22"/>
          <w:szCs w:val="22"/>
        </w:rPr>
        <w:t>modulära</w:t>
      </w:r>
      <w:proofErr w:type="spellEnd"/>
      <w:r>
        <w:rPr>
          <w:rFonts w:ascii="Arial" w:eastAsia="Arial" w:hAnsi="Arial" w:cs="Arial"/>
          <w:color w:val="000000"/>
          <w:sz w:val="22"/>
          <w:szCs w:val="22"/>
        </w:rPr>
        <w:t xml:space="preserve">. </w:t>
      </w:r>
      <w:r>
        <w:rPr>
          <w:rFonts w:ascii="Arial" w:eastAsia="Arial" w:hAnsi="Arial" w:cs="Arial"/>
          <w:sz w:val="22"/>
          <w:szCs w:val="22"/>
        </w:rPr>
        <w:t>K</w:t>
      </w:r>
      <w:r>
        <w:rPr>
          <w:rFonts w:ascii="Arial" w:eastAsia="Arial" w:hAnsi="Arial" w:cs="Arial"/>
          <w:color w:val="000000"/>
          <w:sz w:val="22"/>
          <w:szCs w:val="22"/>
        </w:rPr>
        <w:t>lockans delar kan bytas ut och kombineras på olika sätt, vilket ger konsumenterna möjlighet att fritt förändra en enda klocka, snarare än att äga flera olika stycken.</w:t>
      </w:r>
    </w:p>
    <w:p w:rsidR="000847D6" w:rsidRDefault="000847D6">
      <w:pPr>
        <w:spacing w:line="360" w:lineRule="auto"/>
        <w:rPr>
          <w:rFonts w:ascii="Helvetica Neue" w:eastAsia="Helvetica Neue" w:hAnsi="Helvetica Neue" w:cs="Helvetica Neue"/>
          <w:color w:val="000000"/>
          <w:sz w:val="18"/>
          <w:szCs w:val="18"/>
        </w:rPr>
      </w:pPr>
    </w:p>
    <w:p w:rsidR="000847D6" w:rsidRDefault="00E008B0">
      <w:pPr>
        <w:spacing w:line="360" w:lineRule="auto"/>
        <w:rPr>
          <w:rFonts w:ascii="Arial" w:eastAsia="Arial" w:hAnsi="Arial" w:cs="Arial"/>
          <w:color w:val="000000"/>
          <w:sz w:val="22"/>
          <w:szCs w:val="22"/>
        </w:rPr>
      </w:pPr>
      <w:r>
        <w:rPr>
          <w:rFonts w:ascii="Arial" w:eastAsia="Arial" w:hAnsi="Arial" w:cs="Arial"/>
          <w:color w:val="000000"/>
          <w:sz w:val="22"/>
          <w:szCs w:val="22"/>
        </w:rPr>
        <w:t>– Vi är stolta över samarbetet med Therése. Hon var det självklara valet för oss</w:t>
      </w:r>
      <w:r>
        <w:rPr>
          <w:rFonts w:ascii="Helvetica Neue" w:eastAsia="Helvetica Neue" w:hAnsi="Helvetica Neue" w:cs="Helvetica Neue"/>
          <w:color w:val="000000"/>
          <w:sz w:val="18"/>
          <w:szCs w:val="18"/>
        </w:rPr>
        <w:t xml:space="preserve"> </w:t>
      </w:r>
      <w:r>
        <w:rPr>
          <w:rFonts w:ascii="Arial" w:eastAsia="Arial" w:hAnsi="Arial" w:cs="Arial"/>
          <w:color w:val="000000"/>
          <w:sz w:val="22"/>
          <w:szCs w:val="22"/>
        </w:rPr>
        <w:t>eftersom hon är så otroligt genuin och ärlig i de företagssamarbeten hon gör. Samarbetet med Ther</w:t>
      </w:r>
      <w:r>
        <w:rPr>
          <w:rFonts w:ascii="Arial" w:eastAsia="Arial" w:hAnsi="Arial" w:cs="Arial"/>
          <w:sz w:val="22"/>
          <w:szCs w:val="22"/>
        </w:rPr>
        <w:t>é</w:t>
      </w:r>
      <w:r>
        <w:rPr>
          <w:rFonts w:ascii="Arial" w:eastAsia="Arial" w:hAnsi="Arial" w:cs="Arial"/>
          <w:color w:val="000000"/>
          <w:sz w:val="22"/>
          <w:szCs w:val="22"/>
        </w:rPr>
        <w:t xml:space="preserve">se lanserades i början av månaden och intresset var över all förväntan, vilket känns otroligt roligt. </w:t>
      </w:r>
      <w:r>
        <w:rPr>
          <w:rFonts w:ascii="Arial" w:eastAsia="Arial" w:hAnsi="Arial" w:cs="Arial"/>
          <w:sz w:val="22"/>
          <w:szCs w:val="22"/>
        </w:rPr>
        <w:t>Vi har ett starkt miljö- och hållbarhetsperspektiv som koncept och vi kommer fokusera ytterligare på det under 2020</w:t>
      </w:r>
      <w:r>
        <w:rPr>
          <w:rFonts w:ascii="Arial" w:eastAsia="Arial" w:hAnsi="Arial" w:cs="Arial"/>
          <w:color w:val="000000"/>
          <w:sz w:val="22"/>
          <w:szCs w:val="22"/>
        </w:rPr>
        <w:t xml:space="preserve">, säger Niklas Dahlgren, vd för BOOM </w:t>
      </w:r>
      <w:proofErr w:type="spellStart"/>
      <w:r>
        <w:rPr>
          <w:rFonts w:ascii="Arial" w:eastAsia="Arial" w:hAnsi="Arial" w:cs="Arial"/>
          <w:color w:val="000000"/>
          <w:sz w:val="22"/>
          <w:szCs w:val="22"/>
        </w:rPr>
        <w:t>Watches</w:t>
      </w:r>
      <w:proofErr w:type="spellEnd"/>
      <w:r>
        <w:rPr>
          <w:rFonts w:ascii="Arial" w:eastAsia="Arial" w:hAnsi="Arial" w:cs="Arial"/>
          <w:color w:val="000000"/>
          <w:sz w:val="22"/>
          <w:szCs w:val="22"/>
        </w:rPr>
        <w:t xml:space="preserve">. </w:t>
      </w:r>
    </w:p>
    <w:p w:rsidR="00B5702C" w:rsidRDefault="00B5702C">
      <w:pPr>
        <w:spacing w:line="360" w:lineRule="auto"/>
        <w:rPr>
          <w:rFonts w:ascii="Arial" w:eastAsia="Arial" w:hAnsi="Arial" w:cs="Arial"/>
          <w:color w:val="000000"/>
          <w:sz w:val="22"/>
          <w:szCs w:val="22"/>
        </w:rPr>
      </w:pPr>
    </w:p>
    <w:p w:rsidR="00B5702C" w:rsidRPr="00B5702C" w:rsidRDefault="00B5702C">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I </w:t>
      </w:r>
      <w:r w:rsidR="00A73EB9">
        <w:rPr>
          <w:rFonts w:ascii="Arial" w:eastAsia="Arial" w:hAnsi="Arial" w:cs="Arial"/>
          <w:color w:val="000000"/>
          <w:sz w:val="22"/>
          <w:szCs w:val="22"/>
        </w:rPr>
        <w:t>samband</w:t>
      </w:r>
      <w:r>
        <w:rPr>
          <w:rFonts w:ascii="Arial" w:eastAsia="Arial" w:hAnsi="Arial" w:cs="Arial"/>
          <w:color w:val="000000"/>
          <w:sz w:val="22"/>
          <w:szCs w:val="22"/>
        </w:rPr>
        <w:t xml:space="preserve"> med lanseringen av Therése Lindgrens </w:t>
      </w:r>
      <w:proofErr w:type="spellStart"/>
      <w:r w:rsidR="00A73EB9">
        <w:rPr>
          <w:rFonts w:ascii="Arial" w:eastAsia="Arial" w:hAnsi="Arial" w:cs="Arial"/>
          <w:color w:val="000000"/>
          <w:sz w:val="22"/>
          <w:szCs w:val="22"/>
        </w:rPr>
        <w:t>presentboxar</w:t>
      </w:r>
      <w:proofErr w:type="spellEnd"/>
      <w:r>
        <w:rPr>
          <w:rFonts w:ascii="Arial" w:eastAsia="Arial" w:hAnsi="Arial" w:cs="Arial"/>
          <w:color w:val="000000"/>
          <w:sz w:val="22"/>
          <w:szCs w:val="22"/>
        </w:rPr>
        <w:t xml:space="preserve"> gör BOOM </w:t>
      </w:r>
      <w:proofErr w:type="spellStart"/>
      <w:r>
        <w:rPr>
          <w:rFonts w:ascii="Arial" w:eastAsia="Arial" w:hAnsi="Arial" w:cs="Arial"/>
          <w:color w:val="000000"/>
          <w:sz w:val="22"/>
          <w:szCs w:val="22"/>
        </w:rPr>
        <w:t>Watches</w:t>
      </w:r>
      <w:proofErr w:type="spellEnd"/>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influencer</w:t>
      </w:r>
      <w:proofErr w:type="spellEnd"/>
      <w:r>
        <w:rPr>
          <w:rFonts w:ascii="Arial" w:eastAsia="Arial" w:hAnsi="Arial" w:cs="Arial"/>
          <w:color w:val="000000"/>
          <w:sz w:val="22"/>
          <w:szCs w:val="22"/>
        </w:rPr>
        <w:t xml:space="preserve"> marketing-kampanj</w:t>
      </w:r>
      <w:r w:rsidR="00A73EB9">
        <w:rPr>
          <w:rFonts w:ascii="Arial" w:eastAsia="Arial" w:hAnsi="Arial" w:cs="Arial"/>
          <w:color w:val="000000"/>
          <w:sz w:val="22"/>
          <w:szCs w:val="22"/>
        </w:rPr>
        <w:t xml:space="preserve"> med United Screens </w:t>
      </w:r>
      <w:r>
        <w:rPr>
          <w:rFonts w:ascii="Arial" w:eastAsia="Arial" w:hAnsi="Arial" w:cs="Arial"/>
          <w:color w:val="000000"/>
          <w:sz w:val="22"/>
          <w:szCs w:val="22"/>
        </w:rPr>
        <w:t xml:space="preserve">på Therése Lindgrens sociala medier. </w:t>
      </w:r>
    </w:p>
    <w:p w:rsidR="000847D6" w:rsidRDefault="000847D6">
      <w:pPr>
        <w:spacing w:line="360" w:lineRule="auto"/>
        <w:rPr>
          <w:rFonts w:ascii="Helvetica Neue" w:eastAsia="Helvetica Neue" w:hAnsi="Helvetica Neue" w:cs="Helvetica Neue"/>
          <w:color w:val="000000"/>
          <w:sz w:val="18"/>
          <w:szCs w:val="18"/>
        </w:rPr>
      </w:pPr>
    </w:p>
    <w:p w:rsidR="000847D6" w:rsidRDefault="00E008B0">
      <w:pPr>
        <w:spacing w:line="360" w:lineRule="auto"/>
        <w:rPr>
          <w:rFonts w:ascii="Helvetica Neue" w:eastAsia="Helvetica Neue" w:hAnsi="Helvetica Neue" w:cs="Helvetica Neue"/>
          <w:color w:val="000000"/>
          <w:sz w:val="18"/>
          <w:szCs w:val="18"/>
        </w:rPr>
      </w:pPr>
      <w:r>
        <w:rPr>
          <w:rFonts w:ascii="Arial" w:eastAsia="Arial" w:hAnsi="Arial" w:cs="Arial"/>
          <w:b/>
          <w:color w:val="000000"/>
          <w:sz w:val="22"/>
          <w:szCs w:val="22"/>
        </w:rPr>
        <w:t xml:space="preserve">BOOM </w:t>
      </w:r>
      <w:proofErr w:type="spellStart"/>
      <w:r>
        <w:rPr>
          <w:rFonts w:ascii="Arial" w:eastAsia="Arial" w:hAnsi="Arial" w:cs="Arial"/>
          <w:b/>
          <w:color w:val="000000"/>
          <w:sz w:val="22"/>
          <w:szCs w:val="22"/>
        </w:rPr>
        <w:t>Watches</w:t>
      </w:r>
      <w:proofErr w:type="spellEnd"/>
      <w:r>
        <w:rPr>
          <w:rFonts w:ascii="Arial" w:eastAsia="Arial" w:hAnsi="Arial" w:cs="Arial"/>
          <w:color w:val="000000"/>
          <w:sz w:val="18"/>
          <w:szCs w:val="18"/>
        </w:rPr>
        <w:t xml:space="preserve"> är byggd runt ett unikt koncept inom sin industri där företagets klockor designas och anpassas av varje kund. Hela idén bygger på att skapa en högkvalitativ klocka till en attraktiv prisnivå. Grundaren Niklas Dahlgren har mer än 20 års erfarenhet i branschen och har bland annat byggt upp Gant </w:t>
      </w:r>
      <w:proofErr w:type="spellStart"/>
      <w:r>
        <w:rPr>
          <w:rFonts w:ascii="Arial" w:eastAsia="Arial" w:hAnsi="Arial" w:cs="Arial"/>
          <w:color w:val="000000"/>
          <w:sz w:val="18"/>
          <w:szCs w:val="18"/>
        </w:rPr>
        <w:t>Time</w:t>
      </w:r>
      <w:proofErr w:type="spellEnd"/>
      <w:r>
        <w:rPr>
          <w:rFonts w:ascii="Arial" w:eastAsia="Arial" w:hAnsi="Arial" w:cs="Arial"/>
          <w:color w:val="000000"/>
          <w:sz w:val="18"/>
          <w:szCs w:val="18"/>
        </w:rPr>
        <w:t xml:space="preserve"> och Storm </w:t>
      </w:r>
      <w:proofErr w:type="spellStart"/>
      <w:r>
        <w:rPr>
          <w:rFonts w:ascii="Arial" w:eastAsia="Arial" w:hAnsi="Arial" w:cs="Arial"/>
          <w:color w:val="000000"/>
          <w:sz w:val="18"/>
          <w:szCs w:val="18"/>
        </w:rPr>
        <w:t>Watches</w:t>
      </w:r>
      <w:proofErr w:type="spellEnd"/>
      <w:r>
        <w:rPr>
          <w:rFonts w:ascii="Arial" w:eastAsia="Arial" w:hAnsi="Arial" w:cs="Arial"/>
          <w:color w:val="000000"/>
          <w:sz w:val="18"/>
          <w:szCs w:val="18"/>
        </w:rPr>
        <w:t xml:space="preserve"> internationellt. </w:t>
      </w:r>
    </w:p>
    <w:p w:rsidR="000847D6" w:rsidRDefault="00E008B0">
      <w:pPr>
        <w:spacing w:line="36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w:t>
      </w:r>
    </w:p>
    <w:p w:rsidR="00D8771D" w:rsidRPr="00D8771D" w:rsidRDefault="00E008B0" w:rsidP="00D8771D">
      <w:pPr>
        <w:spacing w:line="360" w:lineRule="auto"/>
        <w:rPr>
          <w:rFonts w:ascii="Arial" w:eastAsia="Arial" w:hAnsi="Arial" w:cs="Arial"/>
          <w:color w:val="000000"/>
          <w:sz w:val="18"/>
          <w:szCs w:val="18"/>
        </w:rPr>
      </w:pPr>
      <w:r>
        <w:rPr>
          <w:rFonts w:ascii="Arial" w:eastAsia="Arial" w:hAnsi="Arial" w:cs="Arial"/>
          <w:b/>
          <w:color w:val="000000"/>
          <w:sz w:val="18"/>
          <w:szCs w:val="18"/>
        </w:rPr>
        <w:t>Ther</w:t>
      </w:r>
      <w:r>
        <w:rPr>
          <w:rFonts w:ascii="Arial" w:eastAsia="Arial" w:hAnsi="Arial" w:cs="Arial"/>
          <w:b/>
          <w:sz w:val="18"/>
          <w:szCs w:val="18"/>
        </w:rPr>
        <w:t>é</w:t>
      </w:r>
      <w:r>
        <w:rPr>
          <w:rFonts w:ascii="Arial" w:eastAsia="Arial" w:hAnsi="Arial" w:cs="Arial"/>
          <w:b/>
          <w:color w:val="000000"/>
          <w:sz w:val="18"/>
          <w:szCs w:val="18"/>
        </w:rPr>
        <w:t>se Lindgren</w:t>
      </w:r>
      <w:r>
        <w:rPr>
          <w:rFonts w:ascii="Arial" w:eastAsia="Arial" w:hAnsi="Arial" w:cs="Arial"/>
          <w:color w:val="000000"/>
          <w:sz w:val="18"/>
          <w:szCs w:val="18"/>
        </w:rPr>
        <w:t xml:space="preserve"> är </w:t>
      </w:r>
      <w:proofErr w:type="spellStart"/>
      <w:r>
        <w:rPr>
          <w:rFonts w:ascii="Arial" w:eastAsia="Arial" w:hAnsi="Arial" w:cs="Arial"/>
          <w:color w:val="000000"/>
          <w:sz w:val="18"/>
          <w:szCs w:val="18"/>
        </w:rPr>
        <w:t>influencer</w:t>
      </w:r>
      <w:proofErr w:type="spellEnd"/>
      <w:r>
        <w:rPr>
          <w:rFonts w:ascii="Arial" w:eastAsia="Arial" w:hAnsi="Arial" w:cs="Arial"/>
          <w:color w:val="000000"/>
          <w:sz w:val="18"/>
          <w:szCs w:val="18"/>
        </w:rPr>
        <w:t xml:space="preserve">, med sammanlagt totalt närmare 2 miljoner prenumeranter och följare på sina sociala kanaler. Hon har fått flera priser och utmärkelser för sitt arbete och har gett ut två böcker samt gjort svenska rösten till karaktären Spam i filmen </w:t>
      </w:r>
      <w:proofErr w:type="spellStart"/>
      <w:r>
        <w:rPr>
          <w:rFonts w:ascii="Arial" w:eastAsia="Arial" w:hAnsi="Arial" w:cs="Arial"/>
          <w:color w:val="000000"/>
          <w:sz w:val="18"/>
          <w:szCs w:val="18"/>
        </w:rPr>
        <w:t>Emoji</w:t>
      </w:r>
      <w:proofErr w:type="spellEnd"/>
      <w:r>
        <w:rPr>
          <w:rFonts w:ascii="Arial" w:eastAsia="Arial" w:hAnsi="Arial" w:cs="Arial"/>
          <w:color w:val="000000"/>
          <w:sz w:val="18"/>
          <w:szCs w:val="18"/>
        </w:rPr>
        <w:t xml:space="preserve"> Movie. </w:t>
      </w:r>
      <w:r w:rsidR="00D8771D" w:rsidRPr="00D8771D">
        <w:rPr>
          <w:rFonts w:ascii="Arial" w:eastAsia="Arial" w:hAnsi="Arial" w:cs="Arial"/>
          <w:color w:val="000000"/>
          <w:sz w:val="18"/>
          <w:szCs w:val="18"/>
        </w:rPr>
        <w:t>2019 utsågs Therése Lindgren som mäktigast på sociala medier av Medieakademin</w:t>
      </w:r>
      <w:r w:rsidR="00A73EB9">
        <w:rPr>
          <w:rFonts w:ascii="Arial" w:eastAsia="Arial" w:hAnsi="Arial" w:cs="Arial"/>
          <w:color w:val="000000"/>
          <w:sz w:val="18"/>
          <w:szCs w:val="18"/>
        </w:rPr>
        <w:t>.</w:t>
      </w:r>
    </w:p>
    <w:p w:rsidR="000847D6" w:rsidRPr="00A73EB9" w:rsidRDefault="000847D6" w:rsidP="00A73EB9">
      <w:pPr>
        <w:spacing w:line="360" w:lineRule="auto"/>
        <w:rPr>
          <w:rFonts w:ascii="Helvetica Neue" w:eastAsia="Helvetica Neue" w:hAnsi="Helvetica Neue" w:cs="Helvetica Neue"/>
          <w:color w:val="000000"/>
          <w:sz w:val="18"/>
          <w:szCs w:val="18"/>
        </w:rPr>
      </w:pPr>
    </w:p>
    <w:sectPr w:rsidR="000847D6" w:rsidRPr="00A73EB9">
      <w:headerReference w:type="default" r:id="rId7"/>
      <w:footerReference w:type="default" r:id="rId8"/>
      <w:pgSz w:w="11900" w:h="1682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7C" w:rsidRDefault="00063E7C">
      <w:r>
        <w:separator/>
      </w:r>
    </w:p>
  </w:endnote>
  <w:endnote w:type="continuationSeparator" w:id="0">
    <w:p w:rsidR="00063E7C" w:rsidRDefault="0006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D6" w:rsidRDefault="00E008B0">
    <w:pPr>
      <w:pBdr>
        <w:top w:val="nil"/>
        <w:left w:val="nil"/>
        <w:bottom w:val="nil"/>
        <w:right w:val="nil"/>
        <w:between w:val="nil"/>
      </w:pBdr>
      <w:tabs>
        <w:tab w:val="center" w:pos="4536"/>
        <w:tab w:val="right" w:pos="9072"/>
      </w:tabs>
      <w:spacing w:line="276" w:lineRule="auto"/>
      <w:jc w:val="center"/>
      <w:rPr>
        <w:rFonts w:ascii="Arial" w:eastAsia="Arial" w:hAnsi="Arial" w:cs="Arial"/>
        <w:color w:val="808080"/>
        <w:sz w:val="16"/>
        <w:szCs w:val="16"/>
      </w:rPr>
    </w:pPr>
    <w:r>
      <w:rPr>
        <w:rFonts w:ascii="Arial" w:eastAsia="Arial" w:hAnsi="Arial" w:cs="Arial"/>
        <w:color w:val="808080"/>
        <w:sz w:val="16"/>
        <w:szCs w:val="16"/>
      </w:rPr>
      <w:t>Sollentunavägen 63, 191 40, Sollentuna</w:t>
    </w:r>
  </w:p>
  <w:p w:rsidR="000847D6" w:rsidRDefault="00063E7C">
    <w:pPr>
      <w:pBdr>
        <w:top w:val="nil"/>
        <w:left w:val="nil"/>
        <w:bottom w:val="nil"/>
        <w:right w:val="nil"/>
        <w:between w:val="nil"/>
      </w:pBdr>
      <w:tabs>
        <w:tab w:val="center" w:pos="4536"/>
        <w:tab w:val="right" w:pos="9072"/>
      </w:tabs>
      <w:spacing w:line="276" w:lineRule="auto"/>
      <w:jc w:val="center"/>
      <w:rPr>
        <w:rFonts w:ascii="Arial" w:eastAsia="Arial" w:hAnsi="Arial" w:cs="Arial"/>
        <w:color w:val="808080"/>
        <w:sz w:val="16"/>
        <w:szCs w:val="16"/>
      </w:rPr>
    </w:pPr>
    <w:hyperlink r:id="rId1">
      <w:r w:rsidR="00E008B0">
        <w:rPr>
          <w:rFonts w:ascii="Arial" w:eastAsia="Arial" w:hAnsi="Arial" w:cs="Arial"/>
          <w:color w:val="808080"/>
          <w:sz w:val="16"/>
          <w:szCs w:val="16"/>
          <w:u w:val="single"/>
        </w:rPr>
        <w:t>info@boomwatches.com</w:t>
      </w:r>
    </w:hyperlink>
    <w:r w:rsidR="00E008B0">
      <w:rPr>
        <w:rFonts w:ascii="Arial" w:eastAsia="Arial" w:hAnsi="Arial" w:cs="Arial"/>
        <w:color w:val="808080"/>
        <w:sz w:val="16"/>
        <w:szCs w:val="16"/>
      </w:rPr>
      <w:t xml:space="preserve"> – Telefon 08 518 310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7C" w:rsidRDefault="00063E7C">
      <w:r>
        <w:separator/>
      </w:r>
    </w:p>
  </w:footnote>
  <w:footnote w:type="continuationSeparator" w:id="0">
    <w:p w:rsidR="00063E7C" w:rsidRDefault="0006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D6" w:rsidRDefault="00E008B0">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975308" cy="288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5308" cy="288529"/>
                  </a:xfrm>
                  <a:prstGeom prst="rect">
                    <a:avLst/>
                  </a:prstGeom>
                  <a:ln/>
                </pic:spPr>
              </pic:pic>
            </a:graphicData>
          </a:graphic>
        </wp:inline>
      </w:drawing>
    </w:r>
  </w:p>
  <w:p w:rsidR="000847D6" w:rsidRDefault="000847D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F6BBA"/>
    <w:multiLevelType w:val="hybridMultilevel"/>
    <w:tmpl w:val="3D92581C"/>
    <w:lvl w:ilvl="0" w:tplc="C8D40E1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D6"/>
    <w:rsid w:val="00063E7C"/>
    <w:rsid w:val="000847D6"/>
    <w:rsid w:val="004D37A9"/>
    <w:rsid w:val="0062550C"/>
    <w:rsid w:val="006A03A8"/>
    <w:rsid w:val="00856FD0"/>
    <w:rsid w:val="00A73EB9"/>
    <w:rsid w:val="00B063AD"/>
    <w:rsid w:val="00B5702C"/>
    <w:rsid w:val="00CE1682"/>
    <w:rsid w:val="00CE216F"/>
    <w:rsid w:val="00D8771D"/>
    <w:rsid w:val="00E008B0"/>
    <w:rsid w:val="00F37CD9"/>
    <w:rsid w:val="00FC3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755A55D"/>
  <w15:docId w15:val="{A7F4C7DF-D59D-CB44-9CC2-3354E46D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4D37A9"/>
    <w:pPr>
      <w:ind w:left="720"/>
      <w:contextualSpacing/>
    </w:pPr>
  </w:style>
  <w:style w:type="paragraph" w:styleId="Ballongtext">
    <w:name w:val="Balloon Text"/>
    <w:basedOn w:val="Normal"/>
    <w:link w:val="BallongtextChar"/>
    <w:uiPriority w:val="99"/>
    <w:semiHidden/>
    <w:unhideWhenUsed/>
    <w:rsid w:val="00F37CD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37C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7577">
      <w:bodyDiv w:val="1"/>
      <w:marLeft w:val="0"/>
      <w:marRight w:val="0"/>
      <w:marTop w:val="0"/>
      <w:marBottom w:val="0"/>
      <w:divBdr>
        <w:top w:val="none" w:sz="0" w:space="0" w:color="auto"/>
        <w:left w:val="none" w:sz="0" w:space="0" w:color="auto"/>
        <w:bottom w:val="none" w:sz="0" w:space="0" w:color="auto"/>
        <w:right w:val="none" w:sz="0" w:space="0" w:color="auto"/>
      </w:divBdr>
    </w:div>
    <w:div w:id="809592721">
      <w:bodyDiv w:val="1"/>
      <w:marLeft w:val="0"/>
      <w:marRight w:val="0"/>
      <w:marTop w:val="0"/>
      <w:marBottom w:val="0"/>
      <w:divBdr>
        <w:top w:val="none" w:sz="0" w:space="0" w:color="auto"/>
        <w:left w:val="none" w:sz="0" w:space="0" w:color="auto"/>
        <w:bottom w:val="none" w:sz="0" w:space="0" w:color="auto"/>
        <w:right w:val="none" w:sz="0" w:space="0" w:color="auto"/>
      </w:divBdr>
    </w:div>
    <w:div w:id="1194071471">
      <w:bodyDiv w:val="1"/>
      <w:marLeft w:val="0"/>
      <w:marRight w:val="0"/>
      <w:marTop w:val="0"/>
      <w:marBottom w:val="0"/>
      <w:divBdr>
        <w:top w:val="none" w:sz="0" w:space="0" w:color="auto"/>
        <w:left w:val="none" w:sz="0" w:space="0" w:color="auto"/>
        <w:bottom w:val="none" w:sz="0" w:space="0" w:color="auto"/>
        <w:right w:val="none" w:sz="0" w:space="0" w:color="auto"/>
      </w:divBdr>
    </w:div>
    <w:div w:id="148913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oom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1960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Westin</cp:lastModifiedBy>
  <cp:revision>3</cp:revision>
  <cp:lastPrinted>2019-11-05T11:22:00Z</cp:lastPrinted>
  <dcterms:created xsi:type="dcterms:W3CDTF">2019-11-05T11:22:00Z</dcterms:created>
  <dcterms:modified xsi:type="dcterms:W3CDTF">2019-11-05T11:27:00Z</dcterms:modified>
</cp:coreProperties>
</file>