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BDF7" w14:textId="793CC9D1" w:rsidR="00C346AF" w:rsidRPr="00C346AF" w:rsidRDefault="00C346AF" w:rsidP="00C346AF">
      <w:pPr>
        <w:tabs>
          <w:tab w:val="right" w:pos="9066"/>
        </w:tabs>
        <w:rPr>
          <w:rFonts w:ascii="Cambria" w:hAnsi="Cambria"/>
          <w:b/>
        </w:rPr>
      </w:pPr>
      <w:r w:rsidRPr="00C346AF">
        <w:rPr>
          <w:rFonts w:ascii="Cambria" w:hAnsi="Cambria"/>
          <w:b/>
        </w:rPr>
        <w:t xml:space="preserve">PRESSRELEASE den </w:t>
      </w:r>
      <w:r w:rsidR="00043F27">
        <w:rPr>
          <w:rFonts w:ascii="Cambria" w:hAnsi="Cambria"/>
          <w:b/>
        </w:rPr>
        <w:t>22</w:t>
      </w:r>
      <w:r w:rsidRPr="00C346AF">
        <w:rPr>
          <w:rFonts w:ascii="Cambria" w:hAnsi="Cambria"/>
          <w:b/>
        </w:rPr>
        <w:t xml:space="preserve"> </w:t>
      </w:r>
      <w:r>
        <w:rPr>
          <w:rFonts w:ascii="Cambria" w:hAnsi="Cambria"/>
          <w:b/>
        </w:rPr>
        <w:t>januari</w:t>
      </w:r>
      <w:r w:rsidRPr="00C346AF">
        <w:rPr>
          <w:rFonts w:ascii="Cambria" w:hAnsi="Cambria"/>
          <w:b/>
        </w:rPr>
        <w:t xml:space="preserve"> 201</w:t>
      </w:r>
      <w:r>
        <w:rPr>
          <w:rFonts w:ascii="Cambria" w:hAnsi="Cambria"/>
          <w:b/>
        </w:rPr>
        <w:t>9</w:t>
      </w:r>
      <w:r>
        <w:rPr>
          <w:rFonts w:ascii="Cambria" w:hAnsi="Cambria"/>
          <w:b/>
        </w:rPr>
        <w:tab/>
      </w:r>
    </w:p>
    <w:p w14:paraId="5F408B10" w14:textId="77777777" w:rsidR="00C346AF" w:rsidRPr="00C346AF" w:rsidRDefault="00C346AF">
      <w:pPr>
        <w:rPr>
          <w:rFonts w:ascii="Cambria" w:hAnsi="Cambria"/>
          <w:b/>
        </w:rPr>
      </w:pPr>
    </w:p>
    <w:p w14:paraId="4A23D8F3" w14:textId="77777777" w:rsidR="007819ED" w:rsidRPr="00C346AF" w:rsidRDefault="00C346AF">
      <w:pPr>
        <w:rPr>
          <w:rFonts w:ascii="Cambria" w:hAnsi="Cambria"/>
          <w:b/>
        </w:rPr>
      </w:pPr>
      <w:r w:rsidRPr="00C346AF">
        <w:rPr>
          <w:rFonts w:ascii="Cambria" w:hAnsi="Cambria"/>
          <w:b/>
        </w:rPr>
        <w:t>UPPLEV ANNORLUNDA AKTIVITETER PÅ DIN FJÄLLSEMESTER</w:t>
      </w:r>
    </w:p>
    <w:p w14:paraId="5C46D0F2" w14:textId="77777777" w:rsidR="00C346AF" w:rsidRDefault="00C346AF">
      <w:pPr>
        <w:rPr>
          <w:b/>
        </w:rPr>
      </w:pPr>
    </w:p>
    <w:p w14:paraId="23CAB89F" w14:textId="415D4019" w:rsidR="00C346AF" w:rsidRPr="00C346AF" w:rsidRDefault="00C346AF">
      <w:pPr>
        <w:rPr>
          <w:rFonts w:ascii="Cambria" w:hAnsi="Cambria"/>
        </w:rPr>
      </w:pPr>
      <w:r w:rsidRPr="00C346AF">
        <w:rPr>
          <w:rFonts w:ascii="Cambria" w:hAnsi="Cambria"/>
        </w:rPr>
        <w:t>Visst är det underbart med skidsemester med långa dagar i backen eller i längdspåret. Men ibland kanske man inte vill spendera hela dagen på skidorna eller</w:t>
      </w:r>
      <w:r w:rsidR="00F14969">
        <w:rPr>
          <w:rFonts w:ascii="Cambria" w:hAnsi="Cambria"/>
        </w:rPr>
        <w:t xml:space="preserve"> så</w:t>
      </w:r>
      <w:r w:rsidRPr="00C346AF">
        <w:rPr>
          <w:rFonts w:ascii="Cambria" w:hAnsi="Cambria"/>
        </w:rPr>
        <w:t xml:space="preserve"> finns det de i sällskapet som hellre gör annat. </w:t>
      </w:r>
      <w:r>
        <w:rPr>
          <w:rFonts w:ascii="Cambria" w:hAnsi="Cambria"/>
        </w:rPr>
        <w:t xml:space="preserve">Då kan det vara bra att veta </w:t>
      </w:r>
      <w:r w:rsidR="00F769D0">
        <w:rPr>
          <w:rFonts w:ascii="Cambria" w:hAnsi="Cambria"/>
        </w:rPr>
        <w:t xml:space="preserve">att fjällen har mycket annat att erbjuda, även utan skidor på fötterna. </w:t>
      </w:r>
      <w:r w:rsidRPr="00C346AF">
        <w:rPr>
          <w:rFonts w:ascii="Cambria" w:hAnsi="Cambria"/>
        </w:rPr>
        <w:t xml:space="preserve"> </w:t>
      </w:r>
    </w:p>
    <w:p w14:paraId="33196409" w14:textId="77777777" w:rsidR="00C346AF" w:rsidRDefault="00C346AF">
      <w:pPr>
        <w:rPr>
          <w:rFonts w:ascii="Cambria" w:hAnsi="Cambria"/>
        </w:rPr>
      </w:pPr>
    </w:p>
    <w:p w14:paraId="701F708D" w14:textId="5BFC45B5" w:rsidR="00C346AF" w:rsidRDefault="00C346AF">
      <w:pPr>
        <w:rPr>
          <w:rFonts w:ascii="Cambria" w:hAnsi="Cambria"/>
        </w:rPr>
      </w:pPr>
      <w:r>
        <w:rPr>
          <w:rFonts w:ascii="Cambria" w:hAnsi="Cambria"/>
        </w:rPr>
        <w:t xml:space="preserve">Lofsdalen i södra </w:t>
      </w:r>
      <w:proofErr w:type="spellStart"/>
      <w:r>
        <w:rPr>
          <w:rFonts w:ascii="Cambria" w:hAnsi="Cambria"/>
        </w:rPr>
        <w:t>Härjedalsfjällen</w:t>
      </w:r>
      <w:proofErr w:type="spellEnd"/>
      <w:r>
        <w:rPr>
          <w:rFonts w:ascii="Cambria" w:hAnsi="Cambria"/>
        </w:rPr>
        <w:t xml:space="preserve"> kan </w:t>
      </w:r>
      <w:r w:rsidR="00F14969">
        <w:rPr>
          <w:rFonts w:ascii="Cambria" w:hAnsi="Cambria"/>
        </w:rPr>
        <w:t>utöver</w:t>
      </w:r>
      <w:r>
        <w:rPr>
          <w:rFonts w:ascii="Cambria" w:hAnsi="Cambria"/>
        </w:rPr>
        <w:t xml:space="preserve"> en skidanläggning stoltsera me</w:t>
      </w:r>
      <w:r w:rsidR="00F769D0">
        <w:rPr>
          <w:rFonts w:ascii="Cambria" w:hAnsi="Cambria"/>
        </w:rPr>
        <w:t>d</w:t>
      </w:r>
      <w:r>
        <w:rPr>
          <w:rFonts w:ascii="Cambria" w:hAnsi="Cambria"/>
        </w:rPr>
        <w:t xml:space="preserve"> en vidsträckt fjällvärld där man kan uppleva aktiviteter utöver det vanliga. Här följer ett par exempel:</w:t>
      </w:r>
    </w:p>
    <w:p w14:paraId="012DD5C6" w14:textId="4B5384A7" w:rsidR="00C346AF" w:rsidRDefault="00C346AF">
      <w:pPr>
        <w:rPr>
          <w:rFonts w:ascii="Cambria" w:hAnsi="Cambria"/>
        </w:rPr>
      </w:pPr>
    </w:p>
    <w:p w14:paraId="6B12B566" w14:textId="77777777" w:rsidR="00F14969" w:rsidRDefault="00F14969" w:rsidP="00F14969">
      <w:pPr>
        <w:rPr>
          <w:rFonts w:ascii="Cambria" w:hAnsi="Cambria"/>
          <w:b/>
        </w:rPr>
      </w:pPr>
      <w:proofErr w:type="spellStart"/>
      <w:r w:rsidRPr="00C346AF">
        <w:rPr>
          <w:rFonts w:ascii="Cambria" w:hAnsi="Cambria"/>
          <w:b/>
        </w:rPr>
        <w:t>Fatbike</w:t>
      </w:r>
      <w:proofErr w:type="spellEnd"/>
      <w:r w:rsidRPr="00C346AF">
        <w:rPr>
          <w:rFonts w:ascii="Cambria" w:hAnsi="Cambria"/>
          <w:b/>
        </w:rPr>
        <w:t>/El-</w:t>
      </w:r>
      <w:proofErr w:type="spellStart"/>
      <w:r w:rsidRPr="00C346AF">
        <w:rPr>
          <w:rFonts w:ascii="Cambria" w:hAnsi="Cambria"/>
          <w:b/>
        </w:rPr>
        <w:t>fatbike</w:t>
      </w:r>
      <w:proofErr w:type="spellEnd"/>
    </w:p>
    <w:p w14:paraId="5E14DBA0" w14:textId="68878920" w:rsidR="00F14969" w:rsidRDefault="00F14969">
      <w:pPr>
        <w:rPr>
          <w:rFonts w:ascii="Cambria" w:hAnsi="Cambria"/>
        </w:rPr>
      </w:pPr>
      <w:r>
        <w:rPr>
          <w:rFonts w:ascii="Cambria" w:hAnsi="Cambria"/>
        </w:rPr>
        <w:t xml:space="preserve">En ny aktivitet som kommit starkt på senare år är </w:t>
      </w:r>
      <w:proofErr w:type="spellStart"/>
      <w:r>
        <w:rPr>
          <w:rFonts w:ascii="Cambria" w:hAnsi="Cambria"/>
        </w:rPr>
        <w:t>fatbike</w:t>
      </w:r>
      <w:proofErr w:type="spellEnd"/>
      <w:r>
        <w:rPr>
          <w:rFonts w:ascii="Cambria" w:hAnsi="Cambria"/>
        </w:rPr>
        <w:t xml:space="preserve">, mountainbikes med stora däck som går att cykla på året runt. På vintern kan man cykla dessa på skoterleder och på så sätt susa fram ljudlöst och uppleva fjällen på ett nytt sätt. Gillar du inte att cykla uppför kan du ta med den på bandvagnen upp till Passet eller hyra el-varianten som gör uppförsbackarna lätta. </w:t>
      </w:r>
    </w:p>
    <w:p w14:paraId="1832AC8F" w14:textId="77777777" w:rsidR="00F14969" w:rsidRDefault="00F14969">
      <w:pPr>
        <w:rPr>
          <w:rFonts w:ascii="Cambria" w:hAnsi="Cambria"/>
        </w:rPr>
      </w:pPr>
    </w:p>
    <w:p w14:paraId="566ECCD8" w14:textId="77777777" w:rsidR="00C346AF" w:rsidRPr="00C346AF" w:rsidRDefault="00C346AF" w:rsidP="00C346AF">
      <w:pPr>
        <w:rPr>
          <w:rFonts w:ascii="Cambria" w:hAnsi="Cambria"/>
          <w:b/>
        </w:rPr>
      </w:pPr>
      <w:r w:rsidRPr="00C346AF">
        <w:rPr>
          <w:rFonts w:ascii="Cambria" w:hAnsi="Cambria"/>
          <w:b/>
        </w:rPr>
        <w:t>Vandra med snöskor</w:t>
      </w:r>
    </w:p>
    <w:p w14:paraId="73B551FC" w14:textId="23928F91" w:rsidR="00C346AF" w:rsidRDefault="00C346AF" w:rsidP="00C346AF">
      <w:pPr>
        <w:rPr>
          <w:rFonts w:ascii="Cambria" w:hAnsi="Cambria"/>
        </w:rPr>
      </w:pPr>
      <w:r w:rsidRPr="00C346AF">
        <w:rPr>
          <w:rFonts w:ascii="Cambria" w:hAnsi="Cambria"/>
        </w:rPr>
        <w:t>Vandr</w:t>
      </w:r>
      <w:r>
        <w:rPr>
          <w:rFonts w:ascii="Cambria" w:hAnsi="Cambria"/>
        </w:rPr>
        <w:t>ing</w:t>
      </w:r>
      <w:r w:rsidRPr="00C346AF">
        <w:rPr>
          <w:rFonts w:ascii="Cambria" w:hAnsi="Cambria"/>
        </w:rPr>
        <w:t xml:space="preserve"> och vinter kanske inte är något man direkt kopplar ihop men faktum är att </w:t>
      </w:r>
      <w:r>
        <w:rPr>
          <w:rFonts w:ascii="Cambria" w:hAnsi="Cambria"/>
        </w:rPr>
        <w:t xml:space="preserve">det går alldeles utmärkt och är en verkligt unik upplevelse. Man kan välja att antingen följa de markerade tur- och skoterlederna eller – om man vill ha en större utmaning gå fritt uppe på fjället. </w:t>
      </w:r>
    </w:p>
    <w:p w14:paraId="0E171BD9" w14:textId="77777777" w:rsidR="00C346AF" w:rsidRDefault="00C346AF" w:rsidP="00C346AF">
      <w:pPr>
        <w:rPr>
          <w:rFonts w:ascii="Cambria" w:hAnsi="Cambria"/>
        </w:rPr>
      </w:pPr>
    </w:p>
    <w:p w14:paraId="27940B81" w14:textId="77777777" w:rsidR="00C346AF" w:rsidRDefault="00C346AF" w:rsidP="00C346AF">
      <w:pPr>
        <w:rPr>
          <w:rFonts w:ascii="Cambria" w:hAnsi="Cambria"/>
          <w:b/>
        </w:rPr>
      </w:pPr>
      <w:r w:rsidRPr="00C346AF">
        <w:rPr>
          <w:rFonts w:ascii="Cambria" w:hAnsi="Cambria"/>
          <w:b/>
        </w:rPr>
        <w:t xml:space="preserve">Åka bandvagn till </w:t>
      </w:r>
      <w:r>
        <w:rPr>
          <w:rFonts w:ascii="Cambria" w:hAnsi="Cambria"/>
          <w:b/>
        </w:rPr>
        <w:t>V</w:t>
      </w:r>
      <w:r w:rsidRPr="00C346AF">
        <w:rPr>
          <w:rFonts w:ascii="Cambria" w:hAnsi="Cambria"/>
          <w:b/>
        </w:rPr>
        <w:t>åffelstugan</w:t>
      </w:r>
    </w:p>
    <w:p w14:paraId="758A2C20" w14:textId="1D2E6523" w:rsidR="00C346AF" w:rsidRDefault="00C346AF" w:rsidP="00C346AF">
      <w:pPr>
        <w:rPr>
          <w:rFonts w:ascii="Cambria" w:hAnsi="Cambria"/>
        </w:rPr>
      </w:pPr>
      <w:r>
        <w:rPr>
          <w:rFonts w:ascii="Cambria" w:hAnsi="Cambria"/>
        </w:rPr>
        <w:t xml:space="preserve">En äkta naturupplevelse i ett väglöst land. </w:t>
      </w:r>
      <w:r w:rsidR="00F14969">
        <w:rPr>
          <w:rFonts w:ascii="Cambria" w:hAnsi="Cambria"/>
        </w:rPr>
        <w:t>Man får inte lämna</w:t>
      </w:r>
      <w:r>
        <w:rPr>
          <w:rFonts w:ascii="Cambria" w:hAnsi="Cambria"/>
        </w:rPr>
        <w:t xml:space="preserve"> Lofsdalen utan att</w:t>
      </w:r>
      <w:r w:rsidR="00F14969">
        <w:rPr>
          <w:rFonts w:ascii="Cambria" w:hAnsi="Cambria"/>
        </w:rPr>
        <w:t xml:space="preserve"> först njuta av denna klassiker</w:t>
      </w:r>
      <w:r>
        <w:rPr>
          <w:rFonts w:ascii="Cambria" w:hAnsi="Cambria"/>
        </w:rPr>
        <w:t>. Åk inne i bandvagnen eller tolka efter med skidor och avnjut en våffla eller</w:t>
      </w:r>
      <w:r w:rsidR="00F14969">
        <w:rPr>
          <w:rStyle w:val="Kommentarsreferens"/>
        </w:rPr>
        <w:t xml:space="preserve"> </w:t>
      </w:r>
      <w:r>
        <w:rPr>
          <w:rFonts w:ascii="Cambria" w:hAnsi="Cambria"/>
        </w:rPr>
        <w:t xml:space="preserve">enklare lunch. Du kan också </w:t>
      </w:r>
      <w:r w:rsidR="00F14969">
        <w:rPr>
          <w:rFonts w:ascii="Cambria" w:hAnsi="Cambria"/>
        </w:rPr>
        <w:t>å</w:t>
      </w:r>
      <w:r>
        <w:rPr>
          <w:rFonts w:ascii="Cambria" w:hAnsi="Cambria"/>
        </w:rPr>
        <w:t>ka upp på en viltkväll då bland annat björnkött</w:t>
      </w:r>
      <w:r w:rsidR="00AC3C5E">
        <w:rPr>
          <w:rFonts w:ascii="Cambria" w:hAnsi="Cambria"/>
        </w:rPr>
        <w:t xml:space="preserve"> och jakthistorier</w:t>
      </w:r>
      <w:r>
        <w:rPr>
          <w:rFonts w:ascii="Cambria" w:hAnsi="Cambria"/>
        </w:rPr>
        <w:t xml:space="preserve"> står på menyn. En svårslagen upplevelse. </w:t>
      </w:r>
    </w:p>
    <w:p w14:paraId="50CBC6C7" w14:textId="77777777" w:rsidR="00C346AF" w:rsidRDefault="00C346AF" w:rsidP="00C346AF">
      <w:pPr>
        <w:rPr>
          <w:rFonts w:ascii="Cambria" w:hAnsi="Cambria"/>
        </w:rPr>
      </w:pPr>
    </w:p>
    <w:p w14:paraId="3495A393" w14:textId="77777777" w:rsidR="00C346AF" w:rsidRDefault="00C346AF" w:rsidP="00C346AF">
      <w:pPr>
        <w:rPr>
          <w:rFonts w:ascii="Cambria" w:hAnsi="Cambria"/>
          <w:b/>
        </w:rPr>
      </w:pPr>
      <w:r w:rsidRPr="00C346AF">
        <w:rPr>
          <w:rFonts w:ascii="Cambria" w:hAnsi="Cambria"/>
          <w:b/>
        </w:rPr>
        <w:t>Hundspann</w:t>
      </w:r>
      <w:r>
        <w:rPr>
          <w:rFonts w:ascii="Cambria" w:hAnsi="Cambria"/>
          <w:b/>
        </w:rPr>
        <w:t>stur</w:t>
      </w:r>
    </w:p>
    <w:p w14:paraId="6BB10BBA" w14:textId="5676BAC6" w:rsidR="00C346AF" w:rsidRDefault="00D3110A" w:rsidP="00C346AF">
      <w:pPr>
        <w:rPr>
          <w:rFonts w:ascii="Cambria" w:hAnsi="Cambria"/>
        </w:rPr>
      </w:pPr>
      <w:r>
        <w:rPr>
          <w:rFonts w:ascii="Cambria" w:hAnsi="Cambria"/>
        </w:rPr>
        <w:t>Svischa</w:t>
      </w:r>
      <w:r w:rsidR="00C346AF">
        <w:rPr>
          <w:rFonts w:ascii="Cambria" w:hAnsi="Cambria"/>
        </w:rPr>
        <w:t xml:space="preserve"> fram genom Lofsd</w:t>
      </w:r>
      <w:r w:rsidR="00F14969">
        <w:rPr>
          <w:rFonts w:ascii="Cambria" w:hAnsi="Cambria"/>
        </w:rPr>
        <w:t>a</w:t>
      </w:r>
      <w:r w:rsidR="00C346AF">
        <w:rPr>
          <w:rFonts w:ascii="Cambria" w:hAnsi="Cambria"/>
        </w:rPr>
        <w:t xml:space="preserve">lens fjällandskap bakom </w:t>
      </w:r>
      <w:proofErr w:type="spellStart"/>
      <w:r w:rsidR="00C346AF">
        <w:rPr>
          <w:rFonts w:ascii="Cambria" w:hAnsi="Cambria"/>
        </w:rPr>
        <w:t>Siberi</w:t>
      </w:r>
      <w:r w:rsidR="00BE0D68">
        <w:rPr>
          <w:rFonts w:ascii="Cambria" w:hAnsi="Cambria"/>
        </w:rPr>
        <w:t>a</w:t>
      </w:r>
      <w:r>
        <w:rPr>
          <w:rFonts w:ascii="Cambria" w:hAnsi="Cambria"/>
        </w:rPr>
        <w:t>n</w:t>
      </w:r>
      <w:proofErr w:type="spellEnd"/>
      <w:r>
        <w:rPr>
          <w:rFonts w:ascii="Cambria" w:hAnsi="Cambria"/>
        </w:rPr>
        <w:t xml:space="preserve"> </w:t>
      </w:r>
      <w:proofErr w:type="spellStart"/>
      <w:r>
        <w:rPr>
          <w:rFonts w:ascii="Cambria" w:hAnsi="Cambria"/>
        </w:rPr>
        <w:t>Husky</w:t>
      </w:r>
      <w:proofErr w:type="spellEnd"/>
      <w:r w:rsidR="00C346AF">
        <w:rPr>
          <w:rFonts w:ascii="Cambria" w:hAnsi="Cambria"/>
        </w:rPr>
        <w:t xml:space="preserve"> hundar. Känn</w:t>
      </w:r>
      <w:bookmarkStart w:id="0" w:name="_GoBack"/>
      <w:bookmarkEnd w:id="0"/>
      <w:r w:rsidR="00C346AF">
        <w:rPr>
          <w:rFonts w:ascii="Cambria" w:hAnsi="Cambria"/>
        </w:rPr>
        <w:t xml:space="preserve"> kraften av de fyrben</w:t>
      </w:r>
      <w:r>
        <w:rPr>
          <w:rFonts w:ascii="Cambria" w:hAnsi="Cambria"/>
        </w:rPr>
        <w:t>t</w:t>
      </w:r>
      <w:r w:rsidR="00C346AF">
        <w:rPr>
          <w:rFonts w:ascii="Cambria" w:hAnsi="Cambria"/>
        </w:rPr>
        <w:t>a vännerna samtidigt som du njuter utav omgivningarna</w:t>
      </w:r>
      <w:r w:rsidR="00BE0D68">
        <w:rPr>
          <w:rFonts w:ascii="Cambria" w:hAnsi="Cambria"/>
        </w:rPr>
        <w:t xml:space="preserve"> runt </w:t>
      </w:r>
      <w:proofErr w:type="spellStart"/>
      <w:r w:rsidR="00BE0D68">
        <w:rPr>
          <w:rFonts w:ascii="Cambria" w:hAnsi="Cambria"/>
        </w:rPr>
        <w:t>Glöte</w:t>
      </w:r>
      <w:proofErr w:type="spellEnd"/>
      <w:r w:rsidR="00BE0D68">
        <w:rPr>
          <w:rFonts w:ascii="Cambria" w:hAnsi="Cambria"/>
        </w:rPr>
        <w:t xml:space="preserve"> och Lofsdalen</w:t>
      </w:r>
      <w:r w:rsidR="00C346AF">
        <w:rPr>
          <w:rFonts w:ascii="Cambria" w:hAnsi="Cambria"/>
        </w:rPr>
        <w:t>.</w:t>
      </w:r>
      <w:r w:rsidR="00F14969">
        <w:rPr>
          <w:rFonts w:ascii="Cambria" w:hAnsi="Cambria"/>
        </w:rPr>
        <w:t xml:space="preserve"> </w:t>
      </w:r>
    </w:p>
    <w:p w14:paraId="4B530780" w14:textId="77777777" w:rsidR="00F14969" w:rsidRDefault="00F14969" w:rsidP="00C346AF">
      <w:pPr>
        <w:rPr>
          <w:rFonts w:ascii="Cambria" w:hAnsi="Cambria"/>
          <w:b/>
        </w:rPr>
      </w:pPr>
    </w:p>
    <w:p w14:paraId="224CF166" w14:textId="77777777" w:rsidR="00C346AF" w:rsidRDefault="00C346AF" w:rsidP="00C346AF">
      <w:pPr>
        <w:rPr>
          <w:rFonts w:ascii="Cambria" w:hAnsi="Cambria"/>
          <w:b/>
        </w:rPr>
      </w:pPr>
      <w:r>
        <w:rPr>
          <w:rFonts w:ascii="Cambria" w:hAnsi="Cambria"/>
          <w:b/>
        </w:rPr>
        <w:t>Åk på guidad skotertur</w:t>
      </w:r>
    </w:p>
    <w:p w14:paraId="78C93274" w14:textId="286A7AE2" w:rsidR="00714CC7" w:rsidRDefault="00C346AF" w:rsidP="00C346AF">
      <w:pPr>
        <w:rPr>
          <w:rFonts w:ascii="Cambria" w:hAnsi="Cambria"/>
        </w:rPr>
      </w:pPr>
      <w:r>
        <w:rPr>
          <w:rFonts w:ascii="Cambria" w:hAnsi="Cambria"/>
        </w:rPr>
        <w:t xml:space="preserve">Är du sugen på att testa på skoteråkning men </w:t>
      </w:r>
      <w:r w:rsidR="00F62CA4">
        <w:rPr>
          <w:rFonts w:ascii="Cambria" w:hAnsi="Cambria"/>
        </w:rPr>
        <w:t>vill inte testa på egen hand</w:t>
      </w:r>
      <w:r w:rsidR="00F14969">
        <w:rPr>
          <w:rFonts w:ascii="Cambria" w:hAnsi="Cambria"/>
        </w:rPr>
        <w:t>?</w:t>
      </w:r>
      <w:r>
        <w:rPr>
          <w:rFonts w:ascii="Cambria" w:hAnsi="Cambria"/>
        </w:rPr>
        <w:t xml:space="preserve"> Då kan du hänga med på någon av skoteruthyrningen</w:t>
      </w:r>
      <w:r w:rsidR="005E6BA7">
        <w:rPr>
          <w:rFonts w:ascii="Cambria" w:hAnsi="Cambria"/>
        </w:rPr>
        <w:t>s</w:t>
      </w:r>
      <w:r>
        <w:rPr>
          <w:rFonts w:ascii="Cambria" w:hAnsi="Cambria"/>
        </w:rPr>
        <w:t xml:space="preserve"> guidade turer. Välj mellan familjetur, grilltur eller kvällstur. Alla turer startar med en genomgång om hur man kör skoter och varken förkunskap eller förarbevis krävs. </w:t>
      </w:r>
    </w:p>
    <w:p w14:paraId="2BEF3FB2" w14:textId="078CEFA7" w:rsidR="00C346AF" w:rsidRDefault="00C346AF" w:rsidP="00C346AF">
      <w:pPr>
        <w:rPr>
          <w:rFonts w:ascii="Cambria" w:hAnsi="Cambria"/>
        </w:rPr>
      </w:pPr>
    </w:p>
    <w:p w14:paraId="44D27C49" w14:textId="2B63DEE7" w:rsidR="00F14969" w:rsidRDefault="00C602B9" w:rsidP="00C346AF">
      <w:pPr>
        <w:rPr>
          <w:rFonts w:ascii="Cambria" w:hAnsi="Cambria"/>
        </w:rPr>
      </w:pPr>
      <w:hyperlink r:id="rId8" w:history="1">
        <w:r w:rsidR="00F14969" w:rsidRPr="00F14969">
          <w:rPr>
            <w:rStyle w:val="Hyperlnk"/>
            <w:rFonts w:ascii="Cambria" w:hAnsi="Cambria"/>
          </w:rPr>
          <w:t>Boka din El-</w:t>
        </w:r>
        <w:proofErr w:type="spellStart"/>
        <w:r w:rsidR="00F14969" w:rsidRPr="00F14969">
          <w:rPr>
            <w:rStyle w:val="Hyperlnk"/>
            <w:rFonts w:ascii="Cambria" w:hAnsi="Cambria"/>
          </w:rPr>
          <w:t>Fatike</w:t>
        </w:r>
        <w:proofErr w:type="spellEnd"/>
        <w:r w:rsidR="00F14969" w:rsidRPr="00F14969">
          <w:rPr>
            <w:rStyle w:val="Hyperlnk"/>
            <w:rFonts w:ascii="Cambria" w:hAnsi="Cambria"/>
          </w:rPr>
          <w:t xml:space="preserve"> online</w:t>
        </w:r>
      </w:hyperlink>
    </w:p>
    <w:p w14:paraId="6D119E86" w14:textId="77777777" w:rsidR="00F14969" w:rsidRDefault="00F14969" w:rsidP="00C346AF">
      <w:pPr>
        <w:rPr>
          <w:rFonts w:ascii="Cambria" w:hAnsi="Cambria"/>
        </w:rPr>
      </w:pPr>
    </w:p>
    <w:p w14:paraId="146B4923" w14:textId="143129F1" w:rsidR="00C346AF" w:rsidRDefault="00C602B9" w:rsidP="00C346AF">
      <w:pPr>
        <w:rPr>
          <w:rFonts w:ascii="Cambria" w:hAnsi="Cambria"/>
        </w:rPr>
      </w:pPr>
      <w:hyperlink r:id="rId9" w:history="1">
        <w:r w:rsidR="00F14969" w:rsidRPr="00F14969">
          <w:rPr>
            <w:rStyle w:val="Hyperlnk"/>
            <w:rFonts w:ascii="Cambria" w:hAnsi="Cambria"/>
          </w:rPr>
          <w:t xml:space="preserve">Boka </w:t>
        </w:r>
        <w:proofErr w:type="spellStart"/>
        <w:r w:rsidR="00F14969" w:rsidRPr="00F14969">
          <w:rPr>
            <w:rStyle w:val="Hyperlnk"/>
            <w:rFonts w:ascii="Cambria" w:hAnsi="Cambria"/>
          </w:rPr>
          <w:t>Fatbike</w:t>
        </w:r>
        <w:proofErr w:type="spellEnd"/>
        <w:r w:rsidR="00F14969" w:rsidRPr="00F14969">
          <w:rPr>
            <w:rStyle w:val="Hyperlnk"/>
            <w:rFonts w:ascii="Cambria" w:hAnsi="Cambria"/>
          </w:rPr>
          <w:t xml:space="preserve"> och snöskor</w:t>
        </w:r>
      </w:hyperlink>
    </w:p>
    <w:p w14:paraId="6293E36A" w14:textId="5E884E65" w:rsidR="00F14969" w:rsidRDefault="00F14969" w:rsidP="00C346AF">
      <w:pPr>
        <w:rPr>
          <w:rFonts w:ascii="Cambria" w:hAnsi="Cambria"/>
        </w:rPr>
      </w:pPr>
    </w:p>
    <w:p w14:paraId="2E346052" w14:textId="451C771F" w:rsidR="00F14969" w:rsidRDefault="00C602B9" w:rsidP="00C346AF">
      <w:pPr>
        <w:rPr>
          <w:rFonts w:ascii="Cambria" w:hAnsi="Cambria"/>
        </w:rPr>
      </w:pPr>
      <w:hyperlink r:id="rId10" w:history="1">
        <w:r w:rsidR="00F14969" w:rsidRPr="00F14969">
          <w:rPr>
            <w:rStyle w:val="Hyperlnk"/>
            <w:rFonts w:ascii="Cambria" w:hAnsi="Cambria"/>
          </w:rPr>
          <w:t>Boka din viltkväll</w:t>
        </w:r>
      </w:hyperlink>
    </w:p>
    <w:p w14:paraId="07CBB7EA" w14:textId="2D221007" w:rsidR="00F14969" w:rsidRDefault="00F14969" w:rsidP="00C346AF">
      <w:pPr>
        <w:rPr>
          <w:rFonts w:ascii="Cambria" w:hAnsi="Cambria"/>
        </w:rPr>
      </w:pPr>
    </w:p>
    <w:p w14:paraId="0ECDA826" w14:textId="2A117D00" w:rsidR="00F14969" w:rsidRDefault="00C602B9" w:rsidP="00C346AF">
      <w:pPr>
        <w:rPr>
          <w:rFonts w:ascii="Cambria" w:hAnsi="Cambria"/>
        </w:rPr>
      </w:pPr>
      <w:hyperlink r:id="rId11" w:history="1">
        <w:r w:rsidR="00F14969" w:rsidRPr="00F14969">
          <w:rPr>
            <w:rStyle w:val="Hyperlnk"/>
            <w:rFonts w:ascii="Cambria" w:hAnsi="Cambria"/>
          </w:rPr>
          <w:t>Gör en bokningsförfrågan för hundspann</w:t>
        </w:r>
      </w:hyperlink>
    </w:p>
    <w:p w14:paraId="231D9CE4" w14:textId="0A355B43" w:rsidR="00F14969" w:rsidRDefault="00F14969" w:rsidP="00C346AF">
      <w:pPr>
        <w:rPr>
          <w:rFonts w:ascii="Cambria" w:hAnsi="Cambria"/>
        </w:rPr>
      </w:pPr>
    </w:p>
    <w:p w14:paraId="425665D2" w14:textId="489A69B1" w:rsidR="00F14969" w:rsidRPr="00C346AF" w:rsidRDefault="00C602B9" w:rsidP="00C346AF">
      <w:pPr>
        <w:rPr>
          <w:rFonts w:ascii="Cambria" w:hAnsi="Cambria"/>
        </w:rPr>
      </w:pPr>
      <w:hyperlink r:id="rId12" w:anchor="turer" w:history="1">
        <w:r w:rsidR="00F14969" w:rsidRPr="00F14969">
          <w:rPr>
            <w:rStyle w:val="Hyperlnk"/>
            <w:rFonts w:ascii="Cambria" w:hAnsi="Cambria"/>
          </w:rPr>
          <w:t>Boka din guidade skotertur</w:t>
        </w:r>
      </w:hyperlink>
    </w:p>
    <w:sectPr w:rsidR="00F14969" w:rsidRPr="00C346AF" w:rsidSect="0047313E">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49B8" w14:textId="77777777" w:rsidR="00C602B9" w:rsidRDefault="00C602B9" w:rsidP="00C346AF">
      <w:r>
        <w:separator/>
      </w:r>
    </w:p>
  </w:endnote>
  <w:endnote w:type="continuationSeparator" w:id="0">
    <w:p w14:paraId="67271F15" w14:textId="77777777" w:rsidR="00C602B9" w:rsidRDefault="00C602B9" w:rsidP="00C3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52760" w14:textId="77777777" w:rsidR="00C602B9" w:rsidRDefault="00C602B9" w:rsidP="00C346AF">
      <w:r>
        <w:separator/>
      </w:r>
    </w:p>
  </w:footnote>
  <w:footnote w:type="continuationSeparator" w:id="0">
    <w:p w14:paraId="30D046D3" w14:textId="77777777" w:rsidR="00C602B9" w:rsidRDefault="00C602B9" w:rsidP="00C34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C4DA" w14:textId="77777777" w:rsidR="00C346AF" w:rsidRDefault="00C346AF" w:rsidP="00C346AF">
    <w:pPr>
      <w:pStyle w:val="Sidhuvud"/>
      <w:jc w:val="right"/>
    </w:pPr>
    <w:r>
      <w:rPr>
        <w:noProof/>
        <w:lang w:eastAsia="sv-SE"/>
      </w:rPr>
      <w:drawing>
        <wp:inline distT="0" distB="0" distL="0" distR="0" wp14:anchorId="1EDCE3E8" wp14:editId="1B2010DA">
          <wp:extent cx="1295400" cy="772868"/>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jpg"/>
                  <pic:cNvPicPr/>
                </pic:nvPicPr>
                <pic:blipFill>
                  <a:blip r:embed="rId1">
                    <a:extLst>
                      <a:ext uri="{28A0092B-C50C-407E-A947-70E740481C1C}">
                        <a14:useLocalDpi xmlns:a14="http://schemas.microsoft.com/office/drawing/2010/main" val="0"/>
                      </a:ext>
                    </a:extLst>
                  </a:blip>
                  <a:stretch>
                    <a:fillRect/>
                  </a:stretch>
                </pic:blipFill>
                <pic:spPr>
                  <a:xfrm>
                    <a:off x="0" y="0"/>
                    <a:ext cx="1337365" cy="797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134"/>
    <w:multiLevelType w:val="hybridMultilevel"/>
    <w:tmpl w:val="05DAE1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2EB24D7"/>
    <w:multiLevelType w:val="hybridMultilevel"/>
    <w:tmpl w:val="97ECC17A"/>
    <w:lvl w:ilvl="0" w:tplc="F50C79B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544885"/>
    <w:multiLevelType w:val="hybridMultilevel"/>
    <w:tmpl w:val="6D4C5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AF"/>
    <w:rsid w:val="00043F27"/>
    <w:rsid w:val="0011414D"/>
    <w:rsid w:val="00265905"/>
    <w:rsid w:val="0047313E"/>
    <w:rsid w:val="00485866"/>
    <w:rsid w:val="004C5DBF"/>
    <w:rsid w:val="005E6BA7"/>
    <w:rsid w:val="00714CC7"/>
    <w:rsid w:val="00AC3C5E"/>
    <w:rsid w:val="00BE0D68"/>
    <w:rsid w:val="00C346AF"/>
    <w:rsid w:val="00C602B9"/>
    <w:rsid w:val="00CF79FF"/>
    <w:rsid w:val="00D3110A"/>
    <w:rsid w:val="00D52C87"/>
    <w:rsid w:val="00DF0832"/>
    <w:rsid w:val="00DF289A"/>
    <w:rsid w:val="00DF7D41"/>
    <w:rsid w:val="00E938B8"/>
    <w:rsid w:val="00F14969"/>
    <w:rsid w:val="00F62CA4"/>
    <w:rsid w:val="00F76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7173"/>
  <w15:chartTrackingRefBased/>
  <w15:docId w15:val="{D885A5B5-D97B-9942-B468-2F69133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46AF"/>
    <w:pPr>
      <w:tabs>
        <w:tab w:val="center" w:pos="4536"/>
        <w:tab w:val="right" w:pos="9072"/>
      </w:tabs>
    </w:pPr>
  </w:style>
  <w:style w:type="character" w:customStyle="1" w:styleId="SidhuvudChar">
    <w:name w:val="Sidhuvud Char"/>
    <w:basedOn w:val="Standardstycketeckensnitt"/>
    <w:link w:val="Sidhuvud"/>
    <w:uiPriority w:val="99"/>
    <w:rsid w:val="00C346AF"/>
  </w:style>
  <w:style w:type="paragraph" w:styleId="Sidfot">
    <w:name w:val="footer"/>
    <w:basedOn w:val="Normal"/>
    <w:link w:val="SidfotChar"/>
    <w:uiPriority w:val="99"/>
    <w:unhideWhenUsed/>
    <w:rsid w:val="00C346AF"/>
    <w:pPr>
      <w:tabs>
        <w:tab w:val="center" w:pos="4536"/>
        <w:tab w:val="right" w:pos="9072"/>
      </w:tabs>
    </w:pPr>
  </w:style>
  <w:style w:type="character" w:customStyle="1" w:styleId="SidfotChar">
    <w:name w:val="Sidfot Char"/>
    <w:basedOn w:val="Standardstycketeckensnitt"/>
    <w:link w:val="Sidfot"/>
    <w:uiPriority w:val="99"/>
    <w:rsid w:val="00C346AF"/>
  </w:style>
  <w:style w:type="paragraph" w:styleId="Liststycke">
    <w:name w:val="List Paragraph"/>
    <w:basedOn w:val="Normal"/>
    <w:uiPriority w:val="34"/>
    <w:qFormat/>
    <w:rsid w:val="00C346AF"/>
    <w:pPr>
      <w:ind w:left="720"/>
      <w:contextualSpacing/>
    </w:pPr>
  </w:style>
  <w:style w:type="character" w:styleId="Hyperlnk">
    <w:name w:val="Hyperlink"/>
    <w:basedOn w:val="Standardstycketeckensnitt"/>
    <w:uiPriority w:val="99"/>
    <w:unhideWhenUsed/>
    <w:rsid w:val="00C346AF"/>
    <w:rPr>
      <w:color w:val="0563C1" w:themeColor="hyperlink"/>
      <w:u w:val="single"/>
    </w:rPr>
  </w:style>
  <w:style w:type="character" w:customStyle="1" w:styleId="UnresolvedMention">
    <w:name w:val="Unresolved Mention"/>
    <w:basedOn w:val="Standardstycketeckensnitt"/>
    <w:uiPriority w:val="99"/>
    <w:semiHidden/>
    <w:unhideWhenUsed/>
    <w:rsid w:val="00C346AF"/>
    <w:rPr>
      <w:color w:val="605E5C"/>
      <w:shd w:val="clear" w:color="auto" w:fill="E1DFDD"/>
    </w:rPr>
  </w:style>
  <w:style w:type="character" w:styleId="Kommentarsreferens">
    <w:name w:val="annotation reference"/>
    <w:basedOn w:val="Standardstycketeckensnitt"/>
    <w:uiPriority w:val="99"/>
    <w:semiHidden/>
    <w:unhideWhenUsed/>
    <w:rsid w:val="00CF79FF"/>
    <w:rPr>
      <w:sz w:val="16"/>
      <w:szCs w:val="16"/>
    </w:rPr>
  </w:style>
  <w:style w:type="paragraph" w:styleId="Kommentarer">
    <w:name w:val="annotation text"/>
    <w:basedOn w:val="Normal"/>
    <w:link w:val="KommentarerChar"/>
    <w:uiPriority w:val="99"/>
    <w:semiHidden/>
    <w:unhideWhenUsed/>
    <w:rsid w:val="00CF79FF"/>
    <w:rPr>
      <w:sz w:val="20"/>
      <w:szCs w:val="20"/>
    </w:rPr>
  </w:style>
  <w:style w:type="character" w:customStyle="1" w:styleId="KommentarerChar">
    <w:name w:val="Kommentarer Char"/>
    <w:basedOn w:val="Standardstycketeckensnitt"/>
    <w:link w:val="Kommentarer"/>
    <w:uiPriority w:val="99"/>
    <w:semiHidden/>
    <w:rsid w:val="00CF79FF"/>
    <w:rPr>
      <w:sz w:val="20"/>
      <w:szCs w:val="20"/>
    </w:rPr>
  </w:style>
  <w:style w:type="paragraph" w:styleId="Kommentarsmne">
    <w:name w:val="annotation subject"/>
    <w:basedOn w:val="Kommentarer"/>
    <w:next w:val="Kommentarer"/>
    <w:link w:val="KommentarsmneChar"/>
    <w:uiPriority w:val="99"/>
    <w:semiHidden/>
    <w:unhideWhenUsed/>
    <w:rsid w:val="00CF79FF"/>
    <w:rPr>
      <w:b/>
      <w:bCs/>
    </w:rPr>
  </w:style>
  <w:style w:type="character" w:customStyle="1" w:styleId="KommentarsmneChar">
    <w:name w:val="Kommentarsämne Char"/>
    <w:basedOn w:val="KommentarerChar"/>
    <w:link w:val="Kommentarsmne"/>
    <w:uiPriority w:val="99"/>
    <w:semiHidden/>
    <w:rsid w:val="00CF79FF"/>
    <w:rPr>
      <w:b/>
      <w:bCs/>
      <w:sz w:val="20"/>
      <w:szCs w:val="20"/>
    </w:rPr>
  </w:style>
  <w:style w:type="paragraph" w:styleId="Ballongtext">
    <w:name w:val="Balloon Text"/>
    <w:basedOn w:val="Normal"/>
    <w:link w:val="BallongtextChar"/>
    <w:uiPriority w:val="99"/>
    <w:semiHidden/>
    <w:unhideWhenUsed/>
    <w:rsid w:val="00CF79F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79FF"/>
    <w:rPr>
      <w:rFonts w:ascii="Segoe UI" w:hAnsi="Segoe UI" w:cs="Segoe UI"/>
      <w:sz w:val="18"/>
      <w:szCs w:val="18"/>
    </w:rPr>
  </w:style>
  <w:style w:type="character" w:styleId="AnvndHyperlnk">
    <w:name w:val="FollowedHyperlink"/>
    <w:basedOn w:val="Standardstycketeckensnitt"/>
    <w:uiPriority w:val="99"/>
    <w:semiHidden/>
    <w:unhideWhenUsed/>
    <w:rsid w:val="00F14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fsdalen.com/boka/se-gora/a1186478/sportuthyrning/detaljer?filter=c%3D331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teruthyrningen.se/skoteruthyrning/47058.uthyrn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xeiras.se/boka-en-upplevel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ffelstugan.se/event/viltkvallar/alla/" TargetMode="External"/><Relationship Id="rId4" Type="http://schemas.openxmlformats.org/officeDocument/2006/relationships/settings" Target="settings.xml"/><Relationship Id="rId9" Type="http://schemas.openxmlformats.org/officeDocument/2006/relationships/hyperlink" Target="https://www.karinssportbod.se/boka-on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4A03-131C-4AB4-8EB6-D12FA7E4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2251</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Destination Lofsdalen AB</dc:creator>
  <cp:keywords/>
  <dc:description/>
  <cp:lastModifiedBy>Turistbyra Lofsdalen</cp:lastModifiedBy>
  <cp:revision>7</cp:revision>
  <dcterms:created xsi:type="dcterms:W3CDTF">2019-01-18T13:17:00Z</dcterms:created>
  <dcterms:modified xsi:type="dcterms:W3CDTF">2019-01-21T11:55:00Z</dcterms:modified>
</cp:coreProperties>
</file>