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8FC" w:rsidRPr="00C16AA1" w:rsidRDefault="000928FC" w:rsidP="00F46DF0">
      <w:pPr>
        <w:jc w:val="center"/>
        <w:outlineLvl w:val="0"/>
        <w:rPr>
          <w:rFonts w:ascii="Interstate BlackCondensed" w:hAnsi="Interstate BlackCondensed"/>
          <w:b/>
          <w:sz w:val="72"/>
          <w:szCs w:val="72"/>
          <w:lang w:val="sv-SE"/>
        </w:rPr>
      </w:pPr>
    </w:p>
    <w:p w:rsidR="00EE3C47" w:rsidRPr="00C16AA1" w:rsidRDefault="00317998" w:rsidP="00B90F9B">
      <w:pPr>
        <w:jc w:val="center"/>
        <w:outlineLvl w:val="0"/>
        <w:rPr>
          <w:rFonts w:ascii="Interstate BlackCondensed" w:hAnsi="Interstate BlackCondensed"/>
          <w:b/>
          <w:sz w:val="72"/>
          <w:szCs w:val="72"/>
          <w:lang w:val="en-US"/>
        </w:rPr>
      </w:pPr>
      <w:r w:rsidRPr="00C16AA1">
        <w:rPr>
          <w:rFonts w:ascii="Interstate BlackCondensed" w:hAnsi="Interstate BlackCondensed"/>
          <w:b/>
          <w:sz w:val="72"/>
          <w:szCs w:val="72"/>
          <w:lang w:val="en-US"/>
        </w:rPr>
        <w:t>BORN TO BE WILD</w:t>
      </w:r>
    </w:p>
    <w:p w:rsidR="00362659" w:rsidRDefault="00317998" w:rsidP="00317998">
      <w:pPr>
        <w:autoSpaceDE w:val="0"/>
        <w:autoSpaceDN w:val="0"/>
        <w:adjustRightInd w:val="0"/>
        <w:jc w:val="center"/>
        <w:rPr>
          <w:rFonts w:ascii="Interstate BlackCondensed" w:hAnsi="Interstate BlackCondensed" w:cs="Interstate-Bold"/>
          <w:b/>
          <w:bCs/>
          <w:sz w:val="32"/>
          <w:szCs w:val="32"/>
          <w:lang w:val="en-US"/>
        </w:rPr>
      </w:pPr>
      <w:r w:rsidRPr="00C16AA1">
        <w:rPr>
          <w:rFonts w:ascii="Interstate BlackCondensed" w:hAnsi="Interstate BlackCondensed" w:cs="Interstate-Bold"/>
          <w:b/>
          <w:bCs/>
          <w:sz w:val="32"/>
          <w:szCs w:val="32"/>
          <w:lang w:val="en-US"/>
        </w:rPr>
        <w:t>NYA AMAZONIAN SAVIOUR</w:t>
      </w:r>
      <w:r w:rsidRPr="00C16AA1">
        <w:rPr>
          <w:rFonts w:ascii="Interstate BlackCondensed" w:hAnsi="Interstate BlackCondensed" w:cs="Arial"/>
          <w:color w:val="000000" w:themeColor="text1"/>
          <w:sz w:val="32"/>
          <w:szCs w:val="32"/>
        </w:rPr>
        <w:t>™</w:t>
      </w:r>
      <w:r w:rsidRPr="00C16AA1">
        <w:rPr>
          <w:rFonts w:ascii="Interstate BlackCondensed" w:hAnsi="Interstate BlackCondensed" w:cs="Interstate-Bold"/>
          <w:b/>
          <w:bCs/>
          <w:sz w:val="32"/>
          <w:szCs w:val="32"/>
          <w:lang w:val="en-US"/>
        </w:rPr>
        <w:t xml:space="preserve"> MULTI-PURPOSE BALM</w:t>
      </w:r>
    </w:p>
    <w:p w:rsidR="00C16AA1" w:rsidRPr="00C16AA1" w:rsidRDefault="00C16AA1" w:rsidP="00317998">
      <w:pPr>
        <w:autoSpaceDE w:val="0"/>
        <w:autoSpaceDN w:val="0"/>
        <w:adjustRightInd w:val="0"/>
        <w:jc w:val="center"/>
        <w:rPr>
          <w:rFonts w:ascii="Interstate BlackCondensed" w:hAnsi="Interstate BlackCondensed" w:cs="Interstate-Bold"/>
          <w:b/>
          <w:bCs/>
          <w:sz w:val="32"/>
          <w:szCs w:val="32"/>
          <w:lang w:val="en-US"/>
        </w:rPr>
      </w:pPr>
    </w:p>
    <w:p w:rsidR="00C16AA1" w:rsidRPr="00C16AA1" w:rsidRDefault="00C16AA1" w:rsidP="00317998">
      <w:pPr>
        <w:autoSpaceDE w:val="0"/>
        <w:autoSpaceDN w:val="0"/>
        <w:adjustRightInd w:val="0"/>
        <w:jc w:val="center"/>
        <w:rPr>
          <w:rFonts w:ascii="Interstate BlackCondensed" w:hAnsi="Interstate BlackCondensed" w:cs="Interstate-Bold"/>
          <w:b/>
          <w:bCs/>
          <w:sz w:val="32"/>
          <w:szCs w:val="32"/>
          <w:lang w:val="en-US"/>
        </w:rPr>
      </w:pPr>
      <w:r>
        <w:rPr>
          <w:rFonts w:ascii="Arial" w:hAnsi="Arial" w:cs="Arial"/>
          <w:noProof/>
          <w:color w:val="000000" w:themeColor="text1"/>
          <w:lang w:val="en-US"/>
        </w:rPr>
        <w:drawing>
          <wp:anchor distT="0" distB="0" distL="114300" distR="114300" simplePos="0" relativeHeight="251658240" behindDoc="1" locked="0" layoutInCell="1" allowOverlap="1" wp14:anchorId="454D8555" wp14:editId="4A00E120">
            <wp:simplePos x="0" y="0"/>
            <wp:positionH relativeFrom="column">
              <wp:posOffset>-1905</wp:posOffset>
            </wp:positionH>
            <wp:positionV relativeFrom="paragraph">
              <wp:posOffset>248285</wp:posOffset>
            </wp:positionV>
            <wp:extent cx="3228975" cy="3239770"/>
            <wp:effectExtent l="0" t="0" r="9525" b="0"/>
            <wp:wrapThrough wrapText="bothSides">
              <wp:wrapPolygon edited="0">
                <wp:start x="0" y="0"/>
                <wp:lineTo x="0" y="21465"/>
                <wp:lineTo x="21536" y="21465"/>
                <wp:lineTo x="21536" y="0"/>
                <wp:lineTo x="0" y="0"/>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15 3 030_f2 (1) Label 2_CMYK_masked_50pc.jpg"/>
                    <pic:cNvPicPr/>
                  </pic:nvPicPr>
                  <pic:blipFill>
                    <a:blip r:embed="rId9">
                      <a:extLst>
                        <a:ext uri="{28A0092B-C50C-407E-A947-70E740481C1C}">
                          <a14:useLocalDpi xmlns:a14="http://schemas.microsoft.com/office/drawing/2010/main" val="0"/>
                        </a:ext>
                      </a:extLst>
                    </a:blip>
                    <a:stretch>
                      <a:fillRect/>
                    </a:stretch>
                  </pic:blipFill>
                  <pic:spPr>
                    <a:xfrm>
                      <a:off x="0" y="0"/>
                      <a:ext cx="3228975" cy="3239770"/>
                    </a:xfrm>
                    <a:prstGeom prst="rect">
                      <a:avLst/>
                    </a:prstGeom>
                  </pic:spPr>
                </pic:pic>
              </a:graphicData>
            </a:graphic>
            <wp14:sizeRelH relativeFrom="margin">
              <wp14:pctWidth>0</wp14:pctWidth>
            </wp14:sizeRelH>
            <wp14:sizeRelV relativeFrom="margin">
              <wp14:pctHeight>0</wp14:pctHeight>
            </wp14:sizeRelV>
          </wp:anchor>
        </w:drawing>
      </w:r>
    </w:p>
    <w:p w:rsidR="00317998" w:rsidRPr="00922FD5" w:rsidRDefault="00C16AA1" w:rsidP="00C16AA1">
      <w:pPr>
        <w:autoSpaceDE w:val="0"/>
        <w:autoSpaceDN w:val="0"/>
        <w:adjustRightInd w:val="0"/>
        <w:rPr>
          <w:rFonts w:ascii="Interstate-Regular" w:hAnsi="Interstate-Regular" w:cs="Interstate-Regular"/>
          <w:sz w:val="20"/>
          <w:szCs w:val="20"/>
          <w:lang w:val="sv-SE"/>
        </w:rPr>
      </w:pPr>
      <w:r w:rsidRPr="00C16AA1">
        <w:rPr>
          <w:rFonts w:ascii="Interstate BlackCondensed" w:hAnsi="Interstate BlackCondensed" w:cs="Arial"/>
          <w:color w:val="000000" w:themeColor="text1"/>
          <w:lang w:val="sv-SE"/>
        </w:rPr>
        <w:t xml:space="preserve">TATUERINGAR? </w:t>
      </w:r>
      <w:r w:rsidR="00317998" w:rsidRPr="00C16AA1">
        <w:rPr>
          <w:rFonts w:ascii="Interstate BlackCondensed" w:hAnsi="Interstate BlackCondensed" w:cs="Arial"/>
          <w:color w:val="000000" w:themeColor="text1"/>
          <w:lang w:val="sv-SE"/>
        </w:rPr>
        <w:t>HUDMÄRKEN? TORR HUD? </w:t>
      </w:r>
      <w:proofErr w:type="gramStart"/>
      <w:r w:rsidRPr="00C16AA1">
        <w:rPr>
          <w:rFonts w:ascii="Interstate BlackCondensed" w:hAnsi="Interstate BlackCondensed" w:cs="Arial"/>
          <w:color w:val="000000" w:themeColor="text1"/>
          <w:lang w:val="sv-SE"/>
        </w:rPr>
        <w:t>-</w:t>
      </w:r>
      <w:proofErr w:type="gramEnd"/>
      <w:r w:rsidRPr="00C16AA1">
        <w:rPr>
          <w:rFonts w:ascii="Interstate BlackCondensed" w:hAnsi="Interstate BlackCondensed" w:cs="Arial"/>
          <w:color w:val="000000" w:themeColor="text1"/>
          <w:lang w:val="sv-SE"/>
        </w:rPr>
        <w:t xml:space="preserve"> HÄR ÄR HJÄLPEN</w:t>
      </w:r>
    </w:p>
    <w:p w:rsidR="00C16AA1" w:rsidRDefault="00317998" w:rsidP="00C16AA1">
      <w:pPr>
        <w:spacing w:line="182" w:lineRule="atLeast"/>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 xml:space="preserve">The Body Shop presenterar </w:t>
      </w:r>
      <w:proofErr w:type="spellStart"/>
      <w:r w:rsidRPr="00C16AA1">
        <w:rPr>
          <w:rFonts w:asciiTheme="majorHAnsi" w:hAnsiTheme="majorHAnsi" w:cs="Arial"/>
          <w:color w:val="000000" w:themeColor="text1"/>
          <w:sz w:val="22"/>
          <w:szCs w:val="22"/>
          <w:lang w:val="sv-SE"/>
        </w:rPr>
        <w:t>Amazonian</w:t>
      </w:r>
      <w:proofErr w:type="spellEnd"/>
      <w:r w:rsidRPr="00C16AA1">
        <w:rPr>
          <w:rFonts w:asciiTheme="majorHAnsi" w:hAnsiTheme="majorHAnsi" w:cs="Arial"/>
          <w:color w:val="000000" w:themeColor="text1"/>
          <w:sz w:val="22"/>
          <w:szCs w:val="22"/>
          <w:lang w:val="sv-SE"/>
        </w:rPr>
        <w:t xml:space="preserve"> </w:t>
      </w:r>
      <w:proofErr w:type="spellStart"/>
      <w:r w:rsidRPr="00C16AA1">
        <w:rPr>
          <w:rFonts w:asciiTheme="majorHAnsi" w:hAnsiTheme="majorHAnsi" w:cs="Arial"/>
          <w:color w:val="000000" w:themeColor="text1"/>
          <w:sz w:val="22"/>
          <w:szCs w:val="22"/>
          <w:lang w:val="sv-SE"/>
        </w:rPr>
        <w:t>Saviour</w:t>
      </w:r>
      <w:proofErr w:type="spellEnd"/>
      <w:r w:rsidRPr="00C16AA1">
        <w:rPr>
          <w:rFonts w:asciiTheme="majorHAnsi" w:hAnsiTheme="majorHAnsi" w:cs="Arial"/>
          <w:color w:val="000000" w:themeColor="text1"/>
          <w:sz w:val="22"/>
          <w:szCs w:val="22"/>
          <w:lang w:val="sv-SE"/>
        </w:rPr>
        <w:t>™ Multi-</w:t>
      </w:r>
      <w:proofErr w:type="spellStart"/>
      <w:r w:rsidRPr="00C16AA1">
        <w:rPr>
          <w:rFonts w:asciiTheme="majorHAnsi" w:hAnsiTheme="majorHAnsi" w:cs="Arial"/>
          <w:color w:val="000000" w:themeColor="text1"/>
          <w:sz w:val="22"/>
          <w:szCs w:val="22"/>
          <w:lang w:val="sv-SE"/>
        </w:rPr>
        <w:t>Purpose</w:t>
      </w:r>
      <w:proofErr w:type="spellEnd"/>
      <w:r w:rsidRPr="00C16AA1">
        <w:rPr>
          <w:rFonts w:asciiTheme="majorHAnsi" w:hAnsiTheme="majorHAnsi" w:cs="Arial"/>
          <w:color w:val="000000" w:themeColor="text1"/>
          <w:sz w:val="22"/>
          <w:szCs w:val="22"/>
          <w:lang w:val="sv-SE"/>
        </w:rPr>
        <w:t xml:space="preserve"> </w:t>
      </w:r>
      <w:proofErr w:type="spellStart"/>
      <w:r w:rsidRPr="00C16AA1">
        <w:rPr>
          <w:rFonts w:asciiTheme="majorHAnsi" w:hAnsiTheme="majorHAnsi" w:cs="Arial"/>
          <w:color w:val="000000" w:themeColor="text1"/>
          <w:sz w:val="22"/>
          <w:szCs w:val="22"/>
          <w:lang w:val="sv-SE"/>
        </w:rPr>
        <w:t>Balm</w:t>
      </w:r>
      <w:proofErr w:type="spellEnd"/>
      <w:r w:rsidRPr="00C16AA1">
        <w:rPr>
          <w:rFonts w:asciiTheme="majorHAnsi" w:hAnsiTheme="majorHAnsi" w:cs="Arial"/>
          <w:color w:val="000000" w:themeColor="text1"/>
          <w:sz w:val="22"/>
          <w:szCs w:val="22"/>
          <w:lang w:val="sv-SE"/>
        </w:rPr>
        <w:t xml:space="preserve">, en mångsysslande skönhetsprodukt med gott samvete. Den består till 100 % av ingredienser av naturligt ursprung. Den oljerika konsistensen är svårfunnet bra för att ta hand om tatueringar, vårda hudmärken och med sin sköna </w:t>
      </w:r>
      <w:proofErr w:type="spellStart"/>
      <w:r w:rsidRPr="00C16AA1">
        <w:rPr>
          <w:rFonts w:asciiTheme="majorHAnsi" w:hAnsiTheme="majorHAnsi" w:cs="Arial"/>
          <w:color w:val="000000" w:themeColor="text1"/>
          <w:sz w:val="22"/>
          <w:szCs w:val="22"/>
          <w:lang w:val="sv-SE"/>
        </w:rPr>
        <w:t>formula</w:t>
      </w:r>
      <w:proofErr w:type="spellEnd"/>
      <w:r w:rsidRPr="00C16AA1">
        <w:rPr>
          <w:rFonts w:asciiTheme="majorHAnsi" w:hAnsiTheme="majorHAnsi" w:cs="Arial"/>
          <w:color w:val="000000" w:themeColor="text1"/>
          <w:sz w:val="22"/>
          <w:szCs w:val="22"/>
          <w:lang w:val="sv-SE"/>
        </w:rPr>
        <w:t xml:space="preserve"> rent allmänt hjälpa svårvårdad hud: </w:t>
      </w:r>
    </w:p>
    <w:p w:rsidR="00C16AA1" w:rsidRDefault="00317998" w:rsidP="00C16AA1">
      <w:pPr>
        <w:spacing w:line="182" w:lineRule="atLeast"/>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FRÄSCHAR UPP INTRYCKET AV TATUERINGAR </w:t>
      </w:r>
    </w:p>
    <w:p w:rsidR="00C16AA1" w:rsidRDefault="00317998" w:rsidP="00C16AA1">
      <w:pPr>
        <w:spacing w:line="182" w:lineRule="atLeast"/>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INTENSIVT VÅRDANDE FÖR RIKTIGT TORR HUD </w:t>
      </w:r>
    </w:p>
    <w:p w:rsidR="00C16AA1" w:rsidRDefault="00317998" w:rsidP="00C16AA1">
      <w:pPr>
        <w:spacing w:line="182" w:lineRule="atLeast"/>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MINSKAR INTRYCKET AV HUDMÄRKEN </w:t>
      </w:r>
    </w:p>
    <w:p w:rsidR="00C16AA1" w:rsidRPr="00C16AA1" w:rsidRDefault="00C16AA1" w:rsidP="00C16AA1">
      <w:pPr>
        <w:spacing w:line="182" w:lineRule="atLeast"/>
        <w:rPr>
          <w:rFonts w:asciiTheme="majorHAnsi" w:hAnsiTheme="majorHAnsi" w:cs="Arial"/>
          <w:color w:val="000000" w:themeColor="text1"/>
          <w:sz w:val="22"/>
          <w:szCs w:val="22"/>
          <w:lang w:val="sv-SE"/>
        </w:rPr>
      </w:pPr>
    </w:p>
    <w:p w:rsidR="00C16AA1" w:rsidRDefault="00317998" w:rsidP="00C16AA1">
      <w:pPr>
        <w:spacing w:line="137" w:lineRule="atLeast"/>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 xml:space="preserve">Historien bakom den här kraftfulla produkten tar sin början i hjärtat av Amazonas. I århundraden har olika samhällen i Amazonas förlitat sig på kraftfulla naturliga ingredienser för att vårda skadad och tatuerad hud. Samma naturliga oljor används för att berika </w:t>
      </w:r>
      <w:proofErr w:type="spellStart"/>
      <w:r w:rsidRPr="00C16AA1">
        <w:rPr>
          <w:rFonts w:asciiTheme="majorHAnsi" w:hAnsiTheme="majorHAnsi" w:cs="Arial"/>
          <w:color w:val="000000" w:themeColor="text1"/>
          <w:sz w:val="22"/>
          <w:szCs w:val="22"/>
          <w:lang w:val="sv-SE"/>
        </w:rPr>
        <w:t>Amazonian</w:t>
      </w:r>
      <w:proofErr w:type="spellEnd"/>
      <w:r w:rsidRPr="00C16AA1">
        <w:rPr>
          <w:rFonts w:asciiTheme="majorHAnsi" w:hAnsiTheme="majorHAnsi" w:cs="Arial"/>
          <w:color w:val="000000" w:themeColor="text1"/>
          <w:sz w:val="22"/>
          <w:szCs w:val="22"/>
          <w:lang w:val="sv-SE"/>
        </w:rPr>
        <w:t xml:space="preserve"> </w:t>
      </w:r>
      <w:proofErr w:type="spellStart"/>
      <w:r w:rsidRPr="00C16AA1">
        <w:rPr>
          <w:rFonts w:asciiTheme="majorHAnsi" w:hAnsiTheme="majorHAnsi" w:cs="Arial"/>
          <w:color w:val="000000" w:themeColor="text1"/>
          <w:sz w:val="22"/>
          <w:szCs w:val="22"/>
          <w:lang w:val="sv-SE"/>
        </w:rPr>
        <w:t>Saviour</w:t>
      </w:r>
      <w:proofErr w:type="spellEnd"/>
      <w:r w:rsidRPr="00C16AA1">
        <w:rPr>
          <w:rFonts w:asciiTheme="majorHAnsi" w:hAnsiTheme="majorHAnsi" w:cs="Arial"/>
          <w:color w:val="000000" w:themeColor="text1"/>
          <w:sz w:val="22"/>
          <w:szCs w:val="22"/>
          <w:lang w:val="sv-SE"/>
        </w:rPr>
        <w:t>™ Multi-</w:t>
      </w:r>
      <w:proofErr w:type="spellStart"/>
      <w:r w:rsidRPr="00C16AA1">
        <w:rPr>
          <w:rFonts w:asciiTheme="majorHAnsi" w:hAnsiTheme="majorHAnsi" w:cs="Arial"/>
          <w:color w:val="000000" w:themeColor="text1"/>
          <w:sz w:val="22"/>
          <w:szCs w:val="22"/>
          <w:lang w:val="sv-SE"/>
        </w:rPr>
        <w:t>Purpose</w:t>
      </w:r>
      <w:proofErr w:type="spellEnd"/>
      <w:r w:rsidRPr="00C16AA1">
        <w:rPr>
          <w:rFonts w:asciiTheme="majorHAnsi" w:hAnsiTheme="majorHAnsi" w:cs="Arial"/>
          <w:color w:val="000000" w:themeColor="text1"/>
          <w:sz w:val="22"/>
          <w:szCs w:val="22"/>
          <w:lang w:val="sv-SE"/>
        </w:rPr>
        <w:t xml:space="preserve"> </w:t>
      </w:r>
      <w:proofErr w:type="spellStart"/>
      <w:r w:rsidRPr="00C16AA1">
        <w:rPr>
          <w:rFonts w:asciiTheme="majorHAnsi" w:hAnsiTheme="majorHAnsi" w:cs="Arial"/>
          <w:color w:val="000000" w:themeColor="text1"/>
          <w:sz w:val="22"/>
          <w:szCs w:val="22"/>
          <w:lang w:val="sv-SE"/>
        </w:rPr>
        <w:t>Balm</w:t>
      </w:r>
      <w:proofErr w:type="spellEnd"/>
      <w:r w:rsidRPr="00C16AA1">
        <w:rPr>
          <w:rFonts w:asciiTheme="majorHAnsi" w:hAnsiTheme="majorHAnsi" w:cs="Arial"/>
          <w:color w:val="000000" w:themeColor="text1"/>
          <w:sz w:val="22"/>
          <w:szCs w:val="22"/>
          <w:lang w:val="sv-SE"/>
        </w:rPr>
        <w:t>. </w:t>
      </w:r>
    </w:p>
    <w:p w:rsidR="00317998" w:rsidRPr="00C16AA1" w:rsidRDefault="00317998" w:rsidP="00C16AA1">
      <w:pPr>
        <w:spacing w:line="137" w:lineRule="atLeast"/>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 </w:t>
      </w:r>
    </w:p>
    <w:p w:rsidR="00C16AA1" w:rsidRPr="00922FD5" w:rsidRDefault="00C16AA1" w:rsidP="00317998">
      <w:pPr>
        <w:spacing w:line="182" w:lineRule="atLeast"/>
        <w:rPr>
          <w:rFonts w:ascii="Interstate BlackCondensed" w:hAnsi="Interstate BlackCondensed" w:cs="Arial"/>
          <w:color w:val="000000" w:themeColor="text1"/>
          <w:lang w:val="sv-SE"/>
        </w:rPr>
      </w:pPr>
    </w:p>
    <w:p w:rsidR="00317998" w:rsidRPr="00C16AA1" w:rsidRDefault="00317998" w:rsidP="00317998">
      <w:pPr>
        <w:spacing w:line="182" w:lineRule="atLeast"/>
        <w:rPr>
          <w:rFonts w:ascii="Interstate BlackCondensed" w:hAnsi="Interstate BlackCondensed" w:cs="Arial"/>
          <w:color w:val="000000" w:themeColor="text1"/>
        </w:rPr>
      </w:pPr>
      <w:r w:rsidRPr="00C16AA1">
        <w:rPr>
          <w:rFonts w:ascii="Interstate BlackCondensed" w:hAnsi="Interstate BlackCondensed" w:cs="Arial"/>
          <w:color w:val="000000" w:themeColor="text1"/>
        </w:rPr>
        <w:t>LESS IS MORE </w:t>
      </w:r>
    </w:p>
    <w:p w:rsidR="00317998" w:rsidRPr="00C16AA1" w:rsidRDefault="00317998" w:rsidP="00317998">
      <w:pPr>
        <w:spacing w:after="15" w:line="137" w:lineRule="atLeast"/>
        <w:rPr>
          <w:rFonts w:ascii="Interstate BlackCondensed" w:hAnsi="Interstate BlackCondensed" w:cs="Arial"/>
          <w:color w:val="000000" w:themeColor="text1"/>
          <w:sz w:val="22"/>
          <w:szCs w:val="22"/>
        </w:rPr>
      </w:pPr>
      <w:r w:rsidRPr="00C16AA1">
        <w:rPr>
          <w:rFonts w:ascii="Interstate BlackCondensed" w:hAnsi="Interstate BlackCondensed" w:cs="Arial"/>
          <w:color w:val="000000" w:themeColor="text1"/>
          <w:sz w:val="22"/>
          <w:szCs w:val="22"/>
        </w:rPr>
        <w:t>1. COMMUNITY TRADE-PRODUCERAD EKOLOGISK BABASSUOLJA </w:t>
      </w:r>
    </w:p>
    <w:p w:rsidR="00317998" w:rsidRPr="00C16AA1" w:rsidRDefault="00317998" w:rsidP="00317998">
      <w:pPr>
        <w:spacing w:after="30" w:line="182" w:lineRule="atLeast"/>
        <w:ind w:left="210"/>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 xml:space="preserve">Från </w:t>
      </w:r>
      <w:proofErr w:type="spellStart"/>
      <w:r w:rsidRPr="00C16AA1">
        <w:rPr>
          <w:rFonts w:asciiTheme="majorHAnsi" w:hAnsiTheme="majorHAnsi" w:cs="Arial"/>
          <w:color w:val="000000" w:themeColor="text1"/>
          <w:sz w:val="22"/>
          <w:szCs w:val="22"/>
          <w:lang w:val="sv-SE"/>
        </w:rPr>
        <w:t>Maranhão</w:t>
      </w:r>
      <w:proofErr w:type="spellEnd"/>
      <w:r w:rsidRPr="00C16AA1">
        <w:rPr>
          <w:rFonts w:asciiTheme="majorHAnsi" w:hAnsiTheme="majorHAnsi" w:cs="Arial"/>
          <w:color w:val="000000" w:themeColor="text1"/>
          <w:sz w:val="22"/>
          <w:szCs w:val="22"/>
          <w:lang w:val="sv-SE"/>
        </w:rPr>
        <w:t>, Brasilien </w:t>
      </w:r>
    </w:p>
    <w:p w:rsidR="00317998" w:rsidRPr="00C16AA1" w:rsidRDefault="00317998" w:rsidP="00317998">
      <w:pPr>
        <w:spacing w:after="75" w:line="122" w:lineRule="atLeast"/>
        <w:ind w:left="210"/>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 xml:space="preserve">Tack vare höga halter av lipider, främst </w:t>
      </w:r>
      <w:proofErr w:type="spellStart"/>
      <w:r w:rsidRPr="00C16AA1">
        <w:rPr>
          <w:rFonts w:asciiTheme="majorHAnsi" w:hAnsiTheme="majorHAnsi" w:cs="Arial"/>
          <w:color w:val="000000" w:themeColor="text1"/>
          <w:sz w:val="22"/>
          <w:szCs w:val="22"/>
          <w:lang w:val="sv-SE"/>
        </w:rPr>
        <w:t>laurin</w:t>
      </w:r>
      <w:proofErr w:type="spellEnd"/>
      <w:r w:rsidRPr="00C16AA1">
        <w:rPr>
          <w:rFonts w:asciiTheme="majorHAnsi" w:hAnsiTheme="majorHAnsi" w:cs="Arial"/>
          <w:color w:val="000000" w:themeColor="text1"/>
          <w:sz w:val="22"/>
          <w:szCs w:val="22"/>
          <w:lang w:val="sv-SE"/>
        </w:rPr>
        <w:t xml:space="preserve">-, </w:t>
      </w:r>
      <w:proofErr w:type="spellStart"/>
      <w:r w:rsidRPr="00C16AA1">
        <w:rPr>
          <w:rFonts w:asciiTheme="majorHAnsi" w:hAnsiTheme="majorHAnsi" w:cs="Arial"/>
          <w:color w:val="000000" w:themeColor="text1"/>
          <w:sz w:val="22"/>
          <w:szCs w:val="22"/>
          <w:lang w:val="sv-SE"/>
        </w:rPr>
        <w:t>myristin</w:t>
      </w:r>
      <w:proofErr w:type="spellEnd"/>
      <w:r w:rsidRPr="00C16AA1">
        <w:rPr>
          <w:rFonts w:asciiTheme="majorHAnsi" w:hAnsiTheme="majorHAnsi" w:cs="Arial"/>
          <w:color w:val="000000" w:themeColor="text1"/>
          <w:sz w:val="22"/>
          <w:szCs w:val="22"/>
          <w:lang w:val="sv-SE"/>
        </w:rPr>
        <w:t>- och palmitinsyra är den extremt fuktighetsbevarande och känd för sina vårdande egenskaper när det handlar om att hjälpa hudens naturliga barriär. Traditionellt använd på torr, kliande hud med obalans i lipiderna. </w:t>
      </w:r>
    </w:p>
    <w:p w:rsidR="00317998" w:rsidRPr="00C16AA1" w:rsidRDefault="00317998" w:rsidP="00317998">
      <w:pPr>
        <w:spacing w:after="15" w:line="182" w:lineRule="atLeast"/>
        <w:rPr>
          <w:rFonts w:ascii="Interstate BlackCondensed" w:hAnsi="Interstate BlackCondensed" w:cs="Arial"/>
          <w:color w:val="000000" w:themeColor="text1"/>
          <w:sz w:val="22"/>
          <w:szCs w:val="22"/>
          <w:lang w:val="sv-SE"/>
        </w:rPr>
      </w:pPr>
      <w:r w:rsidRPr="00C16AA1">
        <w:rPr>
          <w:rFonts w:ascii="Interstate BlackCondensed" w:hAnsi="Interstate BlackCondensed" w:cs="Arial"/>
          <w:color w:val="000000" w:themeColor="text1"/>
          <w:sz w:val="22"/>
          <w:szCs w:val="22"/>
          <w:lang w:val="sv-SE"/>
        </w:rPr>
        <w:t>2. EKOLOGISK ANDIROBAOLJA </w:t>
      </w:r>
    </w:p>
    <w:p w:rsidR="00317998" w:rsidRPr="00C16AA1" w:rsidRDefault="00317998" w:rsidP="00317998">
      <w:pPr>
        <w:spacing w:after="30" w:line="182" w:lineRule="atLeast"/>
        <w:ind w:left="210"/>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 xml:space="preserve">Från </w:t>
      </w:r>
      <w:proofErr w:type="spellStart"/>
      <w:r w:rsidRPr="00C16AA1">
        <w:rPr>
          <w:rFonts w:asciiTheme="majorHAnsi" w:hAnsiTheme="majorHAnsi" w:cs="Arial"/>
          <w:color w:val="000000" w:themeColor="text1"/>
          <w:sz w:val="22"/>
          <w:szCs w:val="22"/>
          <w:lang w:val="sv-SE"/>
        </w:rPr>
        <w:t>Maranhão</w:t>
      </w:r>
      <w:proofErr w:type="spellEnd"/>
      <w:r w:rsidRPr="00C16AA1">
        <w:rPr>
          <w:rFonts w:asciiTheme="majorHAnsi" w:hAnsiTheme="majorHAnsi" w:cs="Arial"/>
          <w:color w:val="000000" w:themeColor="text1"/>
          <w:sz w:val="22"/>
          <w:szCs w:val="22"/>
          <w:lang w:val="sv-SE"/>
        </w:rPr>
        <w:t>, Brasilien </w:t>
      </w:r>
    </w:p>
    <w:p w:rsidR="00317998" w:rsidRPr="00C16AA1" w:rsidRDefault="00317998" w:rsidP="00317998">
      <w:pPr>
        <w:spacing w:after="75" w:line="122" w:lineRule="atLeast"/>
        <w:ind w:left="210"/>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Innehåller höga halter av lipider, främst olein- och palmitinsyra och glycerin. Känd för sina lenande egenskaper. Traditionellt använd för att vårda och lena stressad hud. </w:t>
      </w:r>
    </w:p>
    <w:p w:rsidR="00317998" w:rsidRPr="00C16AA1" w:rsidRDefault="00317998" w:rsidP="00317998">
      <w:pPr>
        <w:spacing w:after="15" w:line="137" w:lineRule="atLeast"/>
        <w:rPr>
          <w:rFonts w:ascii="Interstate BlackCondensed" w:hAnsi="Interstate BlackCondensed" w:cs="Arial"/>
          <w:color w:val="000000" w:themeColor="text1"/>
          <w:sz w:val="22"/>
          <w:szCs w:val="22"/>
          <w:lang w:val="sv-SE"/>
        </w:rPr>
      </w:pPr>
      <w:r w:rsidRPr="00C16AA1">
        <w:rPr>
          <w:rFonts w:ascii="Interstate BlackCondensed" w:hAnsi="Interstate BlackCondensed" w:cs="Arial"/>
          <w:color w:val="000000" w:themeColor="text1"/>
          <w:sz w:val="22"/>
          <w:szCs w:val="22"/>
          <w:lang w:val="sv-SE"/>
        </w:rPr>
        <w:t>3. BISABOLOL FRÅN CANDEIATRÄD </w:t>
      </w:r>
    </w:p>
    <w:p w:rsidR="00317998" w:rsidRPr="00C16AA1" w:rsidRDefault="00317998" w:rsidP="00317998">
      <w:pPr>
        <w:spacing w:after="75" w:line="122" w:lineRule="atLeast"/>
        <w:ind w:left="210"/>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 xml:space="preserve">Utvinns ur barken på </w:t>
      </w:r>
      <w:proofErr w:type="spellStart"/>
      <w:r w:rsidRPr="00C16AA1">
        <w:rPr>
          <w:rFonts w:asciiTheme="majorHAnsi" w:hAnsiTheme="majorHAnsi" w:cs="Arial"/>
          <w:color w:val="000000" w:themeColor="text1"/>
          <w:sz w:val="22"/>
          <w:szCs w:val="22"/>
          <w:lang w:val="sv-SE"/>
        </w:rPr>
        <w:t>candeiaträdet</w:t>
      </w:r>
      <w:proofErr w:type="spellEnd"/>
      <w:r w:rsidRPr="00C16AA1">
        <w:rPr>
          <w:rFonts w:asciiTheme="majorHAnsi" w:hAnsiTheme="majorHAnsi" w:cs="Arial"/>
          <w:color w:val="000000" w:themeColor="text1"/>
          <w:sz w:val="22"/>
          <w:szCs w:val="22"/>
          <w:lang w:val="sv-SE"/>
        </w:rPr>
        <w:t xml:space="preserve"> och används traditionellt för att lena och vårda huden. </w:t>
      </w:r>
    </w:p>
    <w:p w:rsidR="00317998" w:rsidRPr="00C16AA1" w:rsidRDefault="00317998" w:rsidP="00317998">
      <w:pPr>
        <w:spacing w:after="15" w:line="137" w:lineRule="atLeast"/>
        <w:rPr>
          <w:rFonts w:ascii="Interstate BlackCondensed" w:hAnsi="Interstate BlackCondensed" w:cs="Arial"/>
          <w:color w:val="000000" w:themeColor="text1"/>
          <w:sz w:val="22"/>
          <w:szCs w:val="22"/>
          <w:lang w:val="sv-SE"/>
        </w:rPr>
      </w:pPr>
      <w:r w:rsidRPr="00C16AA1">
        <w:rPr>
          <w:rFonts w:ascii="Interstate BlackCondensed" w:hAnsi="Interstate BlackCondensed" w:cs="Arial"/>
          <w:color w:val="000000" w:themeColor="text1"/>
          <w:sz w:val="22"/>
          <w:szCs w:val="22"/>
          <w:lang w:val="sv-SE"/>
        </w:rPr>
        <w:lastRenderedPageBreak/>
        <w:t>4. SOLROSFRÖOLJA </w:t>
      </w:r>
    </w:p>
    <w:p w:rsidR="00317998" w:rsidRPr="00C16AA1" w:rsidRDefault="00317998" w:rsidP="00317998">
      <w:pPr>
        <w:spacing w:after="75" w:line="122" w:lineRule="atLeast"/>
        <w:ind w:left="210"/>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Utvinns ur solrosfrön som innehåller höga halter av lipider med linolsyra, känd för att fuktighetsbevara och balansera huden. </w:t>
      </w:r>
    </w:p>
    <w:p w:rsidR="00317998" w:rsidRPr="00C16AA1" w:rsidRDefault="00317998" w:rsidP="00317998">
      <w:pPr>
        <w:spacing w:after="15" w:line="182" w:lineRule="atLeast"/>
        <w:rPr>
          <w:rFonts w:ascii="Interstate BlackCondensed" w:hAnsi="Interstate BlackCondensed" w:cs="Arial"/>
          <w:color w:val="000000" w:themeColor="text1"/>
          <w:sz w:val="22"/>
          <w:szCs w:val="22"/>
          <w:lang w:val="sv-SE"/>
        </w:rPr>
      </w:pPr>
      <w:r w:rsidRPr="00C16AA1">
        <w:rPr>
          <w:rFonts w:ascii="Interstate BlackCondensed" w:hAnsi="Interstate BlackCondensed" w:cs="Arial"/>
          <w:color w:val="000000" w:themeColor="text1"/>
          <w:sz w:val="22"/>
          <w:szCs w:val="22"/>
          <w:lang w:val="sv-SE"/>
        </w:rPr>
        <w:t>5. COMMUNITY TRADE-PRODUCERAT BIVAX </w:t>
      </w:r>
    </w:p>
    <w:p w:rsidR="00317998" w:rsidRPr="00C16AA1" w:rsidRDefault="00C16AA1" w:rsidP="00C16AA1">
      <w:pPr>
        <w:spacing w:after="30" w:line="182" w:lineRule="atLeast"/>
        <w:ind w:left="210"/>
        <w:rPr>
          <w:rFonts w:asciiTheme="majorHAnsi" w:hAnsiTheme="majorHAnsi" w:cs="Arial"/>
          <w:color w:val="000000" w:themeColor="text1"/>
          <w:sz w:val="22"/>
          <w:szCs w:val="22"/>
          <w:lang w:val="sv-SE"/>
        </w:rPr>
      </w:pPr>
      <w:r>
        <w:rPr>
          <w:rFonts w:asciiTheme="majorHAnsi" w:hAnsiTheme="majorHAnsi" w:cs="Arial"/>
          <w:color w:val="000000" w:themeColor="text1"/>
          <w:sz w:val="22"/>
          <w:szCs w:val="22"/>
          <w:lang w:val="sv-SE"/>
        </w:rPr>
        <w:t xml:space="preserve">Från Kamerun. </w:t>
      </w:r>
      <w:r w:rsidR="00317998" w:rsidRPr="00C16AA1">
        <w:rPr>
          <w:rFonts w:asciiTheme="majorHAnsi" w:hAnsiTheme="majorHAnsi" w:cs="Arial"/>
          <w:color w:val="000000" w:themeColor="text1"/>
          <w:sz w:val="22"/>
          <w:szCs w:val="22"/>
          <w:lang w:val="sv-SE"/>
        </w:rPr>
        <w:t>Bivax är en naturlig mjukgörare, och innehåller ingredienser som verkar fuktighetsbevarande genom att smälta in i huden. </w:t>
      </w:r>
    </w:p>
    <w:p w:rsidR="00317998" w:rsidRPr="00C16AA1" w:rsidRDefault="00317998" w:rsidP="00317998">
      <w:pPr>
        <w:spacing w:after="15" w:line="137" w:lineRule="atLeast"/>
        <w:rPr>
          <w:rFonts w:ascii="Interstate BlackCondensed" w:hAnsi="Interstate BlackCondensed" w:cs="Arial"/>
          <w:color w:val="000000" w:themeColor="text1"/>
          <w:sz w:val="22"/>
          <w:szCs w:val="22"/>
          <w:lang w:val="sv-SE"/>
        </w:rPr>
      </w:pPr>
      <w:r w:rsidRPr="00C16AA1">
        <w:rPr>
          <w:rFonts w:ascii="Interstate BlackCondensed" w:hAnsi="Interstate BlackCondensed" w:cs="Arial"/>
          <w:color w:val="000000" w:themeColor="text1"/>
          <w:sz w:val="22"/>
          <w:szCs w:val="22"/>
          <w:lang w:val="sv-SE"/>
        </w:rPr>
        <w:t>6. SOLROSFRÖVAX </w:t>
      </w:r>
    </w:p>
    <w:p w:rsidR="00317998" w:rsidRPr="00C16AA1" w:rsidRDefault="00317998" w:rsidP="00317998">
      <w:pPr>
        <w:spacing w:after="75" w:line="122" w:lineRule="atLeast"/>
        <w:ind w:left="210"/>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En naturlig mjukgörare som kompletterar funktionen och egenskaperna hos bivaxet. </w:t>
      </w:r>
    </w:p>
    <w:p w:rsidR="00317998" w:rsidRPr="00C16AA1" w:rsidRDefault="00317998" w:rsidP="00317998">
      <w:pPr>
        <w:spacing w:after="15" w:line="137" w:lineRule="atLeast"/>
        <w:rPr>
          <w:rFonts w:ascii="Interstate BlackCondensed" w:hAnsi="Interstate BlackCondensed" w:cs="Arial"/>
          <w:color w:val="000000" w:themeColor="text1"/>
          <w:sz w:val="22"/>
          <w:szCs w:val="22"/>
          <w:lang w:val="sv-SE"/>
        </w:rPr>
      </w:pPr>
      <w:r w:rsidRPr="00C16AA1">
        <w:rPr>
          <w:rFonts w:ascii="Interstate BlackCondensed" w:hAnsi="Interstate BlackCondensed" w:cs="Arial"/>
          <w:color w:val="000000" w:themeColor="text1"/>
          <w:sz w:val="22"/>
          <w:szCs w:val="22"/>
          <w:lang w:val="sv-SE"/>
        </w:rPr>
        <w:t>7. CERA BELLINA-VAX </w:t>
      </w:r>
    </w:p>
    <w:p w:rsidR="00317998" w:rsidRPr="00C16AA1" w:rsidRDefault="00317998" w:rsidP="00317998">
      <w:pPr>
        <w:spacing w:after="75" w:line="122" w:lineRule="atLeast"/>
        <w:ind w:left="210"/>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Ett derivat av bivax som används för att förbättra de sensoriska egenskaperna i konsistensen så att det känns behagligare på huden. </w:t>
      </w:r>
    </w:p>
    <w:p w:rsidR="00317998" w:rsidRPr="00C16AA1" w:rsidRDefault="00317998" w:rsidP="00317998">
      <w:pPr>
        <w:spacing w:after="15" w:line="137" w:lineRule="atLeast"/>
        <w:rPr>
          <w:rFonts w:ascii="Interstate BlackCondensed" w:hAnsi="Interstate BlackCondensed" w:cs="Arial"/>
          <w:color w:val="000000" w:themeColor="text1"/>
          <w:sz w:val="22"/>
          <w:szCs w:val="22"/>
          <w:lang w:val="sv-SE"/>
        </w:rPr>
      </w:pPr>
      <w:r w:rsidRPr="00C16AA1">
        <w:rPr>
          <w:rFonts w:ascii="Interstate BlackCondensed" w:hAnsi="Interstate BlackCondensed" w:cs="Arial"/>
          <w:color w:val="000000" w:themeColor="text1"/>
          <w:sz w:val="22"/>
          <w:szCs w:val="22"/>
          <w:lang w:val="sv-SE"/>
        </w:rPr>
        <w:t>8. E-VITAMIN </w:t>
      </w:r>
    </w:p>
    <w:p w:rsidR="00317998" w:rsidRPr="00C16AA1" w:rsidRDefault="00317998" w:rsidP="00317998">
      <w:pPr>
        <w:spacing w:after="75" w:line="122" w:lineRule="atLeast"/>
        <w:ind w:left="210"/>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Används som antioxidant för att förhindra att oljorna och vaxerna oxiderar och förlorar sin doft och sina egenskaper. </w:t>
      </w:r>
    </w:p>
    <w:p w:rsidR="00317998" w:rsidRPr="00C16AA1" w:rsidRDefault="00317998" w:rsidP="00317998">
      <w:pPr>
        <w:spacing w:after="15" w:line="137" w:lineRule="atLeast"/>
        <w:rPr>
          <w:rFonts w:ascii="Interstate BlackCondensed" w:hAnsi="Interstate BlackCondensed" w:cs="Arial"/>
          <w:color w:val="000000" w:themeColor="text1"/>
          <w:sz w:val="22"/>
          <w:szCs w:val="22"/>
          <w:lang w:val="sv-SE"/>
        </w:rPr>
      </w:pPr>
      <w:r w:rsidRPr="00C16AA1">
        <w:rPr>
          <w:rFonts w:ascii="Interstate BlackCondensed" w:hAnsi="Interstate BlackCondensed" w:cs="Arial"/>
          <w:color w:val="000000" w:themeColor="text1"/>
          <w:sz w:val="22"/>
          <w:szCs w:val="22"/>
          <w:lang w:val="sv-SE"/>
        </w:rPr>
        <w:t>9. CITRONSYRA FRÅN CITRUS </w:t>
      </w:r>
    </w:p>
    <w:p w:rsidR="00317998" w:rsidRDefault="00317998" w:rsidP="00317998">
      <w:pPr>
        <w:spacing w:line="113" w:lineRule="atLeast"/>
        <w:ind w:left="210"/>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Används som pH-justerare i produkten. </w:t>
      </w:r>
    </w:p>
    <w:p w:rsidR="00C16AA1" w:rsidRDefault="00C16AA1" w:rsidP="00317998">
      <w:pPr>
        <w:spacing w:line="113" w:lineRule="atLeast"/>
        <w:ind w:left="210"/>
        <w:rPr>
          <w:rFonts w:asciiTheme="majorHAnsi" w:hAnsiTheme="majorHAnsi" w:cs="Arial"/>
          <w:color w:val="000000" w:themeColor="text1"/>
          <w:sz w:val="22"/>
          <w:szCs w:val="22"/>
          <w:lang w:val="sv-SE"/>
        </w:rPr>
      </w:pPr>
    </w:p>
    <w:p w:rsidR="00317998" w:rsidRPr="00C16AA1" w:rsidRDefault="00C16AA1" w:rsidP="00C16AA1">
      <w:pPr>
        <w:spacing w:line="113" w:lineRule="atLeast"/>
        <w:ind w:left="210"/>
        <w:rPr>
          <w:rFonts w:ascii="Interstate BlackCondensed" w:hAnsi="Interstate BlackCondensed" w:cs="Arial"/>
          <w:color w:val="000000" w:themeColor="text1"/>
          <w:lang w:val="sv-SE"/>
        </w:rPr>
      </w:pPr>
      <w:r w:rsidRPr="00C16AA1">
        <w:rPr>
          <w:rFonts w:ascii="Interstate BlackCondensed" w:hAnsi="Interstate BlackCondensed" w:cs="Arial"/>
          <w:noProof/>
          <w:color w:val="000000" w:themeColor="text1"/>
          <w:lang w:val="en-US"/>
        </w:rPr>
        <w:drawing>
          <wp:anchor distT="0" distB="0" distL="114300" distR="114300" simplePos="0" relativeHeight="251659264" behindDoc="1" locked="0" layoutInCell="1" allowOverlap="1" wp14:anchorId="41817C2E" wp14:editId="1F85D63E">
            <wp:simplePos x="0" y="0"/>
            <wp:positionH relativeFrom="column">
              <wp:posOffset>135890</wp:posOffset>
            </wp:positionH>
            <wp:positionV relativeFrom="paragraph">
              <wp:posOffset>-1905</wp:posOffset>
            </wp:positionV>
            <wp:extent cx="3020400" cy="2761200"/>
            <wp:effectExtent l="0" t="0" r="8890" b="1270"/>
            <wp:wrapThrough wrapText="bothSides">
              <wp:wrapPolygon edited="0">
                <wp:start x="0" y="0"/>
                <wp:lineTo x="0" y="21461"/>
                <wp:lineTo x="21527" y="21461"/>
                <wp:lineTo x="21527"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ZONIAN_SAVIOUR_OPEN_on white_1B TIN OPEN 2_masked_25pc.jpg"/>
                    <pic:cNvPicPr/>
                  </pic:nvPicPr>
                  <pic:blipFill>
                    <a:blip r:embed="rId10">
                      <a:extLst>
                        <a:ext uri="{28A0092B-C50C-407E-A947-70E740481C1C}">
                          <a14:useLocalDpi xmlns:a14="http://schemas.microsoft.com/office/drawing/2010/main" val="0"/>
                        </a:ext>
                      </a:extLst>
                    </a:blip>
                    <a:stretch>
                      <a:fillRect/>
                    </a:stretch>
                  </pic:blipFill>
                  <pic:spPr>
                    <a:xfrm>
                      <a:off x="0" y="0"/>
                      <a:ext cx="3020400" cy="2761200"/>
                    </a:xfrm>
                    <a:prstGeom prst="rect">
                      <a:avLst/>
                    </a:prstGeom>
                  </pic:spPr>
                </pic:pic>
              </a:graphicData>
            </a:graphic>
            <wp14:sizeRelH relativeFrom="margin">
              <wp14:pctWidth>0</wp14:pctWidth>
            </wp14:sizeRelH>
            <wp14:sizeRelV relativeFrom="margin">
              <wp14:pctHeight>0</wp14:pctHeight>
            </wp14:sizeRelV>
          </wp:anchor>
        </w:drawing>
      </w:r>
      <w:r w:rsidR="00317998" w:rsidRPr="00C16AA1">
        <w:rPr>
          <w:rFonts w:ascii="Interstate BlackCondensed" w:hAnsi="Interstate BlackCondensed" w:cs="Arial"/>
          <w:color w:val="000000" w:themeColor="text1"/>
          <w:lang w:val="sv-SE"/>
        </w:rPr>
        <w:t>STÅ UPP. STÖD BEFOLKNINGEN. RÄDDA REGNSKOGEN. </w:t>
      </w:r>
    </w:p>
    <w:p w:rsidR="00317998" w:rsidRPr="00C16AA1" w:rsidRDefault="00317998" w:rsidP="00317998">
      <w:pPr>
        <w:spacing w:after="165" w:line="182" w:lineRule="atLeast"/>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 xml:space="preserve">Varje såld </w:t>
      </w:r>
      <w:proofErr w:type="spellStart"/>
      <w:r w:rsidRPr="00C16AA1">
        <w:rPr>
          <w:rFonts w:asciiTheme="majorHAnsi" w:hAnsiTheme="majorHAnsi" w:cs="Arial"/>
          <w:color w:val="000000" w:themeColor="text1"/>
          <w:sz w:val="22"/>
          <w:szCs w:val="22"/>
          <w:lang w:val="sv-SE"/>
        </w:rPr>
        <w:t>Amazonian</w:t>
      </w:r>
      <w:proofErr w:type="spellEnd"/>
      <w:r w:rsidRPr="00C16AA1">
        <w:rPr>
          <w:rFonts w:asciiTheme="majorHAnsi" w:hAnsiTheme="majorHAnsi" w:cs="Arial"/>
          <w:color w:val="000000" w:themeColor="text1"/>
          <w:sz w:val="22"/>
          <w:szCs w:val="22"/>
          <w:lang w:val="sv-SE"/>
        </w:rPr>
        <w:t xml:space="preserve"> </w:t>
      </w:r>
      <w:proofErr w:type="spellStart"/>
      <w:r w:rsidRPr="00C16AA1">
        <w:rPr>
          <w:rFonts w:asciiTheme="majorHAnsi" w:hAnsiTheme="majorHAnsi" w:cs="Arial"/>
          <w:color w:val="000000" w:themeColor="text1"/>
          <w:sz w:val="22"/>
          <w:szCs w:val="22"/>
          <w:lang w:val="sv-SE"/>
        </w:rPr>
        <w:t>Saviour</w:t>
      </w:r>
      <w:proofErr w:type="spellEnd"/>
      <w:r w:rsidRPr="00C16AA1">
        <w:rPr>
          <w:rFonts w:asciiTheme="majorHAnsi" w:hAnsiTheme="majorHAnsi" w:cs="Arial"/>
          <w:color w:val="000000" w:themeColor="text1"/>
          <w:sz w:val="22"/>
          <w:szCs w:val="22"/>
          <w:lang w:val="sv-SE"/>
        </w:rPr>
        <w:t>™ Multi-</w:t>
      </w:r>
      <w:proofErr w:type="spellStart"/>
      <w:r w:rsidRPr="00C16AA1">
        <w:rPr>
          <w:rFonts w:asciiTheme="majorHAnsi" w:hAnsiTheme="majorHAnsi" w:cs="Arial"/>
          <w:color w:val="000000" w:themeColor="text1"/>
          <w:sz w:val="22"/>
          <w:szCs w:val="22"/>
          <w:lang w:val="sv-SE"/>
        </w:rPr>
        <w:t>Purpose</w:t>
      </w:r>
      <w:proofErr w:type="spellEnd"/>
      <w:r w:rsidRPr="00C16AA1">
        <w:rPr>
          <w:rFonts w:asciiTheme="majorHAnsi" w:hAnsiTheme="majorHAnsi" w:cs="Arial"/>
          <w:color w:val="000000" w:themeColor="text1"/>
          <w:sz w:val="22"/>
          <w:szCs w:val="22"/>
          <w:lang w:val="sv-SE"/>
        </w:rPr>
        <w:t xml:space="preserve"> </w:t>
      </w:r>
      <w:proofErr w:type="spellStart"/>
      <w:r w:rsidRPr="00C16AA1">
        <w:rPr>
          <w:rFonts w:asciiTheme="majorHAnsi" w:hAnsiTheme="majorHAnsi" w:cs="Arial"/>
          <w:color w:val="000000" w:themeColor="text1"/>
          <w:sz w:val="22"/>
          <w:szCs w:val="22"/>
          <w:lang w:val="sv-SE"/>
        </w:rPr>
        <w:t>Balm</w:t>
      </w:r>
      <w:proofErr w:type="spellEnd"/>
      <w:r w:rsidRPr="00C16AA1">
        <w:rPr>
          <w:rFonts w:asciiTheme="majorHAnsi" w:hAnsiTheme="majorHAnsi" w:cs="Arial"/>
          <w:color w:val="000000" w:themeColor="text1"/>
          <w:sz w:val="22"/>
          <w:szCs w:val="22"/>
          <w:lang w:val="sv-SE"/>
        </w:rPr>
        <w:t xml:space="preserve"> ger hjälp att bygga biobroar som skyddar hotade arter. Det kommer också att göra stor skillnad när det handlar om att stödja de lokala samhällen som levererar de naturligt inspirerade ingredienserna till produkten. </w:t>
      </w:r>
    </w:p>
    <w:p w:rsidR="00317998" w:rsidRPr="00C16AA1" w:rsidRDefault="00317998" w:rsidP="00317998">
      <w:pPr>
        <w:spacing w:after="165" w:line="182" w:lineRule="atLeast"/>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 xml:space="preserve">Community </w:t>
      </w:r>
      <w:proofErr w:type="spellStart"/>
      <w:r w:rsidRPr="00C16AA1">
        <w:rPr>
          <w:rFonts w:asciiTheme="majorHAnsi" w:hAnsiTheme="majorHAnsi" w:cs="Arial"/>
          <w:color w:val="000000" w:themeColor="text1"/>
          <w:sz w:val="22"/>
          <w:szCs w:val="22"/>
          <w:lang w:val="sv-SE"/>
        </w:rPr>
        <w:t>Trade</w:t>
      </w:r>
      <w:proofErr w:type="spellEnd"/>
      <w:r w:rsidRPr="00C16AA1">
        <w:rPr>
          <w:rFonts w:asciiTheme="majorHAnsi" w:hAnsiTheme="majorHAnsi" w:cs="Arial"/>
          <w:color w:val="000000" w:themeColor="text1"/>
          <w:sz w:val="22"/>
          <w:szCs w:val="22"/>
          <w:lang w:val="sv-SE"/>
        </w:rPr>
        <w:t xml:space="preserve"> är en del av The Body Shops hjärta. Man har köpt in ingredienser och accessoarer av hög kvalitet från kunniga producenter runt om i världen i 30 år – då är det inte mer än rätt att ge tillbaka genom att berika deras samhälle och miljön omkring dem. </w:t>
      </w:r>
    </w:p>
    <w:p w:rsidR="00317998" w:rsidRPr="00C16AA1" w:rsidRDefault="00317998" w:rsidP="00317998">
      <w:pPr>
        <w:spacing w:after="165" w:line="182" w:lineRule="atLeast"/>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EKOLOGISK BABASSUOLJA FRÅN MARANHÃO I BRASILIEN ÄR BARA EN AV DE COMMUNITY TRADE-PRODUCERADE INGREDIENSER SOM BERIKAR AMAZONIAN SAVIOUR™ MULTI-PURPOSE BALM. </w:t>
      </w:r>
    </w:p>
    <w:p w:rsidR="00317998" w:rsidRPr="00C16AA1" w:rsidRDefault="00317998" w:rsidP="00317998">
      <w:pPr>
        <w:spacing w:after="330" w:line="182" w:lineRule="atLeast"/>
        <w:rPr>
          <w:rFonts w:asciiTheme="majorHAnsi" w:hAnsiTheme="majorHAnsi" w:cs="Arial"/>
          <w:color w:val="000000" w:themeColor="text1"/>
          <w:sz w:val="22"/>
          <w:szCs w:val="22"/>
          <w:lang w:val="sv-SE"/>
        </w:rPr>
      </w:pPr>
      <w:r w:rsidRPr="00C16AA1">
        <w:rPr>
          <w:rFonts w:asciiTheme="majorHAnsi" w:hAnsiTheme="majorHAnsi" w:cs="Arial"/>
          <w:color w:val="000000" w:themeColor="text1"/>
          <w:sz w:val="22"/>
          <w:szCs w:val="22"/>
          <w:lang w:val="sv-SE"/>
        </w:rPr>
        <w:t>Handeln med The Body Shop ger en rättvis lön, och stödjer dessutom i a</w:t>
      </w:r>
      <w:bookmarkStart w:id="0" w:name="_GoBack"/>
      <w:bookmarkEnd w:id="0"/>
      <w:r w:rsidRPr="00C16AA1">
        <w:rPr>
          <w:rFonts w:asciiTheme="majorHAnsi" w:hAnsiTheme="majorHAnsi" w:cs="Arial"/>
          <w:color w:val="000000" w:themeColor="text1"/>
          <w:sz w:val="22"/>
          <w:szCs w:val="22"/>
          <w:lang w:val="sv-SE"/>
        </w:rPr>
        <w:t xml:space="preserve">tt lobba för </w:t>
      </w:r>
      <w:proofErr w:type="spellStart"/>
      <w:r w:rsidRPr="00C16AA1">
        <w:rPr>
          <w:rFonts w:asciiTheme="majorHAnsi" w:hAnsiTheme="majorHAnsi" w:cs="Arial"/>
          <w:color w:val="000000" w:themeColor="text1"/>
          <w:sz w:val="22"/>
          <w:szCs w:val="22"/>
          <w:lang w:val="sv-SE"/>
        </w:rPr>
        <w:t>babassuodlande</w:t>
      </w:r>
      <w:proofErr w:type="spellEnd"/>
      <w:r w:rsidRPr="00C16AA1">
        <w:rPr>
          <w:rFonts w:asciiTheme="majorHAnsi" w:hAnsiTheme="majorHAnsi" w:cs="Arial"/>
          <w:color w:val="000000" w:themeColor="text1"/>
          <w:sz w:val="22"/>
          <w:szCs w:val="22"/>
          <w:lang w:val="sv-SE"/>
        </w:rPr>
        <w:t xml:space="preserve"> samhällen, för att hjälpa till att skydda deras arbete och den lokala biologiska mångfalden. </w:t>
      </w:r>
    </w:p>
    <w:p w:rsidR="00C16AA1" w:rsidRPr="00C16AA1" w:rsidRDefault="00C16AA1" w:rsidP="00C16AA1">
      <w:pPr>
        <w:spacing w:after="30" w:line="182" w:lineRule="atLeast"/>
        <w:rPr>
          <w:rFonts w:asciiTheme="majorHAnsi" w:hAnsiTheme="majorHAnsi" w:cs="Arial"/>
          <w:b/>
          <w:color w:val="2C2728"/>
          <w:sz w:val="22"/>
          <w:szCs w:val="22"/>
          <w:lang w:val="sv-SE"/>
        </w:rPr>
      </w:pPr>
      <w:proofErr w:type="spellStart"/>
      <w:r w:rsidRPr="00C16AA1">
        <w:rPr>
          <w:rFonts w:asciiTheme="majorHAnsi" w:hAnsiTheme="majorHAnsi" w:cs="Arial"/>
          <w:b/>
          <w:color w:val="000000" w:themeColor="text1"/>
          <w:sz w:val="22"/>
          <w:szCs w:val="22"/>
          <w:lang w:val="sv-SE"/>
        </w:rPr>
        <w:t>Amazonian</w:t>
      </w:r>
      <w:proofErr w:type="spellEnd"/>
      <w:r w:rsidRPr="00C16AA1">
        <w:rPr>
          <w:rFonts w:asciiTheme="majorHAnsi" w:hAnsiTheme="majorHAnsi" w:cs="Arial"/>
          <w:b/>
          <w:color w:val="000000" w:themeColor="text1"/>
          <w:sz w:val="22"/>
          <w:szCs w:val="22"/>
          <w:lang w:val="sv-SE"/>
        </w:rPr>
        <w:t xml:space="preserve"> </w:t>
      </w:r>
      <w:proofErr w:type="spellStart"/>
      <w:r w:rsidRPr="00C16AA1">
        <w:rPr>
          <w:rFonts w:asciiTheme="majorHAnsi" w:hAnsiTheme="majorHAnsi" w:cs="Arial"/>
          <w:b/>
          <w:color w:val="000000" w:themeColor="text1"/>
          <w:sz w:val="22"/>
          <w:szCs w:val="22"/>
          <w:lang w:val="sv-SE"/>
        </w:rPr>
        <w:t>Saviour</w:t>
      </w:r>
      <w:proofErr w:type="spellEnd"/>
      <w:r w:rsidRPr="00C16AA1">
        <w:rPr>
          <w:rFonts w:asciiTheme="majorHAnsi" w:hAnsiTheme="majorHAnsi" w:cs="Arial"/>
          <w:b/>
          <w:color w:val="000000" w:themeColor="text1"/>
          <w:sz w:val="22"/>
          <w:szCs w:val="22"/>
          <w:lang w:val="sv-SE"/>
        </w:rPr>
        <w:t>™ Multi</w:t>
      </w:r>
      <w:r w:rsidRPr="00C16AA1">
        <w:rPr>
          <w:rFonts w:asciiTheme="majorHAnsi" w:hAnsiTheme="majorHAnsi" w:cs="Arial"/>
          <w:b/>
          <w:color w:val="000000" w:themeColor="text1"/>
          <w:sz w:val="22"/>
          <w:szCs w:val="22"/>
          <w:lang w:val="sv-SE"/>
        </w:rPr>
        <w:noBreakHyphen/>
      </w:r>
      <w:proofErr w:type="spellStart"/>
      <w:r w:rsidRPr="00C16AA1">
        <w:rPr>
          <w:rFonts w:asciiTheme="majorHAnsi" w:hAnsiTheme="majorHAnsi" w:cs="Arial"/>
          <w:b/>
          <w:color w:val="000000" w:themeColor="text1"/>
          <w:sz w:val="22"/>
          <w:szCs w:val="22"/>
          <w:lang w:val="sv-SE"/>
        </w:rPr>
        <w:t>Purpose</w:t>
      </w:r>
      <w:proofErr w:type="spellEnd"/>
      <w:r w:rsidRPr="00C16AA1">
        <w:rPr>
          <w:rFonts w:asciiTheme="majorHAnsi" w:hAnsiTheme="majorHAnsi" w:cs="Arial"/>
          <w:b/>
          <w:color w:val="000000" w:themeColor="text1"/>
          <w:sz w:val="22"/>
          <w:szCs w:val="22"/>
          <w:lang w:val="sv-SE"/>
        </w:rPr>
        <w:t xml:space="preserve"> </w:t>
      </w:r>
      <w:proofErr w:type="spellStart"/>
      <w:r w:rsidRPr="00C16AA1">
        <w:rPr>
          <w:rFonts w:asciiTheme="majorHAnsi" w:hAnsiTheme="majorHAnsi" w:cs="Arial"/>
          <w:b/>
          <w:color w:val="000000" w:themeColor="text1"/>
          <w:sz w:val="22"/>
          <w:szCs w:val="22"/>
          <w:lang w:val="sv-SE"/>
        </w:rPr>
        <w:t>Balm</w:t>
      </w:r>
      <w:proofErr w:type="spellEnd"/>
      <w:r w:rsidRPr="00C16AA1">
        <w:rPr>
          <w:rFonts w:asciiTheme="majorHAnsi" w:hAnsiTheme="majorHAnsi" w:cs="Arial"/>
          <w:b/>
          <w:color w:val="2C2728"/>
          <w:sz w:val="22"/>
          <w:szCs w:val="22"/>
          <w:lang w:val="sv-SE"/>
        </w:rPr>
        <w:t> finns i butik från</w:t>
      </w:r>
      <w:r w:rsidRPr="00C16AA1">
        <w:rPr>
          <w:rFonts w:asciiTheme="majorHAnsi" w:hAnsiTheme="majorHAnsi" w:cs="Arial"/>
          <w:b/>
          <w:color w:val="000000" w:themeColor="text1"/>
          <w:sz w:val="22"/>
          <w:szCs w:val="22"/>
          <w:lang w:val="sv-SE"/>
        </w:rPr>
        <w:t xml:space="preserve"> 11 juli, </w:t>
      </w:r>
      <w:r w:rsidRPr="00C16AA1">
        <w:rPr>
          <w:rFonts w:asciiTheme="majorHAnsi" w:hAnsiTheme="majorHAnsi" w:cs="Arial"/>
          <w:b/>
          <w:color w:val="2C2728"/>
          <w:sz w:val="22"/>
          <w:szCs w:val="22"/>
          <w:lang w:val="sv-SE"/>
        </w:rPr>
        <w:t>50 ML kostar 115 KR.</w:t>
      </w:r>
    </w:p>
    <w:p w:rsidR="00C16AA1" w:rsidRPr="00C16AA1" w:rsidRDefault="00C16AA1" w:rsidP="00C16AA1">
      <w:pPr>
        <w:spacing w:after="30" w:line="182" w:lineRule="atLeast"/>
        <w:rPr>
          <w:rFonts w:asciiTheme="majorHAnsi" w:hAnsiTheme="majorHAnsi" w:cs="Arial"/>
          <w:color w:val="2C2728"/>
          <w:sz w:val="22"/>
          <w:szCs w:val="22"/>
          <w:lang w:val="sv-SE"/>
        </w:rPr>
      </w:pPr>
      <w:r w:rsidRPr="00C16AA1">
        <w:rPr>
          <w:rFonts w:asciiTheme="majorHAnsi" w:hAnsiTheme="majorHAnsi" w:cs="Arial"/>
          <w:b/>
          <w:color w:val="000000" w:themeColor="text1"/>
          <w:sz w:val="22"/>
          <w:szCs w:val="22"/>
          <w:lang w:val="sv-SE"/>
        </w:rPr>
        <w:t>14 kr</w:t>
      </w:r>
      <w:r w:rsidRPr="00C16AA1">
        <w:rPr>
          <w:rFonts w:asciiTheme="majorHAnsi" w:hAnsiTheme="majorHAnsi" w:cs="Arial"/>
          <w:color w:val="000000" w:themeColor="text1"/>
          <w:sz w:val="22"/>
          <w:szCs w:val="22"/>
          <w:lang w:val="sv-SE"/>
        </w:rPr>
        <w:t xml:space="preserve"> från varje såld </w:t>
      </w:r>
      <w:proofErr w:type="spellStart"/>
      <w:r w:rsidRPr="00C16AA1">
        <w:rPr>
          <w:rFonts w:asciiTheme="majorHAnsi" w:hAnsiTheme="majorHAnsi" w:cs="Arial"/>
          <w:color w:val="000000" w:themeColor="text1"/>
          <w:sz w:val="22"/>
          <w:szCs w:val="22"/>
          <w:lang w:val="sv-SE"/>
        </w:rPr>
        <w:t>Amazonian</w:t>
      </w:r>
      <w:proofErr w:type="spellEnd"/>
      <w:r w:rsidRPr="00C16AA1">
        <w:rPr>
          <w:rFonts w:asciiTheme="majorHAnsi" w:hAnsiTheme="majorHAnsi" w:cs="Arial"/>
          <w:color w:val="000000" w:themeColor="text1"/>
          <w:sz w:val="22"/>
          <w:szCs w:val="22"/>
          <w:lang w:val="sv-SE"/>
        </w:rPr>
        <w:t xml:space="preserve"> </w:t>
      </w:r>
      <w:proofErr w:type="spellStart"/>
      <w:r w:rsidRPr="00C16AA1">
        <w:rPr>
          <w:rFonts w:asciiTheme="majorHAnsi" w:hAnsiTheme="majorHAnsi" w:cs="Arial"/>
          <w:color w:val="000000" w:themeColor="text1"/>
          <w:sz w:val="22"/>
          <w:szCs w:val="22"/>
          <w:lang w:val="sv-SE"/>
        </w:rPr>
        <w:t>Saviour</w:t>
      </w:r>
      <w:proofErr w:type="spellEnd"/>
      <w:r w:rsidRPr="00C16AA1">
        <w:rPr>
          <w:rFonts w:asciiTheme="majorHAnsi" w:hAnsiTheme="majorHAnsi" w:cs="Arial"/>
          <w:color w:val="000000" w:themeColor="text1"/>
          <w:sz w:val="22"/>
          <w:szCs w:val="22"/>
          <w:lang w:val="sv-SE"/>
        </w:rPr>
        <w:t>™ Multi</w:t>
      </w:r>
      <w:r w:rsidRPr="00C16AA1">
        <w:rPr>
          <w:rFonts w:asciiTheme="majorHAnsi" w:hAnsiTheme="majorHAnsi" w:cs="Arial"/>
          <w:color w:val="000000" w:themeColor="text1"/>
          <w:sz w:val="22"/>
          <w:szCs w:val="22"/>
          <w:lang w:val="sv-SE"/>
        </w:rPr>
        <w:noBreakHyphen/>
      </w:r>
      <w:proofErr w:type="spellStart"/>
      <w:r w:rsidRPr="00C16AA1">
        <w:rPr>
          <w:rFonts w:asciiTheme="majorHAnsi" w:hAnsiTheme="majorHAnsi" w:cs="Arial"/>
          <w:color w:val="000000" w:themeColor="text1"/>
          <w:sz w:val="22"/>
          <w:szCs w:val="22"/>
          <w:lang w:val="sv-SE"/>
        </w:rPr>
        <w:t>Purpose</w:t>
      </w:r>
      <w:proofErr w:type="spellEnd"/>
      <w:r w:rsidRPr="00C16AA1">
        <w:rPr>
          <w:rFonts w:asciiTheme="majorHAnsi" w:hAnsiTheme="majorHAnsi" w:cs="Arial"/>
          <w:color w:val="000000" w:themeColor="text1"/>
          <w:sz w:val="22"/>
          <w:szCs w:val="22"/>
          <w:lang w:val="sv-SE"/>
        </w:rPr>
        <w:t xml:space="preserve"> </w:t>
      </w:r>
      <w:proofErr w:type="spellStart"/>
      <w:r w:rsidRPr="00C16AA1">
        <w:rPr>
          <w:rFonts w:asciiTheme="majorHAnsi" w:hAnsiTheme="majorHAnsi" w:cs="Arial"/>
          <w:color w:val="000000" w:themeColor="text1"/>
          <w:sz w:val="22"/>
          <w:szCs w:val="22"/>
          <w:lang w:val="sv-SE"/>
        </w:rPr>
        <w:t>Balm</w:t>
      </w:r>
      <w:proofErr w:type="spellEnd"/>
      <w:r w:rsidRPr="00C16AA1">
        <w:rPr>
          <w:rFonts w:asciiTheme="majorHAnsi" w:hAnsiTheme="majorHAnsi" w:cs="Arial"/>
          <w:color w:val="000000" w:themeColor="text1"/>
          <w:sz w:val="22"/>
          <w:szCs w:val="22"/>
          <w:lang w:val="sv-SE"/>
        </w:rPr>
        <w:t xml:space="preserve"> </w:t>
      </w:r>
      <w:r w:rsidRPr="00C16AA1">
        <w:rPr>
          <w:rFonts w:asciiTheme="majorHAnsi" w:hAnsiTheme="majorHAnsi" w:cs="Arial"/>
          <w:b/>
          <w:color w:val="000000" w:themeColor="text1"/>
          <w:sz w:val="22"/>
          <w:szCs w:val="22"/>
          <w:lang w:val="sv-SE"/>
        </w:rPr>
        <w:t>går till att bygga biobroar</w:t>
      </w:r>
      <w:r w:rsidRPr="00C16AA1">
        <w:rPr>
          <w:rFonts w:asciiTheme="majorHAnsi" w:hAnsiTheme="majorHAnsi" w:cs="Arial"/>
          <w:color w:val="000000" w:themeColor="text1"/>
          <w:sz w:val="22"/>
          <w:szCs w:val="22"/>
          <w:lang w:val="sv-SE"/>
        </w:rPr>
        <w:t xml:space="preserve"> som skyddar hotade arter och samtidigt hjälper samhällen att leva mer hållbart. </w:t>
      </w:r>
    </w:p>
    <w:p w:rsidR="00C16AA1" w:rsidRPr="00C16AA1" w:rsidRDefault="00C16AA1" w:rsidP="00C16AA1">
      <w:pPr>
        <w:spacing w:after="30" w:line="182" w:lineRule="atLeast"/>
        <w:rPr>
          <w:rFonts w:asciiTheme="majorHAnsi" w:hAnsiTheme="majorHAnsi" w:cs="Arial"/>
          <w:color w:val="2C2728"/>
          <w:sz w:val="22"/>
          <w:szCs w:val="22"/>
          <w:lang w:val="sv-SE"/>
        </w:rPr>
      </w:pPr>
    </w:p>
    <w:p w:rsidR="00317998" w:rsidRPr="00C16AA1" w:rsidRDefault="00317998" w:rsidP="00C16AA1">
      <w:pPr>
        <w:spacing w:after="285" w:line="137" w:lineRule="atLeast"/>
        <w:rPr>
          <w:rFonts w:asciiTheme="majorHAnsi" w:hAnsiTheme="majorHAnsi" w:cs="Arial"/>
          <w:color w:val="000000" w:themeColor="text1"/>
          <w:sz w:val="22"/>
          <w:szCs w:val="22"/>
          <w:lang w:val="sv-SE"/>
        </w:rPr>
      </w:pPr>
    </w:p>
    <w:p w:rsidR="00C16AA1" w:rsidRDefault="00C16AA1" w:rsidP="00317998">
      <w:pPr>
        <w:spacing w:after="30" w:line="182" w:lineRule="atLeast"/>
        <w:rPr>
          <w:rFonts w:ascii="Interstate BlackCondensed" w:hAnsi="Interstate BlackCondensed" w:cs="Arial"/>
          <w:color w:val="000000" w:themeColor="text1"/>
          <w:lang w:val="sv-SE"/>
        </w:rPr>
      </w:pPr>
    </w:p>
    <w:p w:rsidR="00317998" w:rsidRPr="00317998" w:rsidRDefault="00317998" w:rsidP="00C16AA1">
      <w:pPr>
        <w:spacing w:line="182" w:lineRule="atLeast"/>
        <w:rPr>
          <w:rFonts w:ascii="Interstate BlackCondensed" w:hAnsi="Interstate BlackCondensed" w:cs="Arial"/>
          <w:color w:val="000000" w:themeColor="text1"/>
          <w:lang w:val="sv-SE"/>
        </w:rPr>
      </w:pPr>
      <w:r w:rsidRPr="00317998">
        <w:rPr>
          <w:rFonts w:ascii="Interstate BlackCondensed" w:hAnsi="Interstate BlackCondensed" w:cs="Arial"/>
          <w:color w:val="000000" w:themeColor="text1"/>
          <w:lang w:val="sv-SE"/>
        </w:rPr>
        <w:t>EXKLUSIV DESIGN AV TATUERINGSARTISTEN SAIRA HUNJAN</w:t>
      </w:r>
    </w:p>
    <w:p w:rsidR="00317998" w:rsidRPr="00317998" w:rsidRDefault="00317998" w:rsidP="00C16AA1">
      <w:pPr>
        <w:spacing w:line="182" w:lineRule="atLeast"/>
        <w:rPr>
          <w:rFonts w:asciiTheme="majorHAnsi" w:hAnsiTheme="majorHAnsi" w:cs="Arial"/>
          <w:color w:val="000000" w:themeColor="text1"/>
          <w:sz w:val="22"/>
          <w:szCs w:val="22"/>
          <w:lang w:val="sv-SE"/>
        </w:rPr>
      </w:pPr>
      <w:proofErr w:type="spellStart"/>
      <w:r w:rsidRPr="00317998">
        <w:rPr>
          <w:rFonts w:asciiTheme="majorHAnsi" w:hAnsiTheme="majorHAnsi" w:cs="Arial"/>
          <w:color w:val="000000" w:themeColor="text1"/>
          <w:sz w:val="22"/>
          <w:szCs w:val="22"/>
          <w:lang w:val="sv-SE"/>
        </w:rPr>
        <w:t>Amazonian</w:t>
      </w:r>
      <w:proofErr w:type="spellEnd"/>
      <w:r w:rsidRPr="00317998">
        <w:rPr>
          <w:rFonts w:asciiTheme="majorHAnsi" w:hAnsiTheme="majorHAnsi" w:cs="Arial"/>
          <w:color w:val="000000" w:themeColor="text1"/>
          <w:sz w:val="22"/>
          <w:szCs w:val="22"/>
          <w:lang w:val="sv-SE"/>
        </w:rPr>
        <w:t xml:space="preserve"> </w:t>
      </w:r>
      <w:proofErr w:type="spellStart"/>
      <w:r w:rsidRPr="00317998">
        <w:rPr>
          <w:rFonts w:asciiTheme="majorHAnsi" w:hAnsiTheme="majorHAnsi" w:cs="Arial"/>
          <w:color w:val="000000" w:themeColor="text1"/>
          <w:sz w:val="22"/>
          <w:szCs w:val="22"/>
          <w:lang w:val="sv-SE"/>
        </w:rPr>
        <w:t>Saviour</w:t>
      </w:r>
      <w:proofErr w:type="spellEnd"/>
      <w:r w:rsidRPr="00317998">
        <w:rPr>
          <w:rFonts w:asciiTheme="majorHAnsi" w:hAnsiTheme="majorHAnsi" w:cs="Arial"/>
          <w:color w:val="000000" w:themeColor="text1"/>
          <w:sz w:val="22"/>
          <w:szCs w:val="22"/>
          <w:lang w:val="sv-SE"/>
        </w:rPr>
        <w:t xml:space="preserve"> Multi-</w:t>
      </w:r>
      <w:proofErr w:type="spellStart"/>
      <w:r w:rsidRPr="00317998">
        <w:rPr>
          <w:rFonts w:asciiTheme="majorHAnsi" w:hAnsiTheme="majorHAnsi" w:cs="Arial"/>
          <w:color w:val="000000" w:themeColor="text1"/>
          <w:sz w:val="22"/>
          <w:szCs w:val="22"/>
          <w:lang w:val="sv-SE"/>
        </w:rPr>
        <w:t>Purpose</w:t>
      </w:r>
      <w:proofErr w:type="spellEnd"/>
      <w:r w:rsidRPr="00317998">
        <w:rPr>
          <w:rFonts w:asciiTheme="majorHAnsi" w:hAnsiTheme="majorHAnsi" w:cs="Arial"/>
          <w:color w:val="000000" w:themeColor="text1"/>
          <w:sz w:val="22"/>
          <w:szCs w:val="22"/>
          <w:lang w:val="sv-SE"/>
        </w:rPr>
        <w:t xml:space="preserve"> </w:t>
      </w:r>
      <w:proofErr w:type="spellStart"/>
      <w:r w:rsidRPr="00317998">
        <w:rPr>
          <w:rFonts w:asciiTheme="majorHAnsi" w:hAnsiTheme="majorHAnsi" w:cs="Arial"/>
          <w:color w:val="000000" w:themeColor="text1"/>
          <w:sz w:val="22"/>
          <w:szCs w:val="22"/>
          <w:lang w:val="sv-SE"/>
        </w:rPr>
        <w:t>Balm</w:t>
      </w:r>
      <w:proofErr w:type="spellEnd"/>
      <w:r w:rsidRPr="00317998">
        <w:rPr>
          <w:rFonts w:asciiTheme="majorHAnsi" w:hAnsiTheme="majorHAnsi" w:cs="Arial"/>
          <w:color w:val="000000" w:themeColor="text1"/>
          <w:sz w:val="22"/>
          <w:szCs w:val="22"/>
          <w:lang w:val="sv-SE"/>
        </w:rPr>
        <w:t xml:space="preserve"> är klädd i ett mönster exklusivt designat av tatueringsartisten </w:t>
      </w:r>
      <w:proofErr w:type="spellStart"/>
      <w:r w:rsidRPr="00317998">
        <w:rPr>
          <w:rFonts w:asciiTheme="majorHAnsi" w:hAnsiTheme="majorHAnsi" w:cs="Arial"/>
          <w:color w:val="000000" w:themeColor="text1"/>
          <w:sz w:val="22"/>
          <w:szCs w:val="22"/>
          <w:lang w:val="sv-SE"/>
        </w:rPr>
        <w:t>Saira</w:t>
      </w:r>
      <w:proofErr w:type="spellEnd"/>
      <w:r w:rsidRPr="00317998">
        <w:rPr>
          <w:rFonts w:asciiTheme="majorHAnsi" w:hAnsiTheme="majorHAnsi" w:cs="Arial"/>
          <w:color w:val="000000" w:themeColor="text1"/>
          <w:sz w:val="22"/>
          <w:szCs w:val="22"/>
          <w:lang w:val="sv-SE"/>
        </w:rPr>
        <w:t xml:space="preserve"> </w:t>
      </w:r>
      <w:proofErr w:type="spellStart"/>
      <w:r w:rsidRPr="00317998">
        <w:rPr>
          <w:rFonts w:asciiTheme="majorHAnsi" w:hAnsiTheme="majorHAnsi" w:cs="Arial"/>
          <w:color w:val="000000" w:themeColor="text1"/>
          <w:sz w:val="22"/>
          <w:szCs w:val="22"/>
          <w:lang w:val="sv-SE"/>
        </w:rPr>
        <w:t>Hunjan</w:t>
      </w:r>
      <w:proofErr w:type="spellEnd"/>
      <w:r w:rsidRPr="00317998">
        <w:rPr>
          <w:rFonts w:asciiTheme="majorHAnsi" w:hAnsiTheme="majorHAnsi" w:cs="Arial"/>
          <w:color w:val="000000" w:themeColor="text1"/>
          <w:sz w:val="22"/>
          <w:szCs w:val="22"/>
          <w:lang w:val="sv-SE"/>
        </w:rPr>
        <w:t>.</w:t>
      </w:r>
    </w:p>
    <w:p w:rsidR="00317998" w:rsidRPr="00317998" w:rsidRDefault="00317998" w:rsidP="00C16AA1">
      <w:pPr>
        <w:spacing w:line="182" w:lineRule="atLeast"/>
        <w:rPr>
          <w:rFonts w:asciiTheme="majorHAnsi" w:hAnsiTheme="majorHAnsi" w:cs="Arial"/>
          <w:color w:val="000000" w:themeColor="text1"/>
          <w:sz w:val="22"/>
          <w:szCs w:val="22"/>
          <w:lang w:val="sv-SE"/>
        </w:rPr>
      </w:pPr>
      <w:proofErr w:type="spellStart"/>
      <w:r w:rsidRPr="00317998">
        <w:rPr>
          <w:rFonts w:asciiTheme="majorHAnsi" w:hAnsiTheme="majorHAnsi" w:cs="Arial"/>
          <w:color w:val="000000" w:themeColor="text1"/>
          <w:sz w:val="22"/>
          <w:szCs w:val="22"/>
          <w:lang w:val="sv-SE"/>
        </w:rPr>
        <w:t>Saira</w:t>
      </w:r>
      <w:proofErr w:type="spellEnd"/>
      <w:r w:rsidRPr="00317998">
        <w:rPr>
          <w:rFonts w:asciiTheme="majorHAnsi" w:hAnsiTheme="majorHAnsi" w:cs="Arial"/>
          <w:color w:val="000000" w:themeColor="text1"/>
          <w:sz w:val="22"/>
          <w:szCs w:val="22"/>
          <w:lang w:val="sv-SE"/>
        </w:rPr>
        <w:t xml:space="preserve"> är en av </w:t>
      </w:r>
      <w:r w:rsidR="00922FD5" w:rsidRPr="00317998">
        <w:rPr>
          <w:rFonts w:asciiTheme="majorHAnsi" w:hAnsiTheme="majorHAnsi" w:cs="Arial"/>
          <w:color w:val="000000" w:themeColor="text1"/>
          <w:sz w:val="22"/>
          <w:szCs w:val="22"/>
          <w:lang w:val="sv-SE"/>
        </w:rPr>
        <w:t>Storbritanniens</w:t>
      </w:r>
      <w:r w:rsidRPr="00317998">
        <w:rPr>
          <w:rFonts w:asciiTheme="majorHAnsi" w:hAnsiTheme="majorHAnsi" w:cs="Arial"/>
          <w:color w:val="000000" w:themeColor="text1"/>
          <w:sz w:val="22"/>
          <w:szCs w:val="22"/>
          <w:lang w:val="sv-SE"/>
        </w:rPr>
        <w:t xml:space="preserve"> mest berömda tatuerare och bland hennes klienter finns många kända namn. </w:t>
      </w:r>
      <w:proofErr w:type="spellStart"/>
      <w:r w:rsidRPr="00317998">
        <w:rPr>
          <w:rFonts w:asciiTheme="majorHAnsi" w:hAnsiTheme="majorHAnsi" w:cs="Arial"/>
          <w:color w:val="000000" w:themeColor="text1"/>
          <w:sz w:val="22"/>
          <w:szCs w:val="22"/>
          <w:lang w:val="sv-SE"/>
        </w:rPr>
        <w:t>Saira</w:t>
      </w:r>
      <w:r w:rsidR="00922FD5">
        <w:rPr>
          <w:rFonts w:asciiTheme="majorHAnsi" w:hAnsiTheme="majorHAnsi" w:cs="Arial"/>
          <w:color w:val="000000" w:themeColor="text1"/>
          <w:sz w:val="22"/>
          <w:szCs w:val="22"/>
          <w:lang w:val="sv-SE"/>
        </w:rPr>
        <w:t>s</w:t>
      </w:r>
      <w:proofErr w:type="spellEnd"/>
      <w:r w:rsidRPr="00317998">
        <w:rPr>
          <w:rFonts w:asciiTheme="majorHAnsi" w:hAnsiTheme="majorHAnsi" w:cs="Arial"/>
          <w:color w:val="000000" w:themeColor="text1"/>
          <w:sz w:val="22"/>
          <w:szCs w:val="22"/>
          <w:lang w:val="sv-SE"/>
        </w:rPr>
        <w:t xml:space="preserve"> unika stil gör henne till en av världens mest efterfrågade tatuerare.</w:t>
      </w:r>
    </w:p>
    <w:p w:rsidR="00317998" w:rsidRPr="00317998" w:rsidRDefault="00317998" w:rsidP="00C16AA1">
      <w:pPr>
        <w:spacing w:line="182" w:lineRule="atLeast"/>
        <w:rPr>
          <w:rFonts w:ascii="Interstate BlackCondensed" w:hAnsi="Interstate BlackCondensed" w:cs="Arial"/>
          <w:color w:val="000000" w:themeColor="text1"/>
          <w:lang w:val="sv-SE"/>
        </w:rPr>
      </w:pPr>
    </w:p>
    <w:p w:rsidR="00317998" w:rsidRPr="00317998" w:rsidRDefault="00317998" w:rsidP="00C16AA1">
      <w:pPr>
        <w:spacing w:line="182" w:lineRule="atLeast"/>
        <w:rPr>
          <w:rFonts w:ascii="Interstate BlackCondensed" w:hAnsi="Interstate BlackCondensed" w:cs="Arial"/>
          <w:color w:val="000000" w:themeColor="text1"/>
          <w:lang w:val="sv-SE"/>
        </w:rPr>
      </w:pPr>
      <w:r w:rsidRPr="00317998">
        <w:rPr>
          <w:rFonts w:ascii="Interstate BlackCondensed" w:hAnsi="Interstate BlackCondensed" w:cs="Arial"/>
          <w:color w:val="000000" w:themeColor="text1"/>
          <w:lang w:val="sv-SE"/>
        </w:rPr>
        <w:t>EN MAGISK MATCHNING</w:t>
      </w:r>
    </w:p>
    <w:p w:rsidR="00317998" w:rsidRPr="00317998" w:rsidRDefault="00317998" w:rsidP="00C16AA1">
      <w:pPr>
        <w:spacing w:line="182" w:lineRule="atLeast"/>
        <w:rPr>
          <w:rFonts w:asciiTheme="majorHAnsi" w:hAnsiTheme="majorHAnsi" w:cs="Arial"/>
          <w:color w:val="000000" w:themeColor="text1"/>
          <w:sz w:val="22"/>
          <w:szCs w:val="22"/>
          <w:lang w:val="sv-SE"/>
        </w:rPr>
      </w:pPr>
      <w:r w:rsidRPr="00317998">
        <w:rPr>
          <w:rFonts w:asciiTheme="majorHAnsi" w:hAnsiTheme="majorHAnsi" w:cs="Arial"/>
          <w:color w:val="000000" w:themeColor="text1"/>
          <w:sz w:val="22"/>
          <w:szCs w:val="22"/>
          <w:lang w:val="sv-SE"/>
        </w:rPr>
        <w:t>“Det är ett varumärke som jag verkligen gillar, så att få samarbeta med The Body Shop känns verkligen speciellt. Jag har alltid beundrat den aktivism som finns hos The Body Shop. Det är det första skönhetsvarumärket som verkligen har stämt med mina ideal: att använda naturliga och etiskt framtagna produkter.”</w:t>
      </w:r>
    </w:p>
    <w:p w:rsidR="00317998" w:rsidRPr="00317998" w:rsidRDefault="00317998" w:rsidP="00C16AA1">
      <w:pPr>
        <w:spacing w:line="182" w:lineRule="atLeast"/>
        <w:rPr>
          <w:rFonts w:ascii="Interstate BoldCondensed" w:hAnsi="Interstate BoldCondensed" w:cs="Arial"/>
          <w:color w:val="000000" w:themeColor="text1"/>
          <w:lang w:val="sv-SE"/>
        </w:rPr>
      </w:pPr>
    </w:p>
    <w:p w:rsidR="00317998" w:rsidRPr="00317998" w:rsidRDefault="00317998" w:rsidP="00C16AA1">
      <w:pPr>
        <w:spacing w:line="182" w:lineRule="atLeast"/>
        <w:rPr>
          <w:rFonts w:ascii="Interstate BlackCondensed" w:hAnsi="Interstate BlackCondensed" w:cs="Arial"/>
          <w:color w:val="000000" w:themeColor="text1"/>
          <w:lang w:val="sv-SE"/>
        </w:rPr>
      </w:pPr>
      <w:r w:rsidRPr="00317998">
        <w:rPr>
          <w:rFonts w:ascii="Interstate BlackCondensed" w:hAnsi="Interstate BlackCondensed" w:cs="Arial"/>
          <w:color w:val="000000" w:themeColor="text1"/>
          <w:lang w:val="sv-SE"/>
        </w:rPr>
        <w:t>ILLUSTRATIONS-INSPIRATION</w:t>
      </w:r>
    </w:p>
    <w:p w:rsidR="00317998" w:rsidRPr="00317998" w:rsidRDefault="00317998" w:rsidP="00C16AA1">
      <w:pPr>
        <w:spacing w:line="137" w:lineRule="atLeast"/>
        <w:rPr>
          <w:rFonts w:asciiTheme="majorHAnsi" w:hAnsiTheme="majorHAnsi" w:cs="Arial"/>
          <w:color w:val="000000" w:themeColor="text1"/>
          <w:sz w:val="22"/>
          <w:szCs w:val="22"/>
          <w:lang w:val="sv-SE"/>
        </w:rPr>
      </w:pPr>
      <w:r w:rsidRPr="00317998">
        <w:rPr>
          <w:rFonts w:asciiTheme="majorHAnsi" w:hAnsiTheme="majorHAnsi" w:cs="Arial"/>
          <w:color w:val="000000" w:themeColor="text1"/>
          <w:sz w:val="22"/>
          <w:szCs w:val="22"/>
          <w:lang w:val="sv-SE"/>
        </w:rPr>
        <w:t xml:space="preserve">“Jag ville verkligen framhäva den livskraft som finns i Amazonas, och jag ville göra det med de färger och mönster som är min stil. Min design fångar djurlivet genom fåglar och fjärilar, och den särpräglade växtlighet som finns i Amazonas, till exempel </w:t>
      </w:r>
      <w:proofErr w:type="spellStart"/>
      <w:r w:rsidRPr="00317998">
        <w:rPr>
          <w:rFonts w:asciiTheme="majorHAnsi" w:hAnsiTheme="majorHAnsi" w:cs="Arial"/>
          <w:color w:val="000000" w:themeColor="text1"/>
          <w:sz w:val="22"/>
          <w:szCs w:val="22"/>
          <w:lang w:val="sv-SE"/>
        </w:rPr>
        <w:t>babassukärnor</w:t>
      </w:r>
      <w:proofErr w:type="spellEnd"/>
      <w:r w:rsidRPr="00317998">
        <w:rPr>
          <w:rFonts w:asciiTheme="majorHAnsi" w:hAnsiTheme="majorHAnsi" w:cs="Arial"/>
          <w:color w:val="000000" w:themeColor="text1"/>
          <w:sz w:val="22"/>
          <w:szCs w:val="22"/>
          <w:lang w:val="sv-SE"/>
        </w:rPr>
        <w:t xml:space="preserve">, som är råvaran för Community </w:t>
      </w:r>
      <w:proofErr w:type="spellStart"/>
      <w:r w:rsidRPr="00317998">
        <w:rPr>
          <w:rFonts w:asciiTheme="majorHAnsi" w:hAnsiTheme="majorHAnsi" w:cs="Arial"/>
          <w:color w:val="000000" w:themeColor="text1"/>
          <w:sz w:val="22"/>
          <w:szCs w:val="22"/>
          <w:lang w:val="sv-SE"/>
        </w:rPr>
        <w:t>Trade</w:t>
      </w:r>
      <w:proofErr w:type="spellEnd"/>
      <w:r w:rsidRPr="00317998">
        <w:rPr>
          <w:rFonts w:asciiTheme="majorHAnsi" w:hAnsiTheme="majorHAnsi" w:cs="Arial"/>
          <w:color w:val="000000" w:themeColor="text1"/>
          <w:sz w:val="22"/>
          <w:szCs w:val="22"/>
          <w:lang w:val="sv-SE"/>
        </w:rPr>
        <w:t xml:space="preserve">-producerad </w:t>
      </w:r>
      <w:proofErr w:type="spellStart"/>
      <w:r w:rsidRPr="00317998">
        <w:rPr>
          <w:rFonts w:asciiTheme="majorHAnsi" w:hAnsiTheme="majorHAnsi" w:cs="Arial"/>
          <w:color w:val="000000" w:themeColor="text1"/>
          <w:sz w:val="22"/>
          <w:szCs w:val="22"/>
          <w:lang w:val="sv-SE"/>
        </w:rPr>
        <w:t>babassuolja</w:t>
      </w:r>
      <w:proofErr w:type="spellEnd"/>
      <w:r w:rsidRPr="00317998">
        <w:rPr>
          <w:rFonts w:asciiTheme="majorHAnsi" w:hAnsiTheme="majorHAnsi" w:cs="Arial"/>
          <w:color w:val="000000" w:themeColor="text1"/>
          <w:sz w:val="22"/>
          <w:szCs w:val="22"/>
          <w:lang w:val="sv-SE"/>
        </w:rPr>
        <w:t xml:space="preserve"> som är en av nio ingredienser i produkten.”</w:t>
      </w:r>
    </w:p>
    <w:p w:rsidR="00317998" w:rsidRDefault="00317998" w:rsidP="00B90F9B">
      <w:pPr>
        <w:rPr>
          <w:rFonts w:ascii="Arial" w:hAnsi="Arial" w:cs="Arial"/>
          <w:color w:val="000000" w:themeColor="text1"/>
          <w:lang w:val="sv-SE"/>
        </w:rPr>
      </w:pPr>
    </w:p>
    <w:p w:rsidR="00C16AA1" w:rsidRDefault="00C16AA1" w:rsidP="00B90F9B">
      <w:pPr>
        <w:rPr>
          <w:rFonts w:ascii="Arial" w:hAnsi="Arial" w:cs="Arial"/>
          <w:color w:val="000000" w:themeColor="text1"/>
          <w:lang w:val="sv-SE"/>
        </w:rPr>
      </w:pPr>
    </w:p>
    <w:p w:rsidR="00C16AA1" w:rsidRDefault="00C16AA1" w:rsidP="00B90F9B">
      <w:pPr>
        <w:rPr>
          <w:rFonts w:ascii="Arial" w:hAnsi="Arial" w:cs="Arial"/>
          <w:color w:val="000000" w:themeColor="text1"/>
          <w:lang w:val="sv-SE"/>
        </w:rPr>
      </w:pPr>
    </w:p>
    <w:p w:rsidR="00C16AA1" w:rsidRDefault="00C16AA1" w:rsidP="00B90F9B">
      <w:pPr>
        <w:rPr>
          <w:rFonts w:ascii="Arial" w:hAnsi="Arial" w:cs="Arial"/>
          <w:color w:val="000000" w:themeColor="text1"/>
          <w:lang w:val="sv-SE"/>
        </w:rPr>
      </w:pPr>
    </w:p>
    <w:p w:rsidR="00C16AA1" w:rsidRDefault="00C16AA1" w:rsidP="00B90F9B">
      <w:pPr>
        <w:rPr>
          <w:rFonts w:asciiTheme="majorHAnsi" w:hAnsiTheme="majorHAnsi" w:cs="Times New Roman"/>
          <w:sz w:val="22"/>
          <w:szCs w:val="22"/>
          <w:u w:val="single"/>
          <w:lang w:val="sv-SE"/>
        </w:rPr>
      </w:pPr>
    </w:p>
    <w:p w:rsidR="003D45D3" w:rsidRPr="003767A2" w:rsidRDefault="003D45D3" w:rsidP="00B90F9B">
      <w:pPr>
        <w:rPr>
          <w:rFonts w:asciiTheme="majorHAnsi" w:hAnsiTheme="majorHAnsi" w:cs="Times New Roman"/>
          <w:sz w:val="22"/>
          <w:szCs w:val="22"/>
          <w:lang w:val="sv-SE"/>
        </w:rPr>
      </w:pPr>
      <w:r w:rsidRPr="003767A2">
        <w:rPr>
          <w:rFonts w:asciiTheme="majorHAnsi" w:hAnsiTheme="majorHAnsi" w:cs="Times New Roman"/>
          <w:sz w:val="22"/>
          <w:szCs w:val="22"/>
          <w:lang w:val="sv-SE"/>
        </w:rPr>
        <w:t>För mer information</w:t>
      </w:r>
      <w:r w:rsidR="00661B1E" w:rsidRPr="003767A2">
        <w:rPr>
          <w:rFonts w:asciiTheme="majorHAnsi" w:hAnsiTheme="majorHAnsi" w:cs="Times New Roman"/>
          <w:sz w:val="22"/>
          <w:szCs w:val="22"/>
          <w:lang w:val="sv-SE"/>
        </w:rPr>
        <w:t xml:space="preserve"> </w:t>
      </w:r>
      <w:r w:rsidRPr="003767A2">
        <w:rPr>
          <w:rFonts w:asciiTheme="majorHAnsi" w:hAnsiTheme="majorHAnsi" w:cs="Times New Roman"/>
          <w:sz w:val="22"/>
          <w:szCs w:val="22"/>
          <w:lang w:val="sv-SE"/>
        </w:rPr>
        <w:t>kontakta:</w:t>
      </w:r>
    </w:p>
    <w:p w:rsidR="00B90F9B" w:rsidRPr="00922FD5" w:rsidRDefault="00B90F9B" w:rsidP="00B90F9B">
      <w:pPr>
        <w:rPr>
          <w:rFonts w:asciiTheme="majorHAnsi" w:hAnsiTheme="majorHAnsi" w:cs="Times New Roman"/>
          <w:b/>
          <w:sz w:val="22"/>
          <w:szCs w:val="22"/>
          <w:lang w:val="sv-SE"/>
        </w:rPr>
      </w:pPr>
      <w:r w:rsidRPr="00922FD5">
        <w:rPr>
          <w:rFonts w:asciiTheme="majorHAnsi" w:hAnsiTheme="majorHAnsi" w:cs="Times New Roman"/>
          <w:b/>
          <w:sz w:val="22"/>
          <w:szCs w:val="22"/>
          <w:lang w:val="sv-SE"/>
        </w:rPr>
        <w:t xml:space="preserve">Matilda Wiechel, </w:t>
      </w:r>
      <w:proofErr w:type="spellStart"/>
      <w:r w:rsidRPr="00922FD5">
        <w:rPr>
          <w:rFonts w:asciiTheme="majorHAnsi" w:hAnsiTheme="majorHAnsi" w:cs="Times New Roman"/>
          <w:b/>
          <w:sz w:val="22"/>
          <w:szCs w:val="22"/>
          <w:lang w:val="sv-SE"/>
        </w:rPr>
        <w:t>External</w:t>
      </w:r>
      <w:proofErr w:type="spellEnd"/>
      <w:r w:rsidRPr="00922FD5">
        <w:rPr>
          <w:rFonts w:asciiTheme="majorHAnsi" w:hAnsiTheme="majorHAnsi" w:cs="Times New Roman"/>
          <w:b/>
          <w:sz w:val="22"/>
          <w:szCs w:val="22"/>
          <w:lang w:val="sv-SE"/>
        </w:rPr>
        <w:t xml:space="preserve"> Communications Manager</w:t>
      </w:r>
      <w:r w:rsidRPr="00922FD5">
        <w:rPr>
          <w:rFonts w:asciiTheme="majorHAnsi" w:hAnsiTheme="majorHAnsi" w:cs="Times New Roman"/>
          <w:b/>
          <w:sz w:val="22"/>
          <w:szCs w:val="22"/>
          <w:lang w:val="sv-SE"/>
        </w:rPr>
        <w:br/>
        <w:t xml:space="preserve">Tel: 072-077 44 54 </w:t>
      </w:r>
    </w:p>
    <w:p w:rsidR="00B90F9B" w:rsidRPr="00922FD5" w:rsidRDefault="00B90F9B" w:rsidP="00B90F9B">
      <w:pPr>
        <w:rPr>
          <w:rFonts w:asciiTheme="majorHAnsi" w:hAnsiTheme="majorHAnsi" w:cs="Times New Roman"/>
          <w:sz w:val="22"/>
          <w:szCs w:val="22"/>
          <w:u w:val="single"/>
          <w:lang w:val="en-US"/>
        </w:rPr>
      </w:pPr>
      <w:r w:rsidRPr="00922FD5">
        <w:rPr>
          <w:rFonts w:asciiTheme="majorHAnsi" w:hAnsiTheme="majorHAnsi" w:cs="Times New Roman"/>
          <w:b/>
          <w:sz w:val="22"/>
          <w:szCs w:val="22"/>
          <w:lang w:val="en-US"/>
        </w:rPr>
        <w:t>Email: matilda.wiechel@thebodyshop.com</w:t>
      </w:r>
    </w:p>
    <w:p w:rsidR="003D45D3" w:rsidRPr="00922FD5" w:rsidRDefault="003D45D3" w:rsidP="00B43549">
      <w:pPr>
        <w:spacing w:before="240" w:after="240" w:line="276" w:lineRule="auto"/>
        <w:contextualSpacing/>
        <w:outlineLvl w:val="0"/>
        <w:rPr>
          <w:rFonts w:asciiTheme="majorHAnsi" w:hAnsiTheme="majorHAnsi" w:cs="Times New Roman"/>
          <w:b/>
          <w:i/>
          <w:sz w:val="22"/>
          <w:szCs w:val="22"/>
          <w:lang w:val="en-US"/>
        </w:rPr>
      </w:pPr>
    </w:p>
    <w:p w:rsidR="00EE3C47" w:rsidRPr="00922FD5" w:rsidRDefault="00B90F9B" w:rsidP="00B43549">
      <w:pPr>
        <w:spacing w:before="240" w:after="240" w:line="276" w:lineRule="auto"/>
        <w:contextualSpacing/>
        <w:outlineLvl w:val="0"/>
        <w:rPr>
          <w:rFonts w:asciiTheme="majorHAnsi" w:hAnsiTheme="majorHAnsi" w:cs="Times New Roman"/>
          <w:b/>
          <w:i/>
          <w:sz w:val="22"/>
          <w:szCs w:val="22"/>
          <w:lang w:val="en-US"/>
        </w:rPr>
      </w:pPr>
      <w:r w:rsidRPr="00922FD5">
        <w:rPr>
          <w:rFonts w:asciiTheme="majorHAnsi" w:hAnsiTheme="majorHAnsi" w:cs="Times New Roman"/>
          <w:b/>
          <w:i/>
          <w:sz w:val="22"/>
          <w:szCs w:val="22"/>
          <w:lang w:val="en-US"/>
        </w:rPr>
        <w:t xml:space="preserve">Om </w:t>
      </w:r>
      <w:proofErr w:type="gramStart"/>
      <w:r w:rsidR="00EE3C47" w:rsidRPr="00922FD5">
        <w:rPr>
          <w:rFonts w:asciiTheme="majorHAnsi" w:hAnsiTheme="majorHAnsi" w:cs="Times New Roman"/>
          <w:b/>
          <w:i/>
          <w:sz w:val="22"/>
          <w:szCs w:val="22"/>
          <w:lang w:val="en-US"/>
        </w:rPr>
        <w:t>The</w:t>
      </w:r>
      <w:proofErr w:type="gramEnd"/>
      <w:r w:rsidR="00EE3C47" w:rsidRPr="00922FD5">
        <w:rPr>
          <w:rFonts w:asciiTheme="majorHAnsi" w:hAnsiTheme="majorHAnsi" w:cs="Times New Roman"/>
          <w:b/>
          <w:i/>
          <w:sz w:val="22"/>
          <w:szCs w:val="22"/>
          <w:lang w:val="en-US"/>
        </w:rPr>
        <w:t xml:space="preserve"> Body Shop</w:t>
      </w:r>
    </w:p>
    <w:p w:rsidR="00986568" w:rsidRPr="00986568" w:rsidRDefault="00986568" w:rsidP="00986568">
      <w:pPr>
        <w:autoSpaceDE w:val="0"/>
        <w:autoSpaceDN w:val="0"/>
        <w:adjustRightInd w:val="0"/>
        <w:rPr>
          <w:rFonts w:asciiTheme="majorHAnsi" w:hAnsiTheme="majorHAnsi" w:cs="Interstate-Regular"/>
          <w:i/>
          <w:sz w:val="22"/>
          <w:szCs w:val="22"/>
          <w:lang w:val="sv-SE"/>
        </w:rPr>
      </w:pPr>
      <w:r w:rsidRPr="00986568">
        <w:rPr>
          <w:rFonts w:asciiTheme="majorHAnsi" w:hAnsiTheme="majorHAnsi" w:cs="Interstate-Regular"/>
          <w:i/>
          <w:sz w:val="22"/>
          <w:szCs w:val="22"/>
          <w:lang w:val="sv-SE"/>
        </w:rPr>
        <w:t>The Body Shop är ett globalt skönhetsvarumärke som gru</w:t>
      </w:r>
      <w:r>
        <w:rPr>
          <w:rFonts w:asciiTheme="majorHAnsi" w:hAnsiTheme="majorHAnsi" w:cs="Interstate-Regular"/>
          <w:i/>
          <w:sz w:val="22"/>
          <w:szCs w:val="22"/>
          <w:lang w:val="sv-SE"/>
        </w:rPr>
        <w:t xml:space="preserve">ndades i engelska Brighton 1976 </w:t>
      </w:r>
      <w:r w:rsidRPr="00986568">
        <w:rPr>
          <w:rFonts w:asciiTheme="majorHAnsi" w:hAnsiTheme="majorHAnsi" w:cs="Interstate-Regular"/>
          <w:i/>
          <w:sz w:val="22"/>
          <w:szCs w:val="22"/>
          <w:lang w:val="sv-SE"/>
        </w:rPr>
        <w:t>av Anita Roddick. The Body Shop vill skapa positiv förändr</w:t>
      </w:r>
      <w:r>
        <w:rPr>
          <w:rFonts w:asciiTheme="majorHAnsi" w:hAnsiTheme="majorHAnsi" w:cs="Interstate-Regular"/>
          <w:i/>
          <w:sz w:val="22"/>
          <w:szCs w:val="22"/>
          <w:lang w:val="sv-SE"/>
        </w:rPr>
        <w:t xml:space="preserve">ing i världen genom att erbjuda </w:t>
      </w:r>
      <w:r w:rsidRPr="00986568">
        <w:rPr>
          <w:rFonts w:asciiTheme="majorHAnsi" w:hAnsiTheme="majorHAnsi" w:cs="Interstate-Regular"/>
          <w:i/>
          <w:sz w:val="22"/>
          <w:szCs w:val="22"/>
          <w:lang w:val="sv-SE"/>
        </w:rPr>
        <w:t>produkter för hudvård, hårvård och makeup som är naturli</w:t>
      </w:r>
      <w:r>
        <w:rPr>
          <w:rFonts w:asciiTheme="majorHAnsi" w:hAnsiTheme="majorHAnsi" w:cs="Interstate-Regular"/>
          <w:i/>
          <w:sz w:val="22"/>
          <w:szCs w:val="22"/>
          <w:lang w:val="sv-SE"/>
        </w:rPr>
        <w:t xml:space="preserve">gt inspirerade, av hög kvalitet </w:t>
      </w:r>
      <w:r w:rsidRPr="00986568">
        <w:rPr>
          <w:rFonts w:asciiTheme="majorHAnsi" w:hAnsiTheme="majorHAnsi" w:cs="Interstate-Regular"/>
          <w:i/>
          <w:sz w:val="22"/>
          <w:szCs w:val="22"/>
          <w:lang w:val="sv-SE"/>
        </w:rPr>
        <w:t>och tillverkade etiskt och hållbart. The Body Shop gick i täte</w:t>
      </w:r>
      <w:r>
        <w:rPr>
          <w:rFonts w:asciiTheme="majorHAnsi" w:hAnsiTheme="majorHAnsi" w:cs="Interstate-Regular"/>
          <w:i/>
          <w:sz w:val="22"/>
          <w:szCs w:val="22"/>
          <w:lang w:val="sv-SE"/>
        </w:rPr>
        <w:t xml:space="preserve">n för filosofin att företagande </w:t>
      </w:r>
      <w:r w:rsidRPr="00986568">
        <w:rPr>
          <w:rFonts w:asciiTheme="majorHAnsi" w:hAnsiTheme="majorHAnsi" w:cs="Interstate-Regular"/>
          <w:i/>
          <w:sz w:val="22"/>
          <w:szCs w:val="22"/>
          <w:lang w:val="sv-SE"/>
        </w:rPr>
        <w:t>kan vara en kraft för gott, och det är fortfarande drivkraften för hela företaget.</w:t>
      </w:r>
    </w:p>
    <w:p w:rsidR="00986568" w:rsidRPr="00986568" w:rsidRDefault="00986568" w:rsidP="00986568">
      <w:pPr>
        <w:autoSpaceDE w:val="0"/>
        <w:autoSpaceDN w:val="0"/>
        <w:adjustRightInd w:val="0"/>
        <w:rPr>
          <w:rFonts w:asciiTheme="majorHAnsi" w:hAnsiTheme="majorHAnsi" w:cs="Interstate-Regular"/>
          <w:i/>
          <w:sz w:val="22"/>
          <w:szCs w:val="22"/>
          <w:lang w:val="sv-SE"/>
        </w:rPr>
      </w:pPr>
      <w:r w:rsidRPr="00986568">
        <w:rPr>
          <w:rFonts w:asciiTheme="majorHAnsi" w:hAnsiTheme="majorHAnsi" w:cs="Interstate-Regular"/>
          <w:i/>
          <w:sz w:val="22"/>
          <w:szCs w:val="22"/>
          <w:lang w:val="sv-SE"/>
        </w:rPr>
        <w:t>The Body Shop har fle</w:t>
      </w:r>
      <w:r>
        <w:rPr>
          <w:rFonts w:asciiTheme="majorHAnsi" w:hAnsiTheme="majorHAnsi" w:cs="Interstate-Regular"/>
          <w:i/>
          <w:sz w:val="22"/>
          <w:szCs w:val="22"/>
          <w:lang w:val="sv-SE"/>
        </w:rPr>
        <w:t xml:space="preserve">r än 3 000 butiker i 66 länder. </w:t>
      </w:r>
      <w:r w:rsidRPr="00986568">
        <w:rPr>
          <w:rFonts w:asciiTheme="majorHAnsi" w:hAnsiTheme="majorHAnsi" w:cs="Interstate-Regular"/>
          <w:i/>
          <w:sz w:val="22"/>
          <w:szCs w:val="22"/>
          <w:lang w:val="sv-SE"/>
        </w:rPr>
        <w:t xml:space="preserve">I februari 2016 lanserade The Body Shop åtagandet </w:t>
      </w:r>
      <w:proofErr w:type="spellStart"/>
      <w:r w:rsidRPr="00986568">
        <w:rPr>
          <w:rFonts w:asciiTheme="majorHAnsi" w:hAnsiTheme="majorHAnsi" w:cs="Interstate-Regular"/>
          <w:i/>
          <w:sz w:val="22"/>
          <w:szCs w:val="22"/>
          <w:lang w:val="sv-SE"/>
        </w:rPr>
        <w:t>Enrich</w:t>
      </w:r>
      <w:proofErr w:type="spellEnd"/>
      <w:r w:rsidRPr="00986568">
        <w:rPr>
          <w:rFonts w:asciiTheme="majorHAnsi" w:hAnsiTheme="majorHAnsi" w:cs="Interstate-Regular"/>
          <w:i/>
          <w:sz w:val="22"/>
          <w:szCs w:val="22"/>
          <w:lang w:val="sv-SE"/>
        </w:rPr>
        <w:t xml:space="preserve"> N</w:t>
      </w:r>
      <w:r>
        <w:rPr>
          <w:rFonts w:asciiTheme="majorHAnsi" w:hAnsiTheme="majorHAnsi" w:cs="Interstate-Regular"/>
          <w:i/>
          <w:sz w:val="22"/>
          <w:szCs w:val="22"/>
          <w:lang w:val="sv-SE"/>
        </w:rPr>
        <w:t xml:space="preserve">ot </w:t>
      </w:r>
      <w:proofErr w:type="spellStart"/>
      <w:r>
        <w:rPr>
          <w:rFonts w:asciiTheme="majorHAnsi" w:hAnsiTheme="majorHAnsi" w:cs="Interstate-Regular"/>
          <w:i/>
          <w:sz w:val="22"/>
          <w:szCs w:val="22"/>
          <w:lang w:val="sv-SE"/>
        </w:rPr>
        <w:t>Exploit</w:t>
      </w:r>
      <w:proofErr w:type="spellEnd"/>
      <w:r>
        <w:rPr>
          <w:rFonts w:asciiTheme="majorHAnsi" w:hAnsiTheme="majorHAnsi" w:cs="Interstate-Regular"/>
          <w:i/>
          <w:sz w:val="22"/>
          <w:szCs w:val="22"/>
          <w:lang w:val="sv-SE"/>
        </w:rPr>
        <w:t xml:space="preserve"> ™, en banbrytande ny </w:t>
      </w:r>
      <w:r w:rsidRPr="00986568">
        <w:rPr>
          <w:rFonts w:asciiTheme="majorHAnsi" w:hAnsiTheme="majorHAnsi" w:cs="Interstate-Regular"/>
          <w:i/>
          <w:sz w:val="22"/>
          <w:szCs w:val="22"/>
          <w:lang w:val="sv-SE"/>
        </w:rPr>
        <w:t>global CSR-strategi. Åtagandet ligger till grund för varje del a</w:t>
      </w:r>
      <w:r>
        <w:rPr>
          <w:rFonts w:asciiTheme="majorHAnsi" w:hAnsiTheme="majorHAnsi" w:cs="Interstate-Regular"/>
          <w:i/>
          <w:sz w:val="22"/>
          <w:szCs w:val="22"/>
          <w:lang w:val="sv-SE"/>
        </w:rPr>
        <w:t xml:space="preserve">v The Body Shops verksamhet och </w:t>
      </w:r>
      <w:r w:rsidRPr="00986568">
        <w:rPr>
          <w:rFonts w:asciiTheme="majorHAnsi" w:hAnsiTheme="majorHAnsi" w:cs="Interstate-Regular"/>
          <w:i/>
          <w:sz w:val="22"/>
          <w:szCs w:val="22"/>
          <w:lang w:val="sv-SE"/>
        </w:rPr>
        <w:t>stödjer The Body Shop i målsättningen att bli världens mest etiska och hållbara globala företag.</w:t>
      </w:r>
    </w:p>
    <w:sectPr w:rsidR="00986568" w:rsidRPr="00986568" w:rsidSect="00EB29EB">
      <w:headerReference w:type="even" r:id="rId11"/>
      <w:headerReference w:type="default" r:id="rId12"/>
      <w:footerReference w:type="default" r:id="rId13"/>
      <w:pgSz w:w="11900" w:h="16840"/>
      <w:pgMar w:top="2835" w:right="560" w:bottom="2127" w:left="709"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54E" w:rsidRDefault="008F454E" w:rsidP="00EB29EB">
      <w:r>
        <w:separator/>
      </w:r>
    </w:p>
  </w:endnote>
  <w:endnote w:type="continuationSeparator" w:id="0">
    <w:p w:rsidR="008F454E" w:rsidRDefault="008F454E" w:rsidP="00EB2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terstate BlackCondensed">
    <w:panose1 w:val="00000000000000000000"/>
    <w:charset w:val="00"/>
    <w:family w:val="modern"/>
    <w:notTrueType/>
    <w:pitch w:val="variable"/>
    <w:sig w:usb0="800000AF" w:usb1="5000204A" w:usb2="00000000" w:usb3="00000000" w:csb0="00000001" w:csb1="00000000"/>
  </w:font>
  <w:font w:name="Interstat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terstate-Regular">
    <w:panose1 w:val="02000503020000020004"/>
    <w:charset w:val="00"/>
    <w:family w:val="auto"/>
    <w:notTrueType/>
    <w:pitch w:val="default"/>
    <w:sig w:usb0="00000003" w:usb1="00000000" w:usb2="00000000" w:usb3="00000000" w:csb0="00000001" w:csb1="00000000"/>
  </w:font>
  <w:font w:name="Interstate BoldCondensed">
    <w:panose1 w:val="00000000000000000000"/>
    <w:charset w:val="00"/>
    <w:family w:val="modern"/>
    <w:notTrueType/>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EB29EB" w:rsidP="00EB29EB">
    <w:pPr>
      <w:pStyle w:val="Sidfot"/>
      <w:jc w:val="center"/>
    </w:pPr>
    <w:r>
      <w:rPr>
        <w:noProof/>
        <w:lang w:val="en-US"/>
      </w:rPr>
      <w:drawing>
        <wp:inline distT="0" distB="0" distL="0" distR="0" wp14:anchorId="2297C12A" wp14:editId="32DA2FAA">
          <wp:extent cx="6492240" cy="833120"/>
          <wp:effectExtent l="0" t="0" r="1016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2240" cy="8331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54E" w:rsidRDefault="008F454E" w:rsidP="00EB29EB">
      <w:r>
        <w:separator/>
      </w:r>
    </w:p>
  </w:footnote>
  <w:footnote w:type="continuationSeparator" w:id="0">
    <w:p w:rsidR="008F454E" w:rsidRDefault="008F454E" w:rsidP="00EB2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8F454E">
    <w:pPr>
      <w:pStyle w:val="Sidhuvud"/>
    </w:pPr>
    <w:sdt>
      <w:sdtPr>
        <w:id w:val="171999623"/>
        <w:placeholder>
          <w:docPart w:val="2FA818DE78336E4C9C67B49C7EDD1FE1"/>
        </w:placeholder>
        <w:temporary/>
        <w:showingPlcHdr/>
      </w:sdtPr>
      <w:sdtEndPr/>
      <w:sdtContent>
        <w:r w:rsidR="00EB29EB">
          <w:t>[Type text]</w:t>
        </w:r>
      </w:sdtContent>
    </w:sdt>
    <w:r w:rsidR="00EB29EB">
      <w:ptab w:relativeTo="margin" w:alignment="center" w:leader="none"/>
    </w:r>
    <w:sdt>
      <w:sdtPr>
        <w:id w:val="171999624"/>
        <w:placeholder>
          <w:docPart w:val="87F40D1049C5854CB2DDDEECAA11620A"/>
        </w:placeholder>
        <w:temporary/>
        <w:showingPlcHdr/>
      </w:sdtPr>
      <w:sdtEndPr/>
      <w:sdtContent>
        <w:r w:rsidR="00EB29EB">
          <w:t>[Type text]</w:t>
        </w:r>
      </w:sdtContent>
    </w:sdt>
    <w:r w:rsidR="00EB29EB">
      <w:ptab w:relativeTo="margin" w:alignment="right" w:leader="none"/>
    </w:r>
    <w:sdt>
      <w:sdtPr>
        <w:id w:val="171999625"/>
        <w:placeholder>
          <w:docPart w:val="A7B13B836B053C4A93CBBDC7BD4E0782"/>
        </w:placeholder>
        <w:temporary/>
        <w:showingPlcHdr/>
      </w:sdtPr>
      <w:sdtEndPr/>
      <w:sdtContent>
        <w:r w:rsidR="00EB29EB">
          <w:t>[Type text]</w:t>
        </w:r>
      </w:sdtContent>
    </w:sdt>
  </w:p>
  <w:p w:rsidR="00EB29EB" w:rsidRDefault="00EB29EB">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EB" w:rsidRDefault="00EB29EB" w:rsidP="00EB29EB">
    <w:pPr>
      <w:pStyle w:val="Sidhuvud"/>
      <w:ind w:left="-1134"/>
      <w:jc w:val="right"/>
    </w:pPr>
    <w:r>
      <w:t xml:space="preserve">                                                    </w:t>
    </w:r>
    <w:r>
      <w:rPr>
        <w:noProof/>
        <w:lang w:val="en-US"/>
      </w:rPr>
      <w:drawing>
        <wp:inline distT="0" distB="0" distL="0" distR="0" wp14:anchorId="6698A5F2" wp14:editId="0923198C">
          <wp:extent cx="1158240" cy="1137920"/>
          <wp:effectExtent l="0" t="0" r="1016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11379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7E46"/>
    <w:multiLevelType w:val="hybridMultilevel"/>
    <w:tmpl w:val="2AAA1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318AB"/>
    <w:multiLevelType w:val="hybridMultilevel"/>
    <w:tmpl w:val="027EE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D871A3"/>
    <w:multiLevelType w:val="hybridMultilevel"/>
    <w:tmpl w:val="DC9254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1F77614F"/>
    <w:multiLevelType w:val="multilevel"/>
    <w:tmpl w:val="041D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2E4363A"/>
    <w:multiLevelType w:val="hybridMultilevel"/>
    <w:tmpl w:val="03144E58"/>
    <w:lvl w:ilvl="0" w:tplc="AD2AA37A">
      <w:numFmt w:val="bullet"/>
      <w:lvlText w:val="-"/>
      <w:lvlJc w:val="left"/>
      <w:pPr>
        <w:ind w:left="720" w:hanging="360"/>
      </w:pPr>
      <w:rPr>
        <w:rFonts w:ascii="Calibri" w:eastAsia="Calibri" w:hAnsi="Calibri" w:cs="Times New Roman" w:hint="default"/>
        <w:color w:val="FF0000"/>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nsid w:val="364D7470"/>
    <w:multiLevelType w:val="hybridMultilevel"/>
    <w:tmpl w:val="740A1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9EB"/>
    <w:rsid w:val="00012EFF"/>
    <w:rsid w:val="000928FC"/>
    <w:rsid w:val="0020286B"/>
    <w:rsid w:val="00205315"/>
    <w:rsid w:val="00233FB0"/>
    <w:rsid w:val="002668B5"/>
    <w:rsid w:val="002A7F7C"/>
    <w:rsid w:val="00317998"/>
    <w:rsid w:val="00325045"/>
    <w:rsid w:val="00362659"/>
    <w:rsid w:val="003767A2"/>
    <w:rsid w:val="003A1A86"/>
    <w:rsid w:val="003A3B51"/>
    <w:rsid w:val="003D45D3"/>
    <w:rsid w:val="003D60A2"/>
    <w:rsid w:val="0045462C"/>
    <w:rsid w:val="004629B3"/>
    <w:rsid w:val="004717E7"/>
    <w:rsid w:val="00527811"/>
    <w:rsid w:val="00552982"/>
    <w:rsid w:val="005B097F"/>
    <w:rsid w:val="00641C6F"/>
    <w:rsid w:val="00661B1E"/>
    <w:rsid w:val="00685F9D"/>
    <w:rsid w:val="006D235A"/>
    <w:rsid w:val="00766D24"/>
    <w:rsid w:val="00793A1B"/>
    <w:rsid w:val="008264B7"/>
    <w:rsid w:val="008F454E"/>
    <w:rsid w:val="009219EF"/>
    <w:rsid w:val="00922FD5"/>
    <w:rsid w:val="009267D0"/>
    <w:rsid w:val="0095507E"/>
    <w:rsid w:val="00976473"/>
    <w:rsid w:val="00986568"/>
    <w:rsid w:val="00A244A3"/>
    <w:rsid w:val="00A96691"/>
    <w:rsid w:val="00B31E33"/>
    <w:rsid w:val="00B43549"/>
    <w:rsid w:val="00B454B4"/>
    <w:rsid w:val="00B90F9B"/>
    <w:rsid w:val="00BA1F41"/>
    <w:rsid w:val="00BA526F"/>
    <w:rsid w:val="00BF4AC5"/>
    <w:rsid w:val="00C16AA1"/>
    <w:rsid w:val="00C360AE"/>
    <w:rsid w:val="00C81358"/>
    <w:rsid w:val="00CE609A"/>
    <w:rsid w:val="00CF014B"/>
    <w:rsid w:val="00D015D0"/>
    <w:rsid w:val="00D16131"/>
    <w:rsid w:val="00D32355"/>
    <w:rsid w:val="00DB0377"/>
    <w:rsid w:val="00DE5237"/>
    <w:rsid w:val="00E4164D"/>
    <w:rsid w:val="00E817B6"/>
    <w:rsid w:val="00E96AE0"/>
    <w:rsid w:val="00EB29EB"/>
    <w:rsid w:val="00EE3C47"/>
    <w:rsid w:val="00EF716B"/>
    <w:rsid w:val="00F46DF0"/>
    <w:rsid w:val="00F706EE"/>
    <w:rsid w:val="00F72F39"/>
    <w:rsid w:val="00FA09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B29EB"/>
    <w:pPr>
      <w:tabs>
        <w:tab w:val="center" w:pos="4320"/>
        <w:tab w:val="right" w:pos="8640"/>
      </w:tabs>
    </w:pPr>
  </w:style>
  <w:style w:type="character" w:customStyle="1" w:styleId="SidhuvudChar">
    <w:name w:val="Sidhuvud Char"/>
    <w:basedOn w:val="Standardstycketeckensnitt"/>
    <w:link w:val="Sidhuvud"/>
    <w:uiPriority w:val="99"/>
    <w:rsid w:val="00EB29EB"/>
  </w:style>
  <w:style w:type="paragraph" w:styleId="Sidfot">
    <w:name w:val="footer"/>
    <w:basedOn w:val="Normal"/>
    <w:link w:val="SidfotChar"/>
    <w:uiPriority w:val="99"/>
    <w:unhideWhenUsed/>
    <w:rsid w:val="00EB29EB"/>
    <w:pPr>
      <w:tabs>
        <w:tab w:val="center" w:pos="4320"/>
        <w:tab w:val="right" w:pos="8640"/>
      </w:tabs>
    </w:pPr>
  </w:style>
  <w:style w:type="character" w:customStyle="1" w:styleId="SidfotChar">
    <w:name w:val="Sidfot Char"/>
    <w:basedOn w:val="Standardstycketeckensnitt"/>
    <w:link w:val="Sidfot"/>
    <w:uiPriority w:val="99"/>
    <w:rsid w:val="00EB29EB"/>
  </w:style>
  <w:style w:type="paragraph" w:styleId="Ballongtext">
    <w:name w:val="Balloon Text"/>
    <w:basedOn w:val="Normal"/>
    <w:link w:val="BallongtextChar"/>
    <w:uiPriority w:val="99"/>
    <w:semiHidden/>
    <w:unhideWhenUsed/>
    <w:rsid w:val="00EB29EB"/>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B29EB"/>
    <w:rPr>
      <w:rFonts w:ascii="Lucida Grande" w:hAnsi="Lucida Grande"/>
      <w:sz w:val="18"/>
      <w:szCs w:val="18"/>
    </w:rPr>
  </w:style>
  <w:style w:type="paragraph" w:styleId="Liststycke">
    <w:name w:val="List Paragraph"/>
    <w:basedOn w:val="Normal"/>
    <w:uiPriority w:val="34"/>
    <w:qFormat/>
    <w:rsid w:val="00EE3C47"/>
    <w:pPr>
      <w:ind w:left="720"/>
      <w:contextualSpacing/>
    </w:pPr>
  </w:style>
  <w:style w:type="paragraph" w:styleId="Ingetavstnd">
    <w:name w:val="No Spacing"/>
    <w:uiPriority w:val="1"/>
    <w:qFormat/>
    <w:rsid w:val="00EE3C47"/>
    <w:rPr>
      <w:rFonts w:eastAsiaTheme="minorHAnsi"/>
      <w:sz w:val="22"/>
      <w:szCs w:val="22"/>
    </w:rPr>
  </w:style>
  <w:style w:type="character" w:styleId="Hyperlnk">
    <w:name w:val="Hyperlink"/>
    <w:basedOn w:val="Standardstycketeckensnitt"/>
    <w:uiPriority w:val="99"/>
    <w:unhideWhenUsed/>
    <w:rsid w:val="00EE3C47"/>
    <w:rPr>
      <w:color w:val="0000FF"/>
      <w:u w:val="single"/>
    </w:rPr>
  </w:style>
  <w:style w:type="paragraph" w:customStyle="1" w:styleId="Default">
    <w:name w:val="Default"/>
    <w:rsid w:val="00EE3C47"/>
    <w:pPr>
      <w:autoSpaceDE w:val="0"/>
      <w:autoSpaceDN w:val="0"/>
      <w:adjustRightInd w:val="0"/>
    </w:pPr>
    <w:rPr>
      <w:rFonts w:ascii="Georgia" w:eastAsiaTheme="minorHAnsi" w:hAnsi="Georgia" w:cs="Georgia"/>
      <w:color w:val="000000"/>
      <w:lang w:val="sv-SE"/>
    </w:rPr>
  </w:style>
  <w:style w:type="character" w:styleId="Stark">
    <w:name w:val="Strong"/>
    <w:basedOn w:val="Standardstycketeckensnitt"/>
    <w:uiPriority w:val="22"/>
    <w:qFormat/>
    <w:rsid w:val="003D60A2"/>
    <w:rPr>
      <w:b/>
      <w:bCs/>
    </w:rPr>
  </w:style>
  <w:style w:type="paragraph" w:styleId="Normalwebb">
    <w:name w:val="Normal (Web)"/>
    <w:basedOn w:val="Normal"/>
    <w:uiPriority w:val="99"/>
    <w:unhideWhenUsed/>
    <w:rsid w:val="00B90F9B"/>
    <w:pPr>
      <w:spacing w:after="300"/>
    </w:pPr>
    <w:rPr>
      <w:rFonts w:ascii="Times New Roman" w:eastAsia="Times New Roman" w:hAnsi="Times New Roman" w:cs="Times New Roman"/>
      <w:lang w:val="sv-SE" w:eastAsia="sv-SE"/>
    </w:rPr>
  </w:style>
  <w:style w:type="character" w:customStyle="1" w:styleId="xapple-converted-space">
    <w:name w:val="xapple-converted-space"/>
    <w:basedOn w:val="Standardstycketeckensnitt"/>
    <w:rsid w:val="00471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B29EB"/>
    <w:pPr>
      <w:tabs>
        <w:tab w:val="center" w:pos="4320"/>
        <w:tab w:val="right" w:pos="8640"/>
      </w:tabs>
    </w:pPr>
  </w:style>
  <w:style w:type="character" w:customStyle="1" w:styleId="SidhuvudChar">
    <w:name w:val="Sidhuvud Char"/>
    <w:basedOn w:val="Standardstycketeckensnitt"/>
    <w:link w:val="Sidhuvud"/>
    <w:uiPriority w:val="99"/>
    <w:rsid w:val="00EB29EB"/>
  </w:style>
  <w:style w:type="paragraph" w:styleId="Sidfot">
    <w:name w:val="footer"/>
    <w:basedOn w:val="Normal"/>
    <w:link w:val="SidfotChar"/>
    <w:uiPriority w:val="99"/>
    <w:unhideWhenUsed/>
    <w:rsid w:val="00EB29EB"/>
    <w:pPr>
      <w:tabs>
        <w:tab w:val="center" w:pos="4320"/>
        <w:tab w:val="right" w:pos="8640"/>
      </w:tabs>
    </w:pPr>
  </w:style>
  <w:style w:type="character" w:customStyle="1" w:styleId="SidfotChar">
    <w:name w:val="Sidfot Char"/>
    <w:basedOn w:val="Standardstycketeckensnitt"/>
    <w:link w:val="Sidfot"/>
    <w:uiPriority w:val="99"/>
    <w:rsid w:val="00EB29EB"/>
  </w:style>
  <w:style w:type="paragraph" w:styleId="Ballongtext">
    <w:name w:val="Balloon Text"/>
    <w:basedOn w:val="Normal"/>
    <w:link w:val="BallongtextChar"/>
    <w:uiPriority w:val="99"/>
    <w:semiHidden/>
    <w:unhideWhenUsed/>
    <w:rsid w:val="00EB29EB"/>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B29EB"/>
    <w:rPr>
      <w:rFonts w:ascii="Lucida Grande" w:hAnsi="Lucida Grande"/>
      <w:sz w:val="18"/>
      <w:szCs w:val="18"/>
    </w:rPr>
  </w:style>
  <w:style w:type="paragraph" w:styleId="Liststycke">
    <w:name w:val="List Paragraph"/>
    <w:basedOn w:val="Normal"/>
    <w:uiPriority w:val="34"/>
    <w:qFormat/>
    <w:rsid w:val="00EE3C47"/>
    <w:pPr>
      <w:ind w:left="720"/>
      <w:contextualSpacing/>
    </w:pPr>
  </w:style>
  <w:style w:type="paragraph" w:styleId="Ingetavstnd">
    <w:name w:val="No Spacing"/>
    <w:uiPriority w:val="1"/>
    <w:qFormat/>
    <w:rsid w:val="00EE3C47"/>
    <w:rPr>
      <w:rFonts w:eastAsiaTheme="minorHAnsi"/>
      <w:sz w:val="22"/>
      <w:szCs w:val="22"/>
    </w:rPr>
  </w:style>
  <w:style w:type="character" w:styleId="Hyperlnk">
    <w:name w:val="Hyperlink"/>
    <w:basedOn w:val="Standardstycketeckensnitt"/>
    <w:uiPriority w:val="99"/>
    <w:unhideWhenUsed/>
    <w:rsid w:val="00EE3C47"/>
    <w:rPr>
      <w:color w:val="0000FF"/>
      <w:u w:val="single"/>
    </w:rPr>
  </w:style>
  <w:style w:type="paragraph" w:customStyle="1" w:styleId="Default">
    <w:name w:val="Default"/>
    <w:rsid w:val="00EE3C47"/>
    <w:pPr>
      <w:autoSpaceDE w:val="0"/>
      <w:autoSpaceDN w:val="0"/>
      <w:adjustRightInd w:val="0"/>
    </w:pPr>
    <w:rPr>
      <w:rFonts w:ascii="Georgia" w:eastAsiaTheme="minorHAnsi" w:hAnsi="Georgia" w:cs="Georgia"/>
      <w:color w:val="000000"/>
      <w:lang w:val="sv-SE"/>
    </w:rPr>
  </w:style>
  <w:style w:type="character" w:styleId="Stark">
    <w:name w:val="Strong"/>
    <w:basedOn w:val="Standardstycketeckensnitt"/>
    <w:uiPriority w:val="22"/>
    <w:qFormat/>
    <w:rsid w:val="003D60A2"/>
    <w:rPr>
      <w:b/>
      <w:bCs/>
    </w:rPr>
  </w:style>
  <w:style w:type="paragraph" w:styleId="Normalwebb">
    <w:name w:val="Normal (Web)"/>
    <w:basedOn w:val="Normal"/>
    <w:uiPriority w:val="99"/>
    <w:unhideWhenUsed/>
    <w:rsid w:val="00B90F9B"/>
    <w:pPr>
      <w:spacing w:after="300"/>
    </w:pPr>
    <w:rPr>
      <w:rFonts w:ascii="Times New Roman" w:eastAsia="Times New Roman" w:hAnsi="Times New Roman" w:cs="Times New Roman"/>
      <w:lang w:val="sv-SE" w:eastAsia="sv-SE"/>
    </w:rPr>
  </w:style>
  <w:style w:type="character" w:customStyle="1" w:styleId="xapple-converted-space">
    <w:name w:val="xapple-converted-space"/>
    <w:basedOn w:val="Standardstycketeckensnitt"/>
    <w:rsid w:val="00471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04645">
      <w:bodyDiv w:val="1"/>
      <w:marLeft w:val="0"/>
      <w:marRight w:val="0"/>
      <w:marTop w:val="0"/>
      <w:marBottom w:val="0"/>
      <w:divBdr>
        <w:top w:val="none" w:sz="0" w:space="0" w:color="auto"/>
        <w:left w:val="none" w:sz="0" w:space="0" w:color="auto"/>
        <w:bottom w:val="none" w:sz="0" w:space="0" w:color="auto"/>
        <w:right w:val="none" w:sz="0" w:space="0" w:color="auto"/>
      </w:divBdr>
    </w:div>
    <w:div w:id="587689947">
      <w:bodyDiv w:val="1"/>
      <w:marLeft w:val="0"/>
      <w:marRight w:val="0"/>
      <w:marTop w:val="0"/>
      <w:marBottom w:val="0"/>
      <w:divBdr>
        <w:top w:val="none" w:sz="0" w:space="0" w:color="auto"/>
        <w:left w:val="none" w:sz="0" w:space="0" w:color="auto"/>
        <w:bottom w:val="none" w:sz="0" w:space="0" w:color="auto"/>
        <w:right w:val="none" w:sz="0" w:space="0" w:color="auto"/>
      </w:divBdr>
    </w:div>
    <w:div w:id="1164472266">
      <w:bodyDiv w:val="1"/>
      <w:marLeft w:val="0"/>
      <w:marRight w:val="0"/>
      <w:marTop w:val="0"/>
      <w:marBottom w:val="0"/>
      <w:divBdr>
        <w:top w:val="none" w:sz="0" w:space="0" w:color="auto"/>
        <w:left w:val="none" w:sz="0" w:space="0" w:color="auto"/>
        <w:bottom w:val="none" w:sz="0" w:space="0" w:color="auto"/>
        <w:right w:val="none" w:sz="0" w:space="0" w:color="auto"/>
      </w:divBdr>
    </w:div>
    <w:div w:id="1518694955">
      <w:bodyDiv w:val="1"/>
      <w:marLeft w:val="0"/>
      <w:marRight w:val="0"/>
      <w:marTop w:val="0"/>
      <w:marBottom w:val="0"/>
      <w:divBdr>
        <w:top w:val="none" w:sz="0" w:space="0" w:color="auto"/>
        <w:left w:val="none" w:sz="0" w:space="0" w:color="auto"/>
        <w:bottom w:val="none" w:sz="0" w:space="0" w:color="auto"/>
        <w:right w:val="none" w:sz="0" w:space="0" w:color="auto"/>
      </w:divBdr>
    </w:div>
    <w:div w:id="1676421036">
      <w:bodyDiv w:val="1"/>
      <w:marLeft w:val="0"/>
      <w:marRight w:val="0"/>
      <w:marTop w:val="0"/>
      <w:marBottom w:val="0"/>
      <w:divBdr>
        <w:top w:val="none" w:sz="0" w:space="0" w:color="auto"/>
        <w:left w:val="none" w:sz="0" w:space="0" w:color="auto"/>
        <w:bottom w:val="none" w:sz="0" w:space="0" w:color="auto"/>
        <w:right w:val="none" w:sz="0" w:space="0" w:color="auto"/>
      </w:divBdr>
    </w:div>
    <w:div w:id="1687293649">
      <w:bodyDiv w:val="1"/>
      <w:marLeft w:val="0"/>
      <w:marRight w:val="0"/>
      <w:marTop w:val="0"/>
      <w:marBottom w:val="0"/>
      <w:divBdr>
        <w:top w:val="none" w:sz="0" w:space="0" w:color="auto"/>
        <w:left w:val="none" w:sz="0" w:space="0" w:color="auto"/>
        <w:bottom w:val="none" w:sz="0" w:space="0" w:color="auto"/>
        <w:right w:val="none" w:sz="0" w:space="0" w:color="auto"/>
      </w:divBdr>
    </w:div>
    <w:div w:id="1819106597">
      <w:bodyDiv w:val="1"/>
      <w:marLeft w:val="0"/>
      <w:marRight w:val="0"/>
      <w:marTop w:val="0"/>
      <w:marBottom w:val="0"/>
      <w:divBdr>
        <w:top w:val="none" w:sz="0" w:space="0" w:color="auto"/>
        <w:left w:val="none" w:sz="0" w:space="0" w:color="auto"/>
        <w:bottom w:val="none" w:sz="0" w:space="0" w:color="auto"/>
        <w:right w:val="none" w:sz="0" w:space="0" w:color="auto"/>
      </w:divBdr>
      <w:divsChild>
        <w:div w:id="1681588277">
          <w:marLeft w:val="0"/>
          <w:marRight w:val="0"/>
          <w:marTop w:val="0"/>
          <w:marBottom w:val="0"/>
          <w:divBdr>
            <w:top w:val="none" w:sz="0" w:space="0" w:color="auto"/>
            <w:left w:val="none" w:sz="0" w:space="0" w:color="auto"/>
            <w:bottom w:val="none" w:sz="0" w:space="0" w:color="auto"/>
            <w:right w:val="none" w:sz="0" w:space="0" w:color="auto"/>
          </w:divBdr>
          <w:divsChild>
            <w:div w:id="604122104">
              <w:marLeft w:val="0"/>
              <w:marRight w:val="0"/>
              <w:marTop w:val="0"/>
              <w:marBottom w:val="0"/>
              <w:divBdr>
                <w:top w:val="none" w:sz="0" w:space="0" w:color="auto"/>
                <w:left w:val="none" w:sz="0" w:space="0" w:color="auto"/>
                <w:bottom w:val="none" w:sz="0" w:space="0" w:color="auto"/>
                <w:right w:val="none" w:sz="0" w:space="0" w:color="auto"/>
              </w:divBdr>
              <w:divsChild>
                <w:div w:id="180512135">
                  <w:marLeft w:val="0"/>
                  <w:marRight w:val="0"/>
                  <w:marTop w:val="0"/>
                  <w:marBottom w:val="0"/>
                  <w:divBdr>
                    <w:top w:val="none" w:sz="0" w:space="0" w:color="auto"/>
                    <w:left w:val="none" w:sz="0" w:space="0" w:color="auto"/>
                    <w:bottom w:val="none" w:sz="0" w:space="0" w:color="auto"/>
                    <w:right w:val="none" w:sz="0" w:space="0" w:color="auto"/>
                  </w:divBdr>
                  <w:divsChild>
                    <w:div w:id="299923308">
                      <w:marLeft w:val="0"/>
                      <w:marRight w:val="0"/>
                      <w:marTop w:val="0"/>
                      <w:marBottom w:val="0"/>
                      <w:divBdr>
                        <w:top w:val="none" w:sz="0" w:space="0" w:color="auto"/>
                        <w:left w:val="none" w:sz="0" w:space="0" w:color="auto"/>
                        <w:bottom w:val="none" w:sz="0" w:space="0" w:color="auto"/>
                        <w:right w:val="none" w:sz="0" w:space="0" w:color="auto"/>
                      </w:divBdr>
                      <w:divsChild>
                        <w:div w:id="638341776">
                          <w:marLeft w:val="0"/>
                          <w:marRight w:val="0"/>
                          <w:marTop w:val="0"/>
                          <w:marBottom w:val="0"/>
                          <w:divBdr>
                            <w:top w:val="none" w:sz="0" w:space="0" w:color="auto"/>
                            <w:left w:val="none" w:sz="0" w:space="0" w:color="auto"/>
                            <w:bottom w:val="none" w:sz="0" w:space="0" w:color="auto"/>
                            <w:right w:val="none" w:sz="0" w:space="0" w:color="auto"/>
                          </w:divBdr>
                          <w:divsChild>
                            <w:div w:id="1966621278">
                              <w:marLeft w:val="0"/>
                              <w:marRight w:val="0"/>
                              <w:marTop w:val="0"/>
                              <w:marBottom w:val="0"/>
                              <w:divBdr>
                                <w:top w:val="none" w:sz="0" w:space="0" w:color="auto"/>
                                <w:left w:val="none" w:sz="0" w:space="0" w:color="auto"/>
                                <w:bottom w:val="none" w:sz="0" w:space="0" w:color="auto"/>
                                <w:right w:val="none" w:sz="0" w:space="0" w:color="auto"/>
                              </w:divBdr>
                              <w:divsChild>
                                <w:div w:id="1227689511">
                                  <w:marLeft w:val="0"/>
                                  <w:marRight w:val="0"/>
                                  <w:marTop w:val="0"/>
                                  <w:marBottom w:val="0"/>
                                  <w:divBdr>
                                    <w:top w:val="none" w:sz="0" w:space="0" w:color="auto"/>
                                    <w:left w:val="none" w:sz="0" w:space="0" w:color="auto"/>
                                    <w:bottom w:val="none" w:sz="0" w:space="0" w:color="auto"/>
                                    <w:right w:val="none" w:sz="0" w:space="0" w:color="auto"/>
                                  </w:divBdr>
                                  <w:divsChild>
                                    <w:div w:id="1090276753">
                                      <w:marLeft w:val="-225"/>
                                      <w:marRight w:val="-225"/>
                                      <w:marTop w:val="0"/>
                                      <w:marBottom w:val="0"/>
                                      <w:divBdr>
                                        <w:top w:val="none" w:sz="0" w:space="0" w:color="auto"/>
                                        <w:left w:val="none" w:sz="0" w:space="0" w:color="auto"/>
                                        <w:bottom w:val="none" w:sz="0" w:space="0" w:color="auto"/>
                                        <w:right w:val="none" w:sz="0" w:space="0" w:color="auto"/>
                                      </w:divBdr>
                                      <w:divsChild>
                                        <w:div w:id="165945501">
                                          <w:marLeft w:val="0"/>
                                          <w:marRight w:val="0"/>
                                          <w:marTop w:val="0"/>
                                          <w:marBottom w:val="0"/>
                                          <w:divBdr>
                                            <w:top w:val="none" w:sz="0" w:space="0" w:color="auto"/>
                                            <w:left w:val="none" w:sz="0" w:space="0" w:color="auto"/>
                                            <w:bottom w:val="none" w:sz="0" w:space="0" w:color="auto"/>
                                            <w:right w:val="none" w:sz="0" w:space="0" w:color="auto"/>
                                          </w:divBdr>
                                          <w:divsChild>
                                            <w:div w:id="778374435">
                                              <w:marLeft w:val="0"/>
                                              <w:marRight w:val="0"/>
                                              <w:marTop w:val="0"/>
                                              <w:marBottom w:val="0"/>
                                              <w:divBdr>
                                                <w:top w:val="none" w:sz="0" w:space="0" w:color="auto"/>
                                                <w:left w:val="none" w:sz="0" w:space="0" w:color="auto"/>
                                                <w:bottom w:val="none" w:sz="0" w:space="0" w:color="auto"/>
                                                <w:right w:val="none" w:sz="0" w:space="0" w:color="auto"/>
                                              </w:divBdr>
                                              <w:divsChild>
                                                <w:div w:id="1679700066">
                                                  <w:marLeft w:val="0"/>
                                                  <w:marRight w:val="0"/>
                                                  <w:marTop w:val="0"/>
                                                  <w:marBottom w:val="0"/>
                                                  <w:divBdr>
                                                    <w:top w:val="none" w:sz="0" w:space="0" w:color="auto"/>
                                                    <w:left w:val="none" w:sz="0" w:space="0" w:color="auto"/>
                                                    <w:bottom w:val="none" w:sz="0" w:space="0" w:color="auto"/>
                                                    <w:right w:val="none" w:sz="0" w:space="0" w:color="auto"/>
                                                  </w:divBdr>
                                                  <w:divsChild>
                                                    <w:div w:id="1347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FA818DE78336E4C9C67B49C7EDD1FE1"/>
        <w:category>
          <w:name w:val="General"/>
          <w:gallery w:val="placeholder"/>
        </w:category>
        <w:types>
          <w:type w:val="bbPlcHdr"/>
        </w:types>
        <w:behaviors>
          <w:behavior w:val="content"/>
        </w:behaviors>
        <w:guid w:val="{89410DED-2AE5-8746-87F7-2E74DD7E1616}"/>
      </w:docPartPr>
      <w:docPartBody>
        <w:p w:rsidR="00DF4F3E" w:rsidRDefault="006D4D6A" w:rsidP="006D4D6A">
          <w:pPr>
            <w:pStyle w:val="2FA818DE78336E4C9C67B49C7EDD1FE1"/>
          </w:pPr>
          <w:r>
            <w:t>[Type text]</w:t>
          </w:r>
        </w:p>
      </w:docPartBody>
    </w:docPart>
    <w:docPart>
      <w:docPartPr>
        <w:name w:val="87F40D1049C5854CB2DDDEECAA11620A"/>
        <w:category>
          <w:name w:val="General"/>
          <w:gallery w:val="placeholder"/>
        </w:category>
        <w:types>
          <w:type w:val="bbPlcHdr"/>
        </w:types>
        <w:behaviors>
          <w:behavior w:val="content"/>
        </w:behaviors>
        <w:guid w:val="{BBBD67B2-FCEB-6540-9867-0F3284BDB80B}"/>
      </w:docPartPr>
      <w:docPartBody>
        <w:p w:rsidR="00DF4F3E" w:rsidRDefault="006D4D6A" w:rsidP="006D4D6A">
          <w:pPr>
            <w:pStyle w:val="87F40D1049C5854CB2DDDEECAA11620A"/>
          </w:pPr>
          <w:r>
            <w:t>[Type text]</w:t>
          </w:r>
        </w:p>
      </w:docPartBody>
    </w:docPart>
    <w:docPart>
      <w:docPartPr>
        <w:name w:val="A7B13B836B053C4A93CBBDC7BD4E0782"/>
        <w:category>
          <w:name w:val="General"/>
          <w:gallery w:val="placeholder"/>
        </w:category>
        <w:types>
          <w:type w:val="bbPlcHdr"/>
        </w:types>
        <w:behaviors>
          <w:behavior w:val="content"/>
        </w:behaviors>
        <w:guid w:val="{F0905A67-72CA-9346-8763-60FC03DCA027}"/>
      </w:docPartPr>
      <w:docPartBody>
        <w:p w:rsidR="00DF4F3E" w:rsidRDefault="006D4D6A" w:rsidP="006D4D6A">
          <w:pPr>
            <w:pStyle w:val="A7B13B836B053C4A93CBBDC7BD4E078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terstate BlackCondensed">
    <w:panose1 w:val="00000000000000000000"/>
    <w:charset w:val="00"/>
    <w:family w:val="modern"/>
    <w:notTrueType/>
    <w:pitch w:val="variable"/>
    <w:sig w:usb0="800000AF" w:usb1="5000204A" w:usb2="00000000" w:usb3="00000000" w:csb0="00000001" w:csb1="00000000"/>
  </w:font>
  <w:font w:name="Interstat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terstate-Regular">
    <w:panose1 w:val="02000503020000020004"/>
    <w:charset w:val="00"/>
    <w:family w:val="auto"/>
    <w:notTrueType/>
    <w:pitch w:val="default"/>
    <w:sig w:usb0="00000003" w:usb1="00000000" w:usb2="00000000" w:usb3="00000000" w:csb0="00000001" w:csb1="00000000"/>
  </w:font>
  <w:font w:name="Interstate BoldCondensed">
    <w:panose1 w:val="00000000000000000000"/>
    <w:charset w:val="00"/>
    <w:family w:val="modern"/>
    <w:notTrueType/>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D6A"/>
    <w:rsid w:val="00082D83"/>
    <w:rsid w:val="001D1568"/>
    <w:rsid w:val="004A325F"/>
    <w:rsid w:val="004A4B56"/>
    <w:rsid w:val="005E235F"/>
    <w:rsid w:val="006D4D6A"/>
    <w:rsid w:val="00805D88"/>
    <w:rsid w:val="008C2EF8"/>
    <w:rsid w:val="00AE0556"/>
    <w:rsid w:val="00B307FD"/>
    <w:rsid w:val="00DB3C87"/>
    <w:rsid w:val="00DF4F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FA818DE78336E4C9C67B49C7EDD1FE1">
    <w:name w:val="2FA818DE78336E4C9C67B49C7EDD1FE1"/>
    <w:rsid w:val="006D4D6A"/>
  </w:style>
  <w:style w:type="paragraph" w:customStyle="1" w:styleId="87F40D1049C5854CB2DDDEECAA11620A">
    <w:name w:val="87F40D1049C5854CB2DDDEECAA11620A"/>
    <w:rsid w:val="006D4D6A"/>
  </w:style>
  <w:style w:type="paragraph" w:customStyle="1" w:styleId="A7B13B836B053C4A93CBBDC7BD4E0782">
    <w:name w:val="A7B13B836B053C4A93CBBDC7BD4E0782"/>
    <w:rsid w:val="006D4D6A"/>
  </w:style>
  <w:style w:type="paragraph" w:customStyle="1" w:styleId="B7C9C73087D1254FAB12E1405B823443">
    <w:name w:val="B7C9C73087D1254FAB12E1405B823443"/>
    <w:rsid w:val="006D4D6A"/>
  </w:style>
  <w:style w:type="paragraph" w:customStyle="1" w:styleId="A5E2A0E0449689439080071CDB0DBAA8">
    <w:name w:val="A5E2A0E0449689439080071CDB0DBAA8"/>
    <w:rsid w:val="006D4D6A"/>
  </w:style>
  <w:style w:type="paragraph" w:customStyle="1" w:styleId="F925E15BFF63D741A118BA5AC8D3B579">
    <w:name w:val="F925E15BFF63D741A118BA5AC8D3B579"/>
    <w:rsid w:val="006D4D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FA818DE78336E4C9C67B49C7EDD1FE1">
    <w:name w:val="2FA818DE78336E4C9C67B49C7EDD1FE1"/>
    <w:rsid w:val="006D4D6A"/>
  </w:style>
  <w:style w:type="paragraph" w:customStyle="1" w:styleId="87F40D1049C5854CB2DDDEECAA11620A">
    <w:name w:val="87F40D1049C5854CB2DDDEECAA11620A"/>
    <w:rsid w:val="006D4D6A"/>
  </w:style>
  <w:style w:type="paragraph" w:customStyle="1" w:styleId="A7B13B836B053C4A93CBBDC7BD4E0782">
    <w:name w:val="A7B13B836B053C4A93CBBDC7BD4E0782"/>
    <w:rsid w:val="006D4D6A"/>
  </w:style>
  <w:style w:type="paragraph" w:customStyle="1" w:styleId="B7C9C73087D1254FAB12E1405B823443">
    <w:name w:val="B7C9C73087D1254FAB12E1405B823443"/>
    <w:rsid w:val="006D4D6A"/>
  </w:style>
  <w:style w:type="paragraph" w:customStyle="1" w:styleId="A5E2A0E0449689439080071CDB0DBAA8">
    <w:name w:val="A5E2A0E0449689439080071CDB0DBAA8"/>
    <w:rsid w:val="006D4D6A"/>
  </w:style>
  <w:style w:type="paragraph" w:customStyle="1" w:styleId="F925E15BFF63D741A118BA5AC8D3B579">
    <w:name w:val="F925E15BFF63D741A118BA5AC8D3B579"/>
    <w:rsid w:val="006D4D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C66B6-BED9-41EC-BFE6-C43BBDFFA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828</Words>
  <Characters>4724</Characters>
  <Application>Microsoft Office Word</Application>
  <DocSecurity>0</DocSecurity>
  <Lines>39</Lines>
  <Paragraphs>11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The Body Shop</Company>
  <LinksUpToDate>false</LinksUpToDate>
  <CharactersWithSpaces>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Moeller</dc:creator>
  <cp:lastModifiedBy>Angela Källman</cp:lastModifiedBy>
  <cp:revision>4</cp:revision>
  <cp:lastPrinted>2017-03-16T09:38:00Z</cp:lastPrinted>
  <dcterms:created xsi:type="dcterms:W3CDTF">2017-06-08T12:17:00Z</dcterms:created>
  <dcterms:modified xsi:type="dcterms:W3CDTF">2017-06-13T11:47:00Z</dcterms:modified>
</cp:coreProperties>
</file>