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24.00000000000006" w:lineRule="auto"/>
        <w:rPr>
          <w:color w:val="555555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rtl w:val="0"/>
        </w:rPr>
        <w:t xml:space="preserve">​Janette Haukland blir ny daglig leder i Sponsor- og Eventforeningen</w:t>
      </w:r>
    </w:p>
    <w:p w:rsidR="00000000" w:rsidDel="00000000" w:rsidP="00000000" w:rsidRDefault="00000000" w:rsidRPr="00000000" w14:paraId="00000002">
      <w:pPr>
        <w:spacing w:after="160" w:line="324.00000000000006" w:lineRule="auto"/>
        <w:rPr>
          <w:color w:val="555555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rtl w:val="0"/>
        </w:rPr>
        <w:t xml:space="preserve">Det var en stolt styreleder, Gunnar G. Nybø, som i dag presenterte Janette Haukland, som ny daglig leder i Sponsor- og Eventforeningen under deres styremøte i foreningens nye lokaler i Epicenter Oslo.</w:t>
      </w:r>
    </w:p>
    <w:p w:rsidR="00000000" w:rsidDel="00000000" w:rsidP="00000000" w:rsidRDefault="00000000" w:rsidRPr="00000000" w14:paraId="00000003">
      <w:pPr>
        <w:spacing w:after="160" w:line="324.00000000000006" w:lineRule="auto"/>
        <w:rPr>
          <w:color w:val="555555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rtl w:val="0"/>
        </w:rPr>
        <w:t xml:space="preserve">Janette kommer fra stillingen som Chief Operating Officer i HelpAdvisor AS hvor hun har hatt ansvar for den daglige driften. I tillegg har hun drevet sin egen bedrift Goodybags Agentene AS i 3 år. Janette har tidligere jobbet som markedssjef med digitalt og kommersielt ansvar i Bonnier Media og Egmont Serieforlaget hvor hun har tilegnet seg solid og variert erfaring både fra sponsing, event samt abonnements- og medlemsutvikling.</w:t>
      </w:r>
    </w:p>
    <w:p w:rsidR="00000000" w:rsidDel="00000000" w:rsidP="00000000" w:rsidRDefault="00000000" w:rsidRPr="00000000" w14:paraId="00000004">
      <w:pPr>
        <w:spacing w:after="160" w:line="324.00000000000006" w:lineRule="auto"/>
        <w:rPr>
          <w:i w:val="1"/>
          <w:color w:val="555555"/>
          <w:sz w:val="20"/>
          <w:szCs w:val="20"/>
        </w:rPr>
      </w:pPr>
      <w:r w:rsidDel="00000000" w:rsidR="00000000" w:rsidRPr="00000000">
        <w:rPr>
          <w:i w:val="1"/>
          <w:color w:val="555555"/>
          <w:sz w:val="20"/>
          <w:szCs w:val="20"/>
          <w:rtl w:val="0"/>
        </w:rPr>
        <w:t xml:space="preserve">Vi gleder oss til å få inn en leder med erfaring fra strategiarbeid- og forretningsutvikling fra digitale mediebedrifter som vi tror foreningen vil dra stor nytte av. Styret har lagt en ny strategi som vi trenger en offensiv leder til å iverksette. Vi har fått et solid inntrykk av Janette gjennom en grundig rekrutteringsprosess og er trygg på at hun kan videreutvikle foreningen til medlemmenes beste sier styreleder Gunnar G. Nybø.</w:t>
      </w:r>
    </w:p>
    <w:p w:rsidR="00000000" w:rsidDel="00000000" w:rsidP="00000000" w:rsidRDefault="00000000" w:rsidRPr="00000000" w14:paraId="00000005">
      <w:pPr>
        <w:spacing w:after="160" w:line="324.00000000000006" w:lineRule="auto"/>
        <w:rPr>
          <w:color w:val="555555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rtl w:val="0"/>
        </w:rPr>
        <w:t xml:space="preserve">Janette Haukland er 42 år og har en Bachelor innen PR og Kommunikasjon fra Handelshøyskolen BI.</w:t>
      </w:r>
    </w:p>
    <w:p w:rsidR="00000000" w:rsidDel="00000000" w:rsidP="00000000" w:rsidRDefault="00000000" w:rsidRPr="00000000" w14:paraId="00000006">
      <w:pPr>
        <w:spacing w:after="160" w:line="324.00000000000006" w:lineRule="auto"/>
        <w:rPr>
          <w:i w:val="1"/>
          <w:color w:val="555555"/>
          <w:sz w:val="20"/>
          <w:szCs w:val="20"/>
        </w:rPr>
      </w:pPr>
      <w:r w:rsidDel="00000000" w:rsidR="00000000" w:rsidRPr="00000000">
        <w:rPr>
          <w:i w:val="1"/>
          <w:color w:val="555555"/>
          <w:sz w:val="20"/>
          <w:szCs w:val="20"/>
          <w:rtl w:val="0"/>
        </w:rPr>
        <w:t xml:space="preserve">"Jeg gleder meg til å sette meg inn i foreningens gode arbeid og videreutvikle tilbudene til våre medlemmer. Jeg er godt kjent med alle aspekter av event-og sponsorarbeid og ønsker å ruste oss mot et endrende marked med miljøhensyn, kompetanseutvikling og samarbeid. I tillegg ønsker jeg å styrke Sponsor- og Eventforeningens posisjon som en nasjonal forening. Men først er det full fokus på Sponsor- og Eventprisen 4.mars 2020!"</w:t>
      </w:r>
    </w:p>
    <w:p w:rsidR="00000000" w:rsidDel="00000000" w:rsidP="00000000" w:rsidRDefault="00000000" w:rsidRPr="00000000" w14:paraId="00000007">
      <w:pPr>
        <w:spacing w:after="160" w:line="324.00000000000006" w:lineRule="auto"/>
        <w:rPr>
          <w:i w:val="1"/>
          <w:color w:val="555555"/>
          <w:sz w:val="20"/>
          <w:szCs w:val="20"/>
        </w:rPr>
      </w:pPr>
      <w:r w:rsidDel="00000000" w:rsidR="00000000" w:rsidRPr="00000000">
        <w:rPr>
          <w:i w:val="1"/>
          <w:color w:val="555555"/>
          <w:sz w:val="20"/>
          <w:szCs w:val="20"/>
          <w:rtl w:val="0"/>
        </w:rPr>
        <w:t xml:space="preserve">-sier påtroppende daglig leder Janette Haukland.</w:t>
      </w:r>
    </w:p>
    <w:p w:rsidR="00000000" w:rsidDel="00000000" w:rsidP="00000000" w:rsidRDefault="00000000" w:rsidRPr="00000000" w14:paraId="00000008">
      <w:pPr>
        <w:spacing w:after="160" w:line="324.00000000000006" w:lineRule="auto"/>
        <w:rPr>
          <w:color w:val="555555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rtl w:val="0"/>
        </w:rPr>
        <w:t xml:space="preserve">Janette Haukland vil tiltre på deltid omgående og er i gang for fullt fra 1.januar. Hennes første oppgave blir å lansere Sponsor- og eventuka 2020 første uken i mars.</w:t>
      </w:r>
    </w:p>
    <w:p w:rsidR="00000000" w:rsidDel="00000000" w:rsidP="00000000" w:rsidRDefault="00000000" w:rsidRPr="00000000" w14:paraId="00000009">
      <w:pPr>
        <w:spacing w:after="160" w:line="324.00000000000006" w:lineRule="auto"/>
        <w:rPr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